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8C4F79" w14:textId="1731AC81" w:rsidR="00E96703" w:rsidRPr="00B52C7E" w:rsidRDefault="00E96703" w:rsidP="00B52C7E">
      <w:pPr>
        <w:jc w:val="center"/>
        <w:rPr>
          <w:rFonts w:ascii="Arial Unicode MS" w:eastAsia="Arial Unicode MS" w:hAnsi="Arial Unicode MS" w:cs="Arial Unicode MS"/>
          <w:b/>
          <w:sz w:val="26"/>
        </w:rPr>
      </w:pPr>
      <w:r w:rsidRPr="00B52C7E">
        <w:rPr>
          <w:rFonts w:ascii="Arial Unicode MS" w:eastAsia="Arial Unicode MS" w:hAnsi="Arial Unicode MS" w:cs="Arial Unicode MS"/>
          <w:b/>
          <w:sz w:val="26"/>
        </w:rPr>
        <w:t xml:space="preserve">CONTRATO </w:t>
      </w:r>
      <w:r w:rsidR="00BA7376" w:rsidRPr="00B52C7E">
        <w:rPr>
          <w:rFonts w:ascii="Arial Unicode MS" w:eastAsia="Arial Unicode MS" w:hAnsi="Arial Unicode MS" w:cs="Arial Unicode MS"/>
          <w:b/>
          <w:sz w:val="26"/>
        </w:rPr>
        <w:t xml:space="preserve">ADMINISTRATIVO </w:t>
      </w:r>
      <w:r w:rsidRPr="00B52C7E">
        <w:rPr>
          <w:rFonts w:ascii="Arial Unicode MS" w:eastAsia="Arial Unicode MS" w:hAnsi="Arial Unicode MS" w:cs="Arial Unicode MS"/>
          <w:b/>
          <w:sz w:val="26"/>
        </w:rPr>
        <w:t>Nº</w:t>
      </w:r>
      <w:r w:rsidR="00DD401C" w:rsidRPr="00B52C7E">
        <w:rPr>
          <w:rFonts w:ascii="Arial Unicode MS" w:eastAsia="Arial Unicode MS" w:hAnsi="Arial Unicode MS" w:cs="Arial Unicode MS"/>
          <w:b/>
          <w:sz w:val="26"/>
        </w:rPr>
        <w:t xml:space="preserve"> </w:t>
      </w:r>
      <w:r w:rsidR="00FB4EF8">
        <w:rPr>
          <w:rFonts w:ascii="Arial Unicode MS" w:eastAsia="Arial Unicode MS" w:hAnsi="Arial Unicode MS" w:cs="Arial Unicode MS"/>
          <w:b/>
          <w:sz w:val="26"/>
        </w:rPr>
        <w:t>011</w:t>
      </w:r>
      <w:r w:rsidR="00835D73" w:rsidRPr="00B52C7E">
        <w:rPr>
          <w:rFonts w:ascii="Arial Unicode MS" w:eastAsia="Arial Unicode MS" w:hAnsi="Arial Unicode MS" w:cs="Arial Unicode MS"/>
          <w:b/>
          <w:sz w:val="26"/>
        </w:rPr>
        <w:t>/202</w:t>
      </w:r>
      <w:r w:rsidR="00FB4EF8">
        <w:rPr>
          <w:rFonts w:ascii="Arial Unicode MS" w:eastAsia="Arial Unicode MS" w:hAnsi="Arial Unicode MS" w:cs="Arial Unicode MS"/>
          <w:b/>
          <w:sz w:val="26"/>
        </w:rPr>
        <w:t>4</w:t>
      </w:r>
      <w:r w:rsidR="00BA7376" w:rsidRPr="00B52C7E">
        <w:rPr>
          <w:rFonts w:ascii="Arial Unicode MS" w:eastAsia="Arial Unicode MS" w:hAnsi="Arial Unicode MS" w:cs="Arial Unicode MS"/>
          <w:b/>
          <w:sz w:val="26"/>
        </w:rPr>
        <w:t>.</w:t>
      </w:r>
    </w:p>
    <w:p w14:paraId="22B947A5" w14:textId="38FE5364" w:rsidR="00BA7376" w:rsidRPr="00B52C7E" w:rsidRDefault="00BA7376" w:rsidP="00B52C7E">
      <w:pPr>
        <w:jc w:val="center"/>
        <w:rPr>
          <w:rFonts w:ascii="Arial Unicode MS" w:eastAsia="Arial Unicode MS" w:hAnsi="Arial Unicode MS" w:cs="Arial Unicode MS"/>
          <w:b/>
        </w:rPr>
      </w:pPr>
    </w:p>
    <w:p w14:paraId="0FD203FD" w14:textId="53B63CEA" w:rsidR="00BA7376" w:rsidRPr="00B52C7E" w:rsidRDefault="00BA7376" w:rsidP="00B52C7E">
      <w:pPr>
        <w:ind w:left="4111"/>
        <w:jc w:val="both"/>
        <w:rPr>
          <w:rFonts w:ascii="Arial Unicode MS" w:eastAsia="Arial Unicode MS" w:hAnsi="Arial Unicode MS" w:cs="Arial Unicode MS"/>
        </w:rPr>
      </w:pPr>
      <w:r w:rsidRPr="00B52C7E">
        <w:rPr>
          <w:rFonts w:ascii="Arial Unicode MS" w:eastAsia="Arial Unicode MS" w:hAnsi="Arial Unicode MS" w:cs="Arial Unicode MS"/>
        </w:rPr>
        <w:t xml:space="preserve">Contrato de Adesão a Ata </w:t>
      </w:r>
      <w:r w:rsidRPr="00256DAA">
        <w:rPr>
          <w:rFonts w:ascii="Arial Unicode MS" w:eastAsia="Arial Unicode MS" w:hAnsi="Arial Unicode MS" w:cs="Arial Unicode MS"/>
        </w:rPr>
        <w:t xml:space="preserve">de Registro de Preços nº </w:t>
      </w:r>
      <w:r w:rsidR="00256DAA" w:rsidRPr="00256DAA">
        <w:rPr>
          <w:rFonts w:ascii="Arial Unicode MS" w:eastAsia="Arial Unicode MS" w:hAnsi="Arial Unicode MS" w:cs="Arial Unicode MS"/>
        </w:rPr>
        <w:t>189</w:t>
      </w:r>
      <w:r w:rsidRPr="00256DAA">
        <w:rPr>
          <w:rFonts w:ascii="Arial Unicode MS" w:eastAsia="Arial Unicode MS" w:hAnsi="Arial Unicode MS" w:cs="Arial Unicode MS"/>
        </w:rPr>
        <w:t>/202</w:t>
      </w:r>
      <w:r w:rsidR="00256DAA" w:rsidRPr="00256DAA">
        <w:rPr>
          <w:rFonts w:ascii="Arial Unicode MS" w:eastAsia="Arial Unicode MS" w:hAnsi="Arial Unicode MS" w:cs="Arial Unicode MS"/>
        </w:rPr>
        <w:t>3</w:t>
      </w:r>
      <w:r w:rsidRPr="00256DAA">
        <w:rPr>
          <w:rFonts w:ascii="Arial Unicode MS" w:eastAsia="Arial Unicode MS" w:hAnsi="Arial Unicode MS" w:cs="Arial Unicode MS"/>
        </w:rPr>
        <w:t xml:space="preserve">, que entre si celebram o </w:t>
      </w:r>
      <w:r w:rsidRPr="00256DAA">
        <w:rPr>
          <w:rFonts w:ascii="Arial Unicode MS" w:eastAsia="Arial Unicode MS" w:hAnsi="Arial Unicode MS" w:cs="Arial Unicode MS"/>
          <w:b/>
        </w:rPr>
        <w:t>MUNICÍPIO DE PAVERAMA</w:t>
      </w:r>
      <w:r w:rsidRPr="00256DAA">
        <w:rPr>
          <w:rFonts w:ascii="Arial Unicode MS" w:eastAsia="Arial Unicode MS" w:hAnsi="Arial Unicode MS" w:cs="Arial Unicode MS"/>
        </w:rPr>
        <w:t xml:space="preserve"> e a empresa </w:t>
      </w:r>
      <w:r w:rsidRPr="00256DAA">
        <w:rPr>
          <w:rFonts w:ascii="Arial Unicode MS" w:eastAsia="Arial Unicode MS" w:hAnsi="Arial Unicode MS" w:cs="Arial Unicode MS"/>
          <w:b/>
        </w:rPr>
        <w:t>J. A. SPOHR COMÉRCIO DE VEÍCULOS LTDA</w:t>
      </w:r>
      <w:r w:rsidRPr="00256DAA">
        <w:rPr>
          <w:rFonts w:ascii="Arial Unicode MS" w:eastAsia="Arial Unicode MS" w:hAnsi="Arial Unicode MS" w:cs="Arial Unicode MS"/>
        </w:rPr>
        <w:t xml:space="preserve">, em </w:t>
      </w:r>
      <w:r w:rsidRPr="00B52C7E">
        <w:rPr>
          <w:rFonts w:ascii="Arial Unicode MS" w:eastAsia="Arial Unicode MS" w:hAnsi="Arial Unicode MS" w:cs="Arial Unicode MS"/>
        </w:rPr>
        <w:t xml:space="preserve">decorrência do Pregão Eletrônico nº </w:t>
      </w:r>
      <w:r w:rsidR="00FB4EF8">
        <w:rPr>
          <w:rFonts w:ascii="Arial Unicode MS" w:eastAsia="Arial Unicode MS" w:hAnsi="Arial Unicode MS" w:cs="Arial Unicode MS"/>
        </w:rPr>
        <w:t>016</w:t>
      </w:r>
      <w:r w:rsidRPr="00B52C7E">
        <w:rPr>
          <w:rFonts w:ascii="Arial Unicode MS" w:eastAsia="Arial Unicode MS" w:hAnsi="Arial Unicode MS" w:cs="Arial Unicode MS"/>
        </w:rPr>
        <w:t>/202</w:t>
      </w:r>
      <w:r w:rsidR="00FB4EF8">
        <w:rPr>
          <w:rFonts w:ascii="Arial Unicode MS" w:eastAsia="Arial Unicode MS" w:hAnsi="Arial Unicode MS" w:cs="Arial Unicode MS"/>
        </w:rPr>
        <w:t>3,</w:t>
      </w:r>
      <w:r w:rsidRPr="00B52C7E">
        <w:rPr>
          <w:rFonts w:ascii="Arial Unicode MS" w:eastAsia="Arial Unicode MS" w:hAnsi="Arial Unicode MS" w:cs="Arial Unicode MS"/>
        </w:rPr>
        <w:t xml:space="preserve"> do Consórcio Intermunicipal de Saúde - CONSISA, nos termos da Lei Federal nº </w:t>
      </w:r>
      <w:r w:rsidR="00FB4EF8">
        <w:rPr>
          <w:rFonts w:ascii="Arial Unicode MS" w:eastAsia="Arial Unicode MS" w:hAnsi="Arial Unicode MS" w:cs="Arial Unicode MS"/>
        </w:rPr>
        <w:t>14</w:t>
      </w:r>
      <w:r w:rsidRPr="00B52C7E">
        <w:rPr>
          <w:rFonts w:ascii="Arial Unicode MS" w:eastAsia="Arial Unicode MS" w:hAnsi="Arial Unicode MS" w:cs="Arial Unicode MS"/>
        </w:rPr>
        <w:t>.</w:t>
      </w:r>
      <w:r w:rsidR="00FB4EF8">
        <w:rPr>
          <w:rFonts w:ascii="Arial Unicode MS" w:eastAsia="Arial Unicode MS" w:hAnsi="Arial Unicode MS" w:cs="Arial Unicode MS"/>
        </w:rPr>
        <w:t>133</w:t>
      </w:r>
      <w:r w:rsidRPr="00B52C7E">
        <w:rPr>
          <w:rFonts w:ascii="Arial Unicode MS" w:eastAsia="Arial Unicode MS" w:hAnsi="Arial Unicode MS" w:cs="Arial Unicode MS"/>
        </w:rPr>
        <w:t>/</w:t>
      </w:r>
      <w:r w:rsidR="00FB4EF8">
        <w:rPr>
          <w:rFonts w:ascii="Arial Unicode MS" w:eastAsia="Arial Unicode MS" w:hAnsi="Arial Unicode MS" w:cs="Arial Unicode MS"/>
        </w:rPr>
        <w:t>2021</w:t>
      </w:r>
      <w:r w:rsidRPr="00B52C7E">
        <w:rPr>
          <w:rFonts w:ascii="Arial Unicode MS" w:eastAsia="Arial Unicode MS" w:hAnsi="Arial Unicode MS" w:cs="Arial Unicode MS"/>
        </w:rPr>
        <w:t xml:space="preserve"> e demais alterações.</w:t>
      </w:r>
    </w:p>
    <w:p w14:paraId="660DB634" w14:textId="77777777" w:rsidR="00017219" w:rsidRPr="00B52C7E" w:rsidRDefault="00017219" w:rsidP="00B52C7E">
      <w:pPr>
        <w:jc w:val="both"/>
        <w:rPr>
          <w:rFonts w:ascii="Arial Unicode MS" w:eastAsia="Arial Unicode MS" w:hAnsi="Arial Unicode MS" w:cs="Arial Unicode MS"/>
        </w:rPr>
      </w:pPr>
    </w:p>
    <w:p w14:paraId="6017724E" w14:textId="5CE68DFB" w:rsidR="00FB4EF8" w:rsidRDefault="00BA7376" w:rsidP="00ED46C8">
      <w:pPr>
        <w:ind w:firstLine="708"/>
        <w:jc w:val="both"/>
        <w:rPr>
          <w:rFonts w:ascii="Arial Unicode MS" w:eastAsia="Arial Unicode MS" w:hAnsi="Arial Unicode MS" w:cs="Arial Unicode MS"/>
          <w:b/>
        </w:rPr>
      </w:pPr>
      <w:r w:rsidRPr="00B52C7E">
        <w:rPr>
          <w:rFonts w:ascii="Arial Unicode MS" w:eastAsia="Arial Unicode MS" w:hAnsi="Arial Unicode MS" w:cs="Arial Unicode MS"/>
        </w:rPr>
        <w:t xml:space="preserve">Que fazem, de um lado, o </w:t>
      </w:r>
      <w:r w:rsidRPr="00B52C7E">
        <w:rPr>
          <w:rFonts w:ascii="Arial Unicode MS" w:eastAsia="Arial Unicode MS" w:hAnsi="Arial Unicode MS" w:cs="Arial Unicode MS"/>
          <w:b/>
        </w:rPr>
        <w:t>MUNICÍPIO DE PAVERAMA</w:t>
      </w:r>
      <w:r w:rsidRPr="00B52C7E">
        <w:rPr>
          <w:rFonts w:ascii="Arial Unicode MS" w:eastAsia="Arial Unicode MS" w:hAnsi="Arial Unicode MS" w:cs="Arial Unicode MS"/>
        </w:rPr>
        <w:t xml:space="preserve">, pessoa jurídica de direito público, inscrito no </w:t>
      </w:r>
      <w:r w:rsidR="00FB4EF8">
        <w:rPr>
          <w:rFonts w:ascii="Arial Unicode MS" w:eastAsia="Arial Unicode MS" w:hAnsi="Arial Unicode MS" w:cs="Arial Unicode MS"/>
        </w:rPr>
        <w:t>CNPJ</w:t>
      </w:r>
      <w:r w:rsidRPr="00B52C7E">
        <w:rPr>
          <w:rFonts w:ascii="Arial Unicode MS" w:eastAsia="Arial Unicode MS" w:hAnsi="Arial Unicode MS" w:cs="Arial Unicode MS"/>
        </w:rPr>
        <w:t xml:space="preserve"> sob o nº 91.693.317/0001-06, com sede na Rua Jacob </w:t>
      </w:r>
      <w:proofErr w:type="spellStart"/>
      <w:r w:rsidRPr="00B52C7E">
        <w:rPr>
          <w:rFonts w:ascii="Arial Unicode MS" w:eastAsia="Arial Unicode MS" w:hAnsi="Arial Unicode MS" w:cs="Arial Unicode MS"/>
        </w:rPr>
        <w:t>Flach</w:t>
      </w:r>
      <w:proofErr w:type="spellEnd"/>
      <w:r w:rsidRPr="00B52C7E">
        <w:rPr>
          <w:rFonts w:ascii="Arial Unicode MS" w:eastAsia="Arial Unicode MS" w:hAnsi="Arial Unicode MS" w:cs="Arial Unicode MS"/>
        </w:rPr>
        <w:t xml:space="preserve">, nº 222, Bairro Centro, Paverama/RS, neste ato representada por seu Prefeito Municipal, </w:t>
      </w:r>
      <w:r w:rsidR="00FB4EF8">
        <w:rPr>
          <w:rFonts w:ascii="Arial Unicode MS" w:eastAsia="Arial Unicode MS" w:hAnsi="Arial Unicode MS" w:cs="Arial Unicode MS"/>
        </w:rPr>
        <w:t xml:space="preserve">o Sr. </w:t>
      </w:r>
      <w:r w:rsidRPr="00B52C7E">
        <w:rPr>
          <w:rFonts w:ascii="Arial Unicode MS" w:eastAsia="Arial Unicode MS" w:hAnsi="Arial Unicode MS" w:cs="Arial Unicode MS"/>
        </w:rPr>
        <w:t>FABIANO MERENCE BRANDÃO, brasileiro, inscrito no Cadastro de Pessoas Físicas sob o nº 006.925.710-86, portador da Cédula de Identidade nº 1083724318, expedida pela SSP</w:t>
      </w:r>
      <w:r w:rsidR="00FB4EF8">
        <w:rPr>
          <w:rFonts w:ascii="Arial Unicode MS" w:eastAsia="Arial Unicode MS" w:hAnsi="Arial Unicode MS" w:cs="Arial Unicode MS"/>
        </w:rPr>
        <w:t>/</w:t>
      </w:r>
      <w:r w:rsidRPr="00B52C7E">
        <w:rPr>
          <w:rFonts w:ascii="Arial Unicode MS" w:eastAsia="Arial Unicode MS" w:hAnsi="Arial Unicode MS" w:cs="Arial Unicode MS"/>
        </w:rPr>
        <w:t>RS, residente e domiciliado em Paverama/RS,</w:t>
      </w:r>
      <w:r w:rsidR="00FB4EF8">
        <w:rPr>
          <w:rFonts w:ascii="Arial Unicode MS" w:eastAsia="Arial Unicode MS" w:hAnsi="Arial Unicode MS" w:cs="Arial Unicode MS"/>
        </w:rPr>
        <w:t xml:space="preserve"> </w:t>
      </w:r>
      <w:r w:rsidRPr="00B52C7E">
        <w:rPr>
          <w:rFonts w:ascii="Arial Unicode MS" w:eastAsia="Arial Unicode MS" w:hAnsi="Arial Unicode MS" w:cs="Arial Unicode MS"/>
        </w:rPr>
        <w:t xml:space="preserve">doravante denominado de </w:t>
      </w:r>
      <w:r w:rsidRPr="00B52C7E">
        <w:rPr>
          <w:rFonts w:ascii="Arial Unicode MS" w:eastAsia="Arial Unicode MS" w:hAnsi="Arial Unicode MS" w:cs="Arial Unicode MS"/>
          <w:b/>
        </w:rPr>
        <w:t>CONTRATANTE</w:t>
      </w:r>
      <w:r w:rsidRPr="00B52C7E">
        <w:rPr>
          <w:rFonts w:ascii="Arial Unicode MS" w:eastAsia="Arial Unicode MS" w:hAnsi="Arial Unicode MS" w:cs="Arial Unicode MS"/>
        </w:rPr>
        <w:t xml:space="preserve"> e, de outro lado</w:t>
      </w:r>
      <w:r w:rsidR="00FB4EF8">
        <w:rPr>
          <w:rFonts w:ascii="Arial Unicode MS" w:eastAsia="Arial Unicode MS" w:hAnsi="Arial Unicode MS" w:cs="Arial Unicode MS"/>
        </w:rPr>
        <w:t>,</w:t>
      </w:r>
      <w:r w:rsidRPr="00B52C7E">
        <w:rPr>
          <w:rFonts w:ascii="Arial Unicode MS" w:eastAsia="Arial Unicode MS" w:hAnsi="Arial Unicode MS" w:cs="Arial Unicode MS"/>
        </w:rPr>
        <w:t xml:space="preserve"> a empresa </w:t>
      </w:r>
      <w:r w:rsidRPr="00B52C7E">
        <w:rPr>
          <w:rFonts w:ascii="Arial Unicode MS" w:eastAsia="Arial Unicode MS" w:hAnsi="Arial Unicode MS" w:cs="Arial Unicode MS"/>
          <w:b/>
        </w:rPr>
        <w:t>J. A. SPOHR COMÉRCIO DE VEÍCULOS LTDA</w:t>
      </w:r>
      <w:r w:rsidRPr="00B52C7E">
        <w:rPr>
          <w:rFonts w:ascii="Arial Unicode MS" w:eastAsia="Arial Unicode MS" w:hAnsi="Arial Unicode MS" w:cs="Arial Unicode MS"/>
        </w:rPr>
        <w:t>, pessoa jurídica de direito privado, inscrita no CNPJ sob nº</w:t>
      </w:r>
      <w:r w:rsidR="00FB4EF8">
        <w:rPr>
          <w:rFonts w:ascii="Arial Unicode MS" w:eastAsia="Arial Unicode MS" w:hAnsi="Arial Unicode MS" w:cs="Arial Unicode MS"/>
        </w:rPr>
        <w:t xml:space="preserve"> </w:t>
      </w:r>
      <w:r w:rsidR="00573D94" w:rsidRPr="00573D94">
        <w:rPr>
          <w:rFonts w:ascii="Arial Unicode MS" w:eastAsia="Arial Unicode MS" w:hAnsi="Arial Unicode MS" w:cs="Arial Unicode MS"/>
        </w:rPr>
        <w:t>91.158.253/0001-43</w:t>
      </w:r>
      <w:r w:rsidRPr="00B52C7E">
        <w:rPr>
          <w:rFonts w:ascii="Arial Unicode MS" w:eastAsia="Arial Unicode MS" w:hAnsi="Arial Unicode MS" w:cs="Arial Unicode MS"/>
        </w:rPr>
        <w:t xml:space="preserve">, com sede na Rodovia BR-386, </w:t>
      </w:r>
      <w:r w:rsidR="00573D94">
        <w:rPr>
          <w:rFonts w:ascii="Arial Unicode MS" w:eastAsia="Arial Unicode MS" w:hAnsi="Arial Unicode MS" w:cs="Arial Unicode MS"/>
        </w:rPr>
        <w:t>1929</w:t>
      </w:r>
      <w:r w:rsidRPr="00B52C7E">
        <w:rPr>
          <w:rFonts w:ascii="Arial Unicode MS" w:eastAsia="Arial Unicode MS" w:hAnsi="Arial Unicode MS" w:cs="Arial Unicode MS"/>
        </w:rPr>
        <w:t>, K</w:t>
      </w:r>
      <w:r w:rsidR="00FB4EF8">
        <w:rPr>
          <w:rFonts w:ascii="Arial Unicode MS" w:eastAsia="Arial Unicode MS" w:hAnsi="Arial Unicode MS" w:cs="Arial Unicode MS"/>
        </w:rPr>
        <w:t>m</w:t>
      </w:r>
      <w:r w:rsidRPr="00B52C7E">
        <w:rPr>
          <w:rFonts w:ascii="Arial Unicode MS" w:eastAsia="Arial Unicode MS" w:hAnsi="Arial Unicode MS" w:cs="Arial Unicode MS"/>
        </w:rPr>
        <w:t xml:space="preserve"> 346, Bairro São Cristóvão, Município de Lajeado/RS, neste ato representado</w:t>
      </w:r>
      <w:r w:rsidR="00FB4EF8">
        <w:rPr>
          <w:rFonts w:ascii="Arial Unicode MS" w:eastAsia="Arial Unicode MS" w:hAnsi="Arial Unicode MS" w:cs="Arial Unicode MS"/>
        </w:rPr>
        <w:t xml:space="preserve"> pelo Sócio Administrador, o Sr. </w:t>
      </w:r>
      <w:r w:rsidRPr="00B52C7E">
        <w:rPr>
          <w:rFonts w:ascii="Arial Unicode MS" w:eastAsia="Arial Unicode MS" w:hAnsi="Arial Unicode MS" w:cs="Arial Unicode MS"/>
        </w:rPr>
        <w:t xml:space="preserve">JOSÉ ARMANDO SPOHR, brasileiro, inscrito no CPF nº 186.535.960-20, portador da Cédula de Identidade sob nº 1009112739, </w:t>
      </w:r>
      <w:r w:rsidR="00B073A9">
        <w:rPr>
          <w:rFonts w:ascii="Arial Unicode MS" w:eastAsia="Arial Unicode MS" w:hAnsi="Arial Unicode MS" w:cs="Arial Unicode MS"/>
        </w:rPr>
        <w:t>expedida pela SSP/RS,</w:t>
      </w:r>
      <w:r w:rsidR="00FB4EF8">
        <w:rPr>
          <w:rFonts w:ascii="Arial Unicode MS" w:eastAsia="Arial Unicode MS" w:hAnsi="Arial Unicode MS" w:cs="Arial Unicode MS"/>
        </w:rPr>
        <w:t xml:space="preserve"> </w:t>
      </w:r>
      <w:r w:rsidRPr="00B52C7E">
        <w:rPr>
          <w:rFonts w:ascii="Arial Unicode MS" w:eastAsia="Arial Unicode MS" w:hAnsi="Arial Unicode MS" w:cs="Arial Unicode MS"/>
        </w:rPr>
        <w:t xml:space="preserve">residente e domiciliado na Rua das Margaridas, </w:t>
      </w:r>
      <w:r w:rsidR="00FB4EF8">
        <w:rPr>
          <w:rFonts w:ascii="Arial Unicode MS" w:eastAsia="Arial Unicode MS" w:hAnsi="Arial Unicode MS" w:cs="Arial Unicode MS"/>
        </w:rPr>
        <w:t xml:space="preserve">nº </w:t>
      </w:r>
      <w:r w:rsidRPr="00B52C7E">
        <w:rPr>
          <w:rFonts w:ascii="Arial Unicode MS" w:eastAsia="Arial Unicode MS" w:hAnsi="Arial Unicode MS" w:cs="Arial Unicode MS"/>
        </w:rPr>
        <w:t xml:space="preserve">928, </w:t>
      </w:r>
      <w:r w:rsidRPr="00256DAA">
        <w:rPr>
          <w:rFonts w:ascii="Arial Unicode MS" w:eastAsia="Arial Unicode MS" w:hAnsi="Arial Unicode MS" w:cs="Arial Unicode MS"/>
        </w:rPr>
        <w:t xml:space="preserve">Bairro Alto do Parque, cidade de Lajeado/RS, simplesmente denominada de </w:t>
      </w:r>
      <w:r w:rsidRPr="00256DAA">
        <w:rPr>
          <w:rFonts w:ascii="Arial Unicode MS" w:eastAsia="Arial Unicode MS" w:hAnsi="Arial Unicode MS" w:cs="Arial Unicode MS"/>
          <w:b/>
        </w:rPr>
        <w:t>CONTRATADA</w:t>
      </w:r>
      <w:r w:rsidRPr="00256DAA">
        <w:rPr>
          <w:rFonts w:ascii="Arial Unicode MS" w:eastAsia="Arial Unicode MS" w:hAnsi="Arial Unicode MS" w:cs="Arial Unicode MS"/>
        </w:rPr>
        <w:t>, resolvem de comum acordo firmar o presente Contrato</w:t>
      </w:r>
      <w:r w:rsidR="00ED46C8" w:rsidRPr="00256DAA">
        <w:rPr>
          <w:rFonts w:ascii="Arial Unicode MS" w:eastAsia="Arial Unicode MS" w:hAnsi="Arial Unicode MS" w:cs="Arial Unicode MS"/>
        </w:rPr>
        <w:t>,</w:t>
      </w:r>
      <w:r w:rsidRPr="00256DAA">
        <w:rPr>
          <w:rFonts w:ascii="Arial Unicode MS" w:eastAsia="Arial Unicode MS" w:hAnsi="Arial Unicode MS" w:cs="Arial Unicode MS"/>
        </w:rPr>
        <w:t xml:space="preserve"> conforme </w:t>
      </w:r>
      <w:r w:rsidR="00FB4EF8" w:rsidRPr="00256DAA">
        <w:rPr>
          <w:rFonts w:ascii="Arial Unicode MS" w:eastAsia="Arial Unicode MS" w:hAnsi="Arial Unicode MS" w:cs="Arial Unicode MS"/>
          <w:u w:val="single"/>
        </w:rPr>
        <w:t xml:space="preserve">Protocolo </w:t>
      </w:r>
      <w:r w:rsidRPr="00256DAA">
        <w:rPr>
          <w:rFonts w:ascii="Arial Unicode MS" w:eastAsia="Arial Unicode MS" w:hAnsi="Arial Unicode MS" w:cs="Arial Unicode MS"/>
          <w:u w:val="single"/>
        </w:rPr>
        <w:t xml:space="preserve">n° </w:t>
      </w:r>
      <w:r w:rsidR="00CA5626">
        <w:rPr>
          <w:rFonts w:ascii="Arial Unicode MS" w:eastAsia="Arial Unicode MS" w:hAnsi="Arial Unicode MS" w:cs="Arial Unicode MS"/>
          <w:u w:val="single"/>
        </w:rPr>
        <w:t>774</w:t>
      </w:r>
      <w:r w:rsidRPr="00256DAA">
        <w:rPr>
          <w:rFonts w:ascii="Arial Unicode MS" w:eastAsia="Arial Unicode MS" w:hAnsi="Arial Unicode MS" w:cs="Arial Unicode MS"/>
          <w:u w:val="single"/>
        </w:rPr>
        <w:t>/202</w:t>
      </w:r>
      <w:r w:rsidR="00CA5626">
        <w:rPr>
          <w:rFonts w:ascii="Arial Unicode MS" w:eastAsia="Arial Unicode MS" w:hAnsi="Arial Unicode MS" w:cs="Arial Unicode MS"/>
          <w:u w:val="single"/>
        </w:rPr>
        <w:t>4</w:t>
      </w:r>
      <w:bookmarkStart w:id="0" w:name="_GoBack"/>
      <w:bookmarkEnd w:id="0"/>
      <w:r w:rsidRPr="00256DAA">
        <w:rPr>
          <w:rFonts w:ascii="Arial Unicode MS" w:eastAsia="Arial Unicode MS" w:hAnsi="Arial Unicode MS" w:cs="Arial Unicode MS"/>
        </w:rPr>
        <w:t xml:space="preserve">, </w:t>
      </w:r>
      <w:r w:rsidR="00ED46C8" w:rsidRPr="00256DAA">
        <w:rPr>
          <w:rFonts w:ascii="Arial Unicode MS" w:eastAsia="Arial Unicode MS" w:hAnsi="Arial Unicode MS" w:cs="Arial Unicode MS"/>
        </w:rPr>
        <w:t xml:space="preserve">disposições da Ata de Registro de Preços nº </w:t>
      </w:r>
      <w:r w:rsidR="00256DAA" w:rsidRPr="00256DAA">
        <w:rPr>
          <w:rFonts w:ascii="Arial Unicode MS" w:eastAsia="Arial Unicode MS" w:hAnsi="Arial Unicode MS" w:cs="Arial Unicode MS"/>
        </w:rPr>
        <w:t>189</w:t>
      </w:r>
      <w:r w:rsidR="00ED46C8" w:rsidRPr="00256DAA">
        <w:rPr>
          <w:rFonts w:ascii="Arial Unicode MS" w:eastAsia="Arial Unicode MS" w:hAnsi="Arial Unicode MS" w:cs="Arial Unicode MS"/>
        </w:rPr>
        <w:t>/202</w:t>
      </w:r>
      <w:r w:rsidR="00256DAA" w:rsidRPr="00256DAA">
        <w:rPr>
          <w:rFonts w:ascii="Arial Unicode MS" w:eastAsia="Arial Unicode MS" w:hAnsi="Arial Unicode MS" w:cs="Arial Unicode MS"/>
        </w:rPr>
        <w:t>3</w:t>
      </w:r>
      <w:r w:rsidRPr="00256DAA">
        <w:rPr>
          <w:rFonts w:ascii="Arial Unicode MS" w:eastAsia="Arial Unicode MS" w:hAnsi="Arial Unicode MS" w:cs="Arial Unicode MS"/>
        </w:rPr>
        <w:t xml:space="preserve">, </w:t>
      </w:r>
      <w:r w:rsidR="00ED46C8" w:rsidRPr="00256DAA">
        <w:rPr>
          <w:rFonts w:ascii="Arial Unicode MS" w:eastAsia="Arial Unicode MS" w:hAnsi="Arial Unicode MS" w:cs="Arial Unicode MS"/>
        </w:rPr>
        <w:t>e</w:t>
      </w:r>
      <w:r w:rsidRPr="00256DAA">
        <w:rPr>
          <w:rFonts w:ascii="Arial Unicode MS" w:eastAsia="Arial Unicode MS" w:hAnsi="Arial Unicode MS" w:cs="Arial Unicode MS"/>
        </w:rPr>
        <w:t xml:space="preserve"> </w:t>
      </w:r>
      <w:r w:rsidR="00FB4EF8" w:rsidRPr="00256DAA">
        <w:rPr>
          <w:rFonts w:ascii="Arial Unicode MS" w:eastAsia="Arial Unicode MS" w:hAnsi="Arial Unicode MS" w:cs="Arial Unicode MS"/>
        </w:rPr>
        <w:t xml:space="preserve">disposições da </w:t>
      </w:r>
      <w:r w:rsidRPr="00256DAA">
        <w:rPr>
          <w:rFonts w:ascii="Arial Unicode MS" w:eastAsia="Arial Unicode MS" w:hAnsi="Arial Unicode MS" w:cs="Arial Unicode MS"/>
        </w:rPr>
        <w:t xml:space="preserve">Lei </w:t>
      </w:r>
      <w:r w:rsidR="00ED46C8" w:rsidRPr="00256DAA">
        <w:rPr>
          <w:rFonts w:ascii="Arial Unicode MS" w:eastAsia="Arial Unicode MS" w:hAnsi="Arial Unicode MS" w:cs="Arial Unicode MS"/>
        </w:rPr>
        <w:t xml:space="preserve">Federal </w:t>
      </w:r>
      <w:r w:rsidRPr="00256DAA">
        <w:rPr>
          <w:rFonts w:ascii="Arial Unicode MS" w:eastAsia="Arial Unicode MS" w:hAnsi="Arial Unicode MS" w:cs="Arial Unicode MS"/>
        </w:rPr>
        <w:t xml:space="preserve">nº </w:t>
      </w:r>
      <w:r w:rsidR="00FB4EF8" w:rsidRPr="00256DAA">
        <w:rPr>
          <w:rFonts w:ascii="Arial Unicode MS" w:eastAsia="Arial Unicode MS" w:hAnsi="Arial Unicode MS" w:cs="Arial Unicode MS"/>
        </w:rPr>
        <w:t>14</w:t>
      </w:r>
      <w:r w:rsidRPr="00256DAA">
        <w:rPr>
          <w:rFonts w:ascii="Arial Unicode MS" w:eastAsia="Arial Unicode MS" w:hAnsi="Arial Unicode MS" w:cs="Arial Unicode MS"/>
        </w:rPr>
        <w:t>.</w:t>
      </w:r>
      <w:r w:rsidR="00FB4EF8" w:rsidRPr="00256DAA">
        <w:rPr>
          <w:rFonts w:ascii="Arial Unicode MS" w:eastAsia="Arial Unicode MS" w:hAnsi="Arial Unicode MS" w:cs="Arial Unicode MS"/>
        </w:rPr>
        <w:t>133</w:t>
      </w:r>
      <w:r w:rsidRPr="00256DAA">
        <w:rPr>
          <w:rFonts w:ascii="Arial Unicode MS" w:eastAsia="Arial Unicode MS" w:hAnsi="Arial Unicode MS" w:cs="Arial Unicode MS"/>
        </w:rPr>
        <w:t>/</w:t>
      </w:r>
      <w:r w:rsidR="00FB4EF8" w:rsidRPr="00256DAA">
        <w:rPr>
          <w:rFonts w:ascii="Arial Unicode MS" w:eastAsia="Arial Unicode MS" w:hAnsi="Arial Unicode MS" w:cs="Arial Unicode MS"/>
        </w:rPr>
        <w:t>2021</w:t>
      </w:r>
      <w:r w:rsidRPr="00256DAA">
        <w:rPr>
          <w:rFonts w:ascii="Arial Unicode MS" w:eastAsia="Arial Unicode MS" w:hAnsi="Arial Unicode MS" w:cs="Arial Unicode MS"/>
        </w:rPr>
        <w:t xml:space="preserve"> e suas alterações, mediante as seguintes cláusulas e condições:</w:t>
      </w:r>
    </w:p>
    <w:p w14:paraId="26DD3E34" w14:textId="77777777" w:rsidR="00ED46C8" w:rsidRDefault="00ED46C8" w:rsidP="00ED46C8">
      <w:pPr>
        <w:jc w:val="both"/>
        <w:rPr>
          <w:rFonts w:ascii="Arial Unicode MS" w:eastAsia="Arial Unicode MS" w:hAnsi="Arial Unicode MS" w:cs="Arial Unicode MS"/>
          <w:b/>
        </w:rPr>
      </w:pPr>
    </w:p>
    <w:p w14:paraId="3B929490" w14:textId="77777777" w:rsidR="00ED46C8" w:rsidRDefault="00ED46C8" w:rsidP="00ED46C8">
      <w:pPr>
        <w:jc w:val="both"/>
        <w:rPr>
          <w:rFonts w:ascii="Arial Unicode MS" w:hAnsi="Arial Unicode MS" w:cs="Arial Unicode MS"/>
          <w:b/>
        </w:rPr>
      </w:pPr>
      <w:r>
        <w:rPr>
          <w:rFonts w:ascii="Arial Unicode MS" w:hAnsi="Arial Unicode MS" w:cs="Arial Unicode MS" w:hint="eastAsia"/>
          <w:b/>
        </w:rPr>
        <w:t>CLÁUSULA PRIMEIRA – DAS DISPOSIÇÕES PRELIMINARES:</w:t>
      </w:r>
    </w:p>
    <w:p w14:paraId="015A21D2" w14:textId="77777777" w:rsidR="00ED46C8" w:rsidRDefault="00ED46C8" w:rsidP="00ED46C8">
      <w:pPr>
        <w:jc w:val="both"/>
        <w:rPr>
          <w:rFonts w:ascii="Arial Unicode MS" w:hAnsi="Arial Unicode MS" w:cs="Arial Unicode MS"/>
        </w:rPr>
      </w:pPr>
      <w:r>
        <w:rPr>
          <w:rFonts w:ascii="Arial Unicode MS" w:hAnsi="Arial Unicode MS" w:cs="Arial Unicode MS" w:hint="eastAsia"/>
          <w:b/>
        </w:rPr>
        <w:t>1.1.</w:t>
      </w:r>
      <w:r>
        <w:rPr>
          <w:rFonts w:ascii="Arial Unicode MS" w:hAnsi="Arial Unicode MS" w:cs="Arial Unicode MS" w:hint="eastAsia"/>
        </w:rPr>
        <w:t xml:space="preserve"> Regem o presente Contrato não só as cláusulas e condições nele inseridas, como também a Lei nº 14.133/2021, e suas alterações, especialmente as do Título III - Dos Contratos Administrativos, que se referem os </w:t>
      </w:r>
      <w:proofErr w:type="spellStart"/>
      <w:r>
        <w:rPr>
          <w:rFonts w:ascii="Arial Unicode MS" w:hAnsi="Arial Unicode MS" w:cs="Arial Unicode MS" w:hint="eastAsia"/>
        </w:rPr>
        <w:t>arts</w:t>
      </w:r>
      <w:proofErr w:type="spellEnd"/>
      <w:r>
        <w:rPr>
          <w:rFonts w:ascii="Arial Unicode MS" w:hAnsi="Arial Unicode MS" w:cs="Arial Unicode MS" w:hint="eastAsia"/>
        </w:rPr>
        <w:t>. 89 a 154 ficando as partes contratantes sujeitas ao estrito cumprimento das cláusulas ora avençadas e das normas aqui citadas, respondendo cada uma pelas consequências de sua inexecução total ou parcial.</w:t>
      </w:r>
    </w:p>
    <w:p w14:paraId="7E891524" w14:textId="775918B0" w:rsidR="00FB4EF8" w:rsidRDefault="00ED46C8" w:rsidP="00ED46C8">
      <w:pPr>
        <w:jc w:val="both"/>
        <w:rPr>
          <w:rFonts w:ascii="Arial Unicode MS" w:hAnsi="Arial Unicode MS" w:cs="Arial Unicode MS"/>
        </w:rPr>
      </w:pPr>
      <w:r>
        <w:rPr>
          <w:rFonts w:ascii="Arial Unicode MS" w:hAnsi="Arial Unicode MS" w:cs="Arial Unicode MS" w:hint="eastAsia"/>
          <w:b/>
        </w:rPr>
        <w:t>1.2.</w:t>
      </w:r>
      <w:r>
        <w:rPr>
          <w:rFonts w:ascii="Arial Unicode MS" w:hAnsi="Arial Unicode MS" w:cs="Arial Unicode MS" w:hint="eastAsia"/>
        </w:rPr>
        <w:t xml:space="preserve"> </w:t>
      </w:r>
      <w:r>
        <w:rPr>
          <w:rFonts w:ascii="Arial Unicode MS" w:hAnsi="Arial Unicode MS" w:cs="Arial Unicode MS"/>
        </w:rPr>
        <w:t xml:space="preserve">As disposições estipuladas no </w:t>
      </w:r>
      <w:r w:rsidRPr="00B52C7E">
        <w:rPr>
          <w:rFonts w:ascii="Arial Unicode MS" w:eastAsia="Arial Unicode MS" w:hAnsi="Arial Unicode MS" w:cs="Arial Unicode MS"/>
        </w:rPr>
        <w:t>Pregão Eletrônico para Registro de Preços nº 01</w:t>
      </w:r>
      <w:r>
        <w:rPr>
          <w:rFonts w:ascii="Arial Unicode MS" w:eastAsia="Arial Unicode MS" w:hAnsi="Arial Unicode MS" w:cs="Arial Unicode MS"/>
        </w:rPr>
        <w:t>6</w:t>
      </w:r>
      <w:r w:rsidRPr="00B52C7E">
        <w:rPr>
          <w:rFonts w:ascii="Arial Unicode MS" w:eastAsia="Arial Unicode MS" w:hAnsi="Arial Unicode MS" w:cs="Arial Unicode MS"/>
        </w:rPr>
        <w:t>/202</w:t>
      </w:r>
      <w:r>
        <w:rPr>
          <w:rFonts w:ascii="Arial Unicode MS" w:eastAsia="Arial Unicode MS" w:hAnsi="Arial Unicode MS" w:cs="Arial Unicode MS"/>
        </w:rPr>
        <w:t>3</w:t>
      </w:r>
      <w:r w:rsidRPr="00B52C7E">
        <w:rPr>
          <w:rFonts w:ascii="Arial Unicode MS" w:eastAsia="Arial Unicode MS" w:hAnsi="Arial Unicode MS" w:cs="Arial Unicode MS"/>
        </w:rPr>
        <w:t xml:space="preserve"> – CONSISA</w:t>
      </w:r>
      <w:r>
        <w:rPr>
          <w:rFonts w:ascii="Arial Unicode MS" w:eastAsia="Arial Unicode MS" w:hAnsi="Arial Unicode MS" w:cs="Arial Unicode MS"/>
        </w:rPr>
        <w:t xml:space="preserve">, </w:t>
      </w:r>
      <w:r>
        <w:rPr>
          <w:rFonts w:ascii="Arial Unicode MS" w:hAnsi="Arial Unicode MS" w:cs="Arial Unicode MS" w:hint="eastAsia"/>
        </w:rPr>
        <w:t>e seus anexos, especificações e demais condições e prazos contidos na proposta, passam a integrar o presente contrato, para todos os efeitos de direito, uma vez que a contratada continuará vinculada ao cumprimento do que apresentou na proposta de preços até o término do prazo contratual.</w:t>
      </w:r>
    </w:p>
    <w:p w14:paraId="30151C43" w14:textId="77777777" w:rsidR="00ED46C8" w:rsidRPr="00ED46C8" w:rsidRDefault="00ED46C8" w:rsidP="00ED46C8">
      <w:pPr>
        <w:jc w:val="both"/>
        <w:rPr>
          <w:rFonts w:ascii="Arial Unicode MS" w:hAnsi="Arial Unicode MS" w:cs="Arial Unicode MS"/>
        </w:rPr>
      </w:pPr>
    </w:p>
    <w:p w14:paraId="3E7C64FB" w14:textId="284D922B" w:rsidR="00017219" w:rsidRPr="00B52C7E" w:rsidRDefault="00017219" w:rsidP="00B52C7E">
      <w:pPr>
        <w:jc w:val="both"/>
        <w:rPr>
          <w:rFonts w:ascii="Arial Unicode MS" w:eastAsia="Arial Unicode MS" w:hAnsi="Arial Unicode MS" w:cs="Arial Unicode MS"/>
          <w:b/>
        </w:rPr>
      </w:pPr>
      <w:r w:rsidRPr="00B52C7E">
        <w:rPr>
          <w:rFonts w:ascii="Arial Unicode MS" w:eastAsia="Arial Unicode MS" w:hAnsi="Arial Unicode MS" w:cs="Arial Unicode MS"/>
          <w:b/>
        </w:rPr>
        <w:t xml:space="preserve">CLÁUSULA </w:t>
      </w:r>
      <w:r w:rsidR="00ED46C8">
        <w:rPr>
          <w:rFonts w:ascii="Arial Unicode MS" w:eastAsia="Arial Unicode MS" w:hAnsi="Arial Unicode MS" w:cs="Arial Unicode MS"/>
          <w:b/>
        </w:rPr>
        <w:t>SEGUNDA</w:t>
      </w:r>
      <w:r w:rsidRPr="00B52C7E">
        <w:rPr>
          <w:rFonts w:ascii="Arial Unicode MS" w:eastAsia="Arial Unicode MS" w:hAnsi="Arial Unicode MS" w:cs="Arial Unicode MS"/>
          <w:b/>
        </w:rPr>
        <w:t xml:space="preserve"> – DO OBJETO</w:t>
      </w:r>
      <w:r w:rsidR="00BC75C3">
        <w:rPr>
          <w:rFonts w:ascii="Arial Unicode MS" w:eastAsia="Arial Unicode MS" w:hAnsi="Arial Unicode MS" w:cs="Arial Unicode MS"/>
          <w:b/>
        </w:rPr>
        <w:t>, RECEBIMENTO</w:t>
      </w:r>
      <w:r w:rsidR="00FB4EF8">
        <w:rPr>
          <w:rFonts w:ascii="Arial Unicode MS" w:eastAsia="Arial Unicode MS" w:hAnsi="Arial Unicode MS" w:cs="Arial Unicode MS"/>
          <w:b/>
        </w:rPr>
        <w:t xml:space="preserve"> E CONDIÇÕES GERAIS</w:t>
      </w:r>
      <w:r w:rsidR="007658E0" w:rsidRPr="00B52C7E">
        <w:rPr>
          <w:rFonts w:ascii="Arial Unicode MS" w:eastAsia="Arial Unicode MS" w:hAnsi="Arial Unicode MS" w:cs="Arial Unicode MS"/>
          <w:b/>
        </w:rPr>
        <w:t>:</w:t>
      </w:r>
    </w:p>
    <w:p w14:paraId="0107186B" w14:textId="14D8A705" w:rsidR="00ED46C8" w:rsidRDefault="00ED46C8" w:rsidP="00B52C7E">
      <w:pPr>
        <w:jc w:val="both"/>
        <w:rPr>
          <w:rFonts w:ascii="Arial Unicode MS" w:eastAsia="Arial Unicode MS" w:hAnsi="Arial Unicode MS" w:cs="Arial Unicode MS"/>
        </w:rPr>
      </w:pPr>
      <w:r>
        <w:rPr>
          <w:rFonts w:ascii="Arial Unicode MS" w:eastAsia="Arial Unicode MS" w:hAnsi="Arial Unicode MS" w:cs="Arial Unicode MS"/>
        </w:rPr>
        <w:t>2</w:t>
      </w:r>
      <w:r w:rsidR="00BA7376" w:rsidRPr="00B52C7E">
        <w:rPr>
          <w:rFonts w:ascii="Arial Unicode MS" w:eastAsia="Arial Unicode MS" w:hAnsi="Arial Unicode MS" w:cs="Arial Unicode MS"/>
        </w:rPr>
        <w:t>.1</w:t>
      </w:r>
      <w:r>
        <w:rPr>
          <w:rFonts w:ascii="Arial Unicode MS" w:eastAsia="Arial Unicode MS" w:hAnsi="Arial Unicode MS" w:cs="Arial Unicode MS"/>
        </w:rPr>
        <w:t>.</w:t>
      </w:r>
      <w:r w:rsidR="00BA7376" w:rsidRPr="00B52C7E">
        <w:rPr>
          <w:rFonts w:ascii="Arial Unicode MS" w:eastAsia="Arial Unicode MS" w:hAnsi="Arial Unicode MS" w:cs="Arial Unicode MS"/>
        </w:rPr>
        <w:t xml:space="preserve"> É objeto deste </w:t>
      </w:r>
      <w:r>
        <w:rPr>
          <w:rFonts w:ascii="Arial Unicode MS" w:eastAsia="Arial Unicode MS" w:hAnsi="Arial Unicode MS" w:cs="Arial Unicode MS"/>
        </w:rPr>
        <w:t>C</w:t>
      </w:r>
      <w:r w:rsidR="00BA7376" w:rsidRPr="00B52C7E">
        <w:rPr>
          <w:rFonts w:ascii="Arial Unicode MS" w:eastAsia="Arial Unicode MS" w:hAnsi="Arial Unicode MS" w:cs="Arial Unicode MS"/>
        </w:rPr>
        <w:t xml:space="preserve">ontrato, o fornecimento de veículo novo, zero quilômetro, conforme características mínimas descritas </w:t>
      </w:r>
      <w:r>
        <w:rPr>
          <w:rFonts w:ascii="Arial Unicode MS" w:eastAsia="Arial Unicode MS" w:hAnsi="Arial Unicode MS" w:cs="Arial Unicode MS"/>
        </w:rPr>
        <w:t>e especificações abaixo:</w:t>
      </w:r>
    </w:p>
    <w:p w14:paraId="6F56B28E" w14:textId="77777777" w:rsidR="00ED46C8" w:rsidRDefault="00ED46C8" w:rsidP="00B52C7E">
      <w:pPr>
        <w:jc w:val="both"/>
        <w:rPr>
          <w:rFonts w:ascii="Arial Unicode MS" w:eastAsia="Arial Unicode MS" w:hAnsi="Arial Unicode MS" w:cs="Arial Unicode MS"/>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7"/>
        <w:gridCol w:w="7752"/>
        <w:gridCol w:w="1275"/>
      </w:tblGrid>
      <w:tr w:rsidR="00ED46C8" w:rsidRPr="00656164" w14:paraId="4E1D63D0" w14:textId="77777777" w:rsidTr="00ED46C8">
        <w:tc>
          <w:tcPr>
            <w:tcW w:w="606" w:type="dxa"/>
          </w:tcPr>
          <w:p w14:paraId="061CB4CF" w14:textId="14D8A705" w:rsidR="00ED46C8" w:rsidRPr="00656164" w:rsidRDefault="00ED46C8" w:rsidP="00ED46C8">
            <w:pPr>
              <w:tabs>
                <w:tab w:val="left" w:pos="4253"/>
              </w:tabs>
              <w:jc w:val="center"/>
              <w:rPr>
                <w:rFonts w:ascii="Arial Unicode MS" w:eastAsia="Arial Unicode MS" w:hAnsi="Arial Unicode MS" w:cs="Arial Unicode MS"/>
                <w:b/>
                <w:bCs/>
              </w:rPr>
            </w:pPr>
            <w:r>
              <w:rPr>
                <w:rFonts w:ascii="Arial Unicode MS" w:eastAsia="Arial Unicode MS" w:hAnsi="Arial Unicode MS" w:cs="Arial Unicode MS"/>
                <w:b/>
                <w:bCs/>
              </w:rPr>
              <w:t>Item</w:t>
            </w:r>
          </w:p>
        </w:tc>
        <w:tc>
          <w:tcPr>
            <w:tcW w:w="7753" w:type="dxa"/>
          </w:tcPr>
          <w:p w14:paraId="022D0A88" w14:textId="40F908E2" w:rsidR="00ED46C8" w:rsidRDefault="00ED46C8" w:rsidP="00ED46C8">
            <w:pPr>
              <w:tabs>
                <w:tab w:val="left" w:pos="4253"/>
              </w:tabs>
              <w:jc w:val="center"/>
              <w:rPr>
                <w:rFonts w:ascii="Arial Unicode MS" w:eastAsia="Arial Unicode MS" w:hAnsi="Arial Unicode MS" w:cs="Arial Unicode MS"/>
                <w:b/>
                <w:bCs/>
              </w:rPr>
            </w:pPr>
            <w:r w:rsidRPr="00ED46C8">
              <w:rPr>
                <w:rFonts w:ascii="Arial Unicode MS" w:eastAsia="Arial Unicode MS" w:hAnsi="Arial Unicode MS" w:cs="Arial Unicode MS"/>
                <w:b/>
                <w:bCs/>
              </w:rPr>
              <w:t>Especificação do</w:t>
            </w:r>
            <w:r>
              <w:rPr>
                <w:rFonts w:ascii="Arial Unicode MS" w:eastAsia="Arial Unicode MS" w:hAnsi="Arial Unicode MS" w:cs="Arial Unicode MS"/>
                <w:b/>
                <w:bCs/>
              </w:rPr>
              <w:t xml:space="preserve"> </w:t>
            </w:r>
            <w:r w:rsidRPr="00ED46C8">
              <w:rPr>
                <w:rFonts w:ascii="Arial Unicode MS" w:eastAsia="Arial Unicode MS" w:hAnsi="Arial Unicode MS" w:cs="Arial Unicode MS"/>
                <w:b/>
                <w:bCs/>
              </w:rPr>
              <w:t>Objeto</w:t>
            </w:r>
            <w:r>
              <w:rPr>
                <w:rFonts w:ascii="Arial Unicode MS" w:eastAsia="Arial Unicode MS" w:hAnsi="Arial Unicode MS" w:cs="Arial Unicode MS"/>
                <w:b/>
                <w:bCs/>
              </w:rPr>
              <w:t xml:space="preserve"> / Marca / Modelo</w:t>
            </w:r>
          </w:p>
        </w:tc>
        <w:tc>
          <w:tcPr>
            <w:tcW w:w="1275" w:type="dxa"/>
          </w:tcPr>
          <w:p w14:paraId="341ECD18" w14:textId="6727EFF2" w:rsidR="00ED46C8" w:rsidRPr="00656164" w:rsidRDefault="00ED46C8" w:rsidP="00ED46C8">
            <w:pPr>
              <w:tabs>
                <w:tab w:val="left" w:pos="4253"/>
              </w:tabs>
              <w:jc w:val="center"/>
              <w:rPr>
                <w:rFonts w:ascii="Arial Unicode MS" w:eastAsia="Arial Unicode MS" w:hAnsi="Arial Unicode MS" w:cs="Arial Unicode MS"/>
                <w:b/>
                <w:bCs/>
              </w:rPr>
            </w:pPr>
            <w:r>
              <w:rPr>
                <w:rFonts w:ascii="Arial Unicode MS" w:eastAsia="Arial Unicode MS" w:hAnsi="Arial Unicode MS" w:cs="Arial Unicode MS"/>
                <w:b/>
                <w:bCs/>
              </w:rPr>
              <w:t>Quantidade</w:t>
            </w:r>
          </w:p>
        </w:tc>
      </w:tr>
      <w:tr w:rsidR="00ED46C8" w:rsidRPr="00656164" w14:paraId="3423FD85" w14:textId="77777777" w:rsidTr="00ED46C8">
        <w:tc>
          <w:tcPr>
            <w:tcW w:w="606" w:type="dxa"/>
            <w:vAlign w:val="center"/>
          </w:tcPr>
          <w:p w14:paraId="40AEEB8E" w14:textId="1E4D8955" w:rsidR="00ED46C8" w:rsidRPr="00656164" w:rsidRDefault="00ED46C8" w:rsidP="00ED46C8">
            <w:pPr>
              <w:tabs>
                <w:tab w:val="left" w:pos="4253"/>
              </w:tabs>
              <w:jc w:val="center"/>
              <w:rPr>
                <w:rFonts w:ascii="Arial Unicode MS" w:eastAsia="Arial Unicode MS" w:hAnsi="Arial Unicode MS" w:cs="Arial Unicode MS"/>
                <w:sz w:val="16"/>
                <w:szCs w:val="16"/>
              </w:rPr>
            </w:pPr>
            <w:r>
              <w:rPr>
                <w:rFonts w:ascii="Arial Unicode MS" w:eastAsia="Arial Unicode MS" w:hAnsi="Arial Unicode MS" w:cs="Arial Unicode MS"/>
                <w:sz w:val="16"/>
                <w:szCs w:val="16"/>
              </w:rPr>
              <w:t>1</w:t>
            </w:r>
          </w:p>
        </w:tc>
        <w:tc>
          <w:tcPr>
            <w:tcW w:w="7753" w:type="dxa"/>
          </w:tcPr>
          <w:p w14:paraId="4747766D"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GM SEDAN ONIX PLUS LTZ 1.0 3CC 116/116CV FLEX TURBO AT BRANCO OU PRETO 2023/2024.</w:t>
            </w:r>
          </w:p>
          <w:p w14:paraId="1B96FE27"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 ESPECIFICAÇÕES MÍNIMAS DO VEÍCULO</w:t>
            </w:r>
          </w:p>
          <w:p w14:paraId="0AA0EDBF"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1.1. Nomenclatura: Veículo Sedan;</w:t>
            </w:r>
          </w:p>
          <w:p w14:paraId="5ACD681D"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1.1.1. Modelo Referencial do CONSISA: Tipo E.</w:t>
            </w:r>
          </w:p>
          <w:p w14:paraId="1520156D"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1.2. Cor predominante:</w:t>
            </w:r>
          </w:p>
          <w:p w14:paraId="0AE2B7DD"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1.2.1. Branca ou preta (a cor será definida pelo órgão Participante no momento da contratação).</w:t>
            </w:r>
          </w:p>
          <w:p w14:paraId="36B454C7"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1.3. Características gerais:</w:t>
            </w:r>
          </w:p>
          <w:p w14:paraId="3F2538AD"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1.3.1. Zero km;</w:t>
            </w:r>
          </w:p>
          <w:p w14:paraId="11FC0B49"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1.3.2. 04 portas;</w:t>
            </w:r>
          </w:p>
          <w:p w14:paraId="0D49991C"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1.3.3. Equipamentos obrigatórios exigidos pelo CONTRAN;</w:t>
            </w:r>
          </w:p>
          <w:p w14:paraId="5B837361"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1.3.4. Cabine/Carroceria: para 05 ocupantes/monobloco sedan.</w:t>
            </w:r>
          </w:p>
          <w:p w14:paraId="5CEE3085"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1.4. Dimensões:</w:t>
            </w:r>
          </w:p>
          <w:p w14:paraId="38C847D1"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1.4.1. Comprimento total mínimo: 4.250 mm;</w:t>
            </w:r>
          </w:p>
          <w:p w14:paraId="7677ED2C"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1.4.2. Distância mínima entre eixos: 2.520 mm;</w:t>
            </w:r>
          </w:p>
          <w:p w14:paraId="71D29F6D"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1.4.3. Largura mínima: 1.720 mm.</w:t>
            </w:r>
          </w:p>
          <w:p w14:paraId="383B0EE9"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1.5. Motor:</w:t>
            </w:r>
          </w:p>
          <w:p w14:paraId="4CB7D34A"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1.5.1. Dianteiro, mínimo 3 cilindros;</w:t>
            </w:r>
          </w:p>
          <w:p w14:paraId="4331A522"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 xml:space="preserve">1.5.2. Potência máxima igual ou superior a 110 </w:t>
            </w:r>
            <w:proofErr w:type="spellStart"/>
            <w:r w:rsidRPr="00ED46C8">
              <w:rPr>
                <w:rFonts w:ascii="Arial Unicode MS" w:eastAsia="Arial Unicode MS" w:hAnsi="Arial Unicode MS" w:cs="Arial Unicode MS"/>
                <w:sz w:val="14"/>
                <w:szCs w:val="14"/>
              </w:rPr>
              <w:t>cv</w:t>
            </w:r>
            <w:proofErr w:type="spellEnd"/>
            <w:r w:rsidRPr="00ED46C8">
              <w:rPr>
                <w:rFonts w:ascii="Arial Unicode MS" w:eastAsia="Arial Unicode MS" w:hAnsi="Arial Unicode MS" w:cs="Arial Unicode MS"/>
                <w:sz w:val="14"/>
                <w:szCs w:val="14"/>
              </w:rPr>
              <w:t xml:space="preserve"> (quando com gasolina);</w:t>
            </w:r>
          </w:p>
          <w:p w14:paraId="6298EEBA"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 xml:space="preserve">1.5.3. Torque máximo igual ou superior a 14 </w:t>
            </w:r>
            <w:proofErr w:type="spellStart"/>
            <w:r w:rsidRPr="00ED46C8">
              <w:rPr>
                <w:rFonts w:ascii="Arial Unicode MS" w:eastAsia="Arial Unicode MS" w:hAnsi="Arial Unicode MS" w:cs="Arial Unicode MS"/>
                <w:sz w:val="14"/>
                <w:szCs w:val="14"/>
              </w:rPr>
              <w:t>kgfm</w:t>
            </w:r>
            <w:proofErr w:type="spellEnd"/>
            <w:r w:rsidRPr="00ED46C8">
              <w:rPr>
                <w:rFonts w:ascii="Arial Unicode MS" w:eastAsia="Arial Unicode MS" w:hAnsi="Arial Unicode MS" w:cs="Arial Unicode MS"/>
                <w:sz w:val="14"/>
                <w:szCs w:val="14"/>
              </w:rPr>
              <w:t xml:space="preserve"> (quando com gasolina);</w:t>
            </w:r>
          </w:p>
          <w:p w14:paraId="200B4C8F"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 xml:space="preserve">1.5.4. Aspiração: </w:t>
            </w:r>
            <w:proofErr w:type="spellStart"/>
            <w:r w:rsidRPr="00ED46C8">
              <w:rPr>
                <w:rFonts w:ascii="Arial Unicode MS" w:eastAsia="Arial Unicode MS" w:hAnsi="Arial Unicode MS" w:cs="Arial Unicode MS"/>
                <w:sz w:val="14"/>
                <w:szCs w:val="14"/>
              </w:rPr>
              <w:t>turbocompressor</w:t>
            </w:r>
            <w:proofErr w:type="spellEnd"/>
            <w:r w:rsidRPr="00ED46C8">
              <w:rPr>
                <w:rFonts w:ascii="Arial Unicode MS" w:eastAsia="Arial Unicode MS" w:hAnsi="Arial Unicode MS" w:cs="Arial Unicode MS"/>
                <w:sz w:val="14"/>
                <w:szCs w:val="14"/>
              </w:rPr>
              <w:t>.</w:t>
            </w:r>
          </w:p>
          <w:p w14:paraId="6C84CE82"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1.6. Abastecimento de Combustível:</w:t>
            </w:r>
          </w:p>
          <w:p w14:paraId="3DF332C9"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1.6.1. Combustível: bicombustível (Gasolina e/ou Etanol) ou gasolina;</w:t>
            </w:r>
          </w:p>
          <w:p w14:paraId="35F00FAE"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1.6.2. Capacidade mínima do tanque de combustível: 42 litros.</w:t>
            </w:r>
          </w:p>
          <w:p w14:paraId="559644B3"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1.7. Transmissão:</w:t>
            </w:r>
          </w:p>
          <w:p w14:paraId="00D6739A"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1.7.1. Câmbio automático de 5 velocidades à frente;</w:t>
            </w:r>
          </w:p>
          <w:p w14:paraId="3E1D95FD"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1.8. Direção:</w:t>
            </w:r>
          </w:p>
          <w:p w14:paraId="100FE9D9"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1.8.1. Elétrica ou eletro-hidráulica.</w:t>
            </w:r>
          </w:p>
          <w:p w14:paraId="4D8AEE17"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1.9. Capacidade:</w:t>
            </w:r>
          </w:p>
          <w:p w14:paraId="65DCD466"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1.9.1. Volume mínimo do porta-malas: 460 L.</w:t>
            </w:r>
          </w:p>
          <w:p w14:paraId="63CD4A68"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1.10. Sistema de Segurança:</w:t>
            </w:r>
          </w:p>
          <w:p w14:paraId="55AC7390"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 xml:space="preserve">1.10.1. Freio com Sistema </w:t>
            </w:r>
            <w:proofErr w:type="spellStart"/>
            <w:r w:rsidRPr="00ED46C8">
              <w:rPr>
                <w:rFonts w:ascii="Arial Unicode MS" w:eastAsia="Arial Unicode MS" w:hAnsi="Arial Unicode MS" w:cs="Arial Unicode MS"/>
                <w:sz w:val="14"/>
                <w:szCs w:val="14"/>
              </w:rPr>
              <w:t>Anti-Bloqueio</w:t>
            </w:r>
            <w:proofErr w:type="spellEnd"/>
            <w:r w:rsidRPr="00ED46C8">
              <w:rPr>
                <w:rFonts w:ascii="Arial Unicode MS" w:eastAsia="Arial Unicode MS" w:hAnsi="Arial Unicode MS" w:cs="Arial Unicode MS"/>
                <w:sz w:val="14"/>
                <w:szCs w:val="14"/>
              </w:rPr>
              <w:t xml:space="preserve"> (ABS) nas quatro rodas;</w:t>
            </w:r>
          </w:p>
          <w:p w14:paraId="53DA37D9"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1.10.2. Sistema de distribuição eletrônica de frenagem (EBD);</w:t>
            </w:r>
          </w:p>
          <w:p w14:paraId="759D662E" w14:textId="77777777" w:rsidR="00ED46C8" w:rsidRPr="00ED46C8" w:rsidRDefault="00ED46C8" w:rsidP="00ED46C8">
            <w:pPr>
              <w:tabs>
                <w:tab w:val="left" w:pos="4253"/>
              </w:tabs>
              <w:jc w:val="both"/>
              <w:rPr>
                <w:rFonts w:ascii="Arial Unicode MS" w:eastAsia="Arial Unicode MS" w:hAnsi="Arial Unicode MS" w:cs="Arial Unicode MS"/>
                <w:b/>
                <w:bCs/>
                <w:sz w:val="14"/>
                <w:szCs w:val="14"/>
              </w:rPr>
            </w:pPr>
            <w:r w:rsidRPr="00ED46C8">
              <w:rPr>
                <w:rFonts w:ascii="Arial Unicode MS" w:eastAsia="Arial Unicode MS" w:hAnsi="Arial Unicode MS" w:cs="Arial Unicode MS"/>
                <w:sz w:val="14"/>
                <w:szCs w:val="14"/>
              </w:rPr>
              <w:t xml:space="preserve">1.10.3. </w:t>
            </w:r>
            <w:proofErr w:type="spellStart"/>
            <w:r w:rsidRPr="00ED46C8">
              <w:rPr>
                <w:rFonts w:ascii="Arial Unicode MS" w:eastAsia="Arial Unicode MS" w:hAnsi="Arial Unicode MS" w:cs="Arial Unicode MS"/>
                <w:sz w:val="14"/>
                <w:szCs w:val="14"/>
              </w:rPr>
              <w:t>Airbags</w:t>
            </w:r>
            <w:proofErr w:type="spellEnd"/>
            <w:r w:rsidRPr="00ED46C8">
              <w:rPr>
                <w:rFonts w:ascii="Arial Unicode MS" w:eastAsia="Arial Unicode MS" w:hAnsi="Arial Unicode MS" w:cs="Arial Unicode MS"/>
                <w:sz w:val="14"/>
                <w:szCs w:val="14"/>
              </w:rPr>
              <w:t xml:space="preserve"> frontais;</w:t>
            </w:r>
          </w:p>
          <w:p w14:paraId="3265F78F"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 xml:space="preserve">1.10.4. </w:t>
            </w:r>
            <w:proofErr w:type="spellStart"/>
            <w:r w:rsidRPr="00ED46C8">
              <w:rPr>
                <w:rFonts w:ascii="Arial Unicode MS" w:eastAsia="Arial Unicode MS" w:hAnsi="Arial Unicode MS" w:cs="Arial Unicode MS"/>
                <w:sz w:val="14"/>
                <w:szCs w:val="14"/>
              </w:rPr>
              <w:t>Airbags</w:t>
            </w:r>
            <w:proofErr w:type="spellEnd"/>
            <w:r w:rsidRPr="00ED46C8">
              <w:rPr>
                <w:rFonts w:ascii="Arial Unicode MS" w:eastAsia="Arial Unicode MS" w:hAnsi="Arial Unicode MS" w:cs="Arial Unicode MS"/>
                <w:sz w:val="14"/>
                <w:szCs w:val="14"/>
              </w:rPr>
              <w:t xml:space="preserve"> laterais;</w:t>
            </w:r>
          </w:p>
          <w:p w14:paraId="0CD704BD"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 xml:space="preserve">1.10.5. Alarme (sistema </w:t>
            </w:r>
            <w:proofErr w:type="spellStart"/>
            <w:r w:rsidRPr="00ED46C8">
              <w:rPr>
                <w:rFonts w:ascii="Arial Unicode MS" w:eastAsia="Arial Unicode MS" w:hAnsi="Arial Unicode MS" w:cs="Arial Unicode MS"/>
                <w:sz w:val="14"/>
                <w:szCs w:val="14"/>
              </w:rPr>
              <w:t>anti-furto</w:t>
            </w:r>
            <w:proofErr w:type="spellEnd"/>
            <w:r w:rsidRPr="00ED46C8">
              <w:rPr>
                <w:rFonts w:ascii="Arial Unicode MS" w:eastAsia="Arial Unicode MS" w:hAnsi="Arial Unicode MS" w:cs="Arial Unicode MS"/>
                <w:sz w:val="14"/>
                <w:szCs w:val="14"/>
              </w:rPr>
              <w:t>);</w:t>
            </w:r>
          </w:p>
          <w:p w14:paraId="2FDD8DB2"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1.10.6. Câmera traseira para manobras;</w:t>
            </w:r>
          </w:p>
          <w:p w14:paraId="6191A0A2"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1.10.7. Cinto de segurança de 3 pontos para todos os ocupantes;</w:t>
            </w:r>
          </w:p>
          <w:p w14:paraId="2ACC3ED2"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1.10.8. Encosto de cabeça para todos os ocupantes;</w:t>
            </w:r>
          </w:p>
          <w:p w14:paraId="7892BB34"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1.10.9. Controle de estabilidade;</w:t>
            </w:r>
          </w:p>
          <w:p w14:paraId="3024AD95"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1.10.10. Controle de tração;</w:t>
            </w:r>
          </w:p>
          <w:p w14:paraId="0A23F1FE"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1.10.11. Faróis de neblina (de série);</w:t>
            </w:r>
          </w:p>
          <w:p w14:paraId="20074DFB"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1.10.12. Trava elétrica nas portas;</w:t>
            </w:r>
          </w:p>
          <w:p w14:paraId="53474C35"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1.10.13. Desembaçador do vidro traseiro;</w:t>
            </w:r>
          </w:p>
          <w:p w14:paraId="714365AB"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1.10.14. Assistente de partida em rampa;</w:t>
            </w:r>
          </w:p>
          <w:p w14:paraId="41A037D9"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1.10.15. Sensores de estacionamento traseiro (de série).</w:t>
            </w:r>
          </w:p>
          <w:p w14:paraId="3A8B5ADF"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1.11. Conforto:</w:t>
            </w:r>
          </w:p>
          <w:p w14:paraId="0F29EB17"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1.11.1. Ar-condicionado;</w:t>
            </w:r>
          </w:p>
          <w:p w14:paraId="562C8F2C"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1.11.2. Banco do motorista com ajuste de altura;</w:t>
            </w:r>
          </w:p>
          <w:p w14:paraId="067D5F35"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1.11.3. Ajuste do volante em altura;</w:t>
            </w:r>
          </w:p>
          <w:p w14:paraId="12BA2E07"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1.11.4. Ajuste elétrico dos retrovisores (de série);</w:t>
            </w:r>
          </w:p>
          <w:p w14:paraId="0B8477BF"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lastRenderedPageBreak/>
              <w:t>1.11.5. Controle automático de velocidade (de série ou opcional de fábrica);</w:t>
            </w:r>
          </w:p>
          <w:p w14:paraId="73F28C83"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1.11.6. Controle elétrico dos vidros dianteiros;</w:t>
            </w:r>
          </w:p>
          <w:p w14:paraId="3B056B49"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1.11.7. Controle elétrico dos vidros traseiros (de série);</w:t>
            </w:r>
          </w:p>
          <w:p w14:paraId="59F1A65C"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1.11.8. Faróis com acendimento automático (de série ou opcional de fábrica);</w:t>
            </w:r>
          </w:p>
          <w:p w14:paraId="26880545"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1.11.9. Rodas de liga leve (de série).</w:t>
            </w:r>
          </w:p>
          <w:p w14:paraId="4B3EE67B"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1.12. Informação/tecnologia:</w:t>
            </w:r>
          </w:p>
          <w:p w14:paraId="471CE249"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1.12.1. Rádio (de série);</w:t>
            </w:r>
          </w:p>
          <w:p w14:paraId="3A21F00C"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1.12.2. Conexão USB;</w:t>
            </w:r>
          </w:p>
          <w:p w14:paraId="4302DAEB"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1.12.3. Volante multifuncional (de série);</w:t>
            </w:r>
          </w:p>
          <w:p w14:paraId="5F954C0D"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1.13. Acessórios:</w:t>
            </w:r>
          </w:p>
          <w:p w14:paraId="7D937106" w14:textId="77777777" w:rsidR="00ED46C8" w:rsidRP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1.13.1. Protetor de cárter/motor;</w:t>
            </w:r>
          </w:p>
          <w:p w14:paraId="5232ABE1" w14:textId="77777777" w:rsidR="00ED46C8" w:rsidRDefault="00ED46C8" w:rsidP="00ED46C8">
            <w:pPr>
              <w:tabs>
                <w:tab w:val="left" w:pos="4253"/>
              </w:tabs>
              <w:jc w:val="both"/>
              <w:rPr>
                <w:rFonts w:ascii="Arial Unicode MS" w:eastAsia="Arial Unicode MS" w:hAnsi="Arial Unicode MS" w:cs="Arial Unicode MS"/>
                <w:sz w:val="14"/>
                <w:szCs w:val="14"/>
              </w:rPr>
            </w:pPr>
            <w:r w:rsidRPr="00ED46C8">
              <w:rPr>
                <w:rFonts w:ascii="Arial Unicode MS" w:eastAsia="Arial Unicode MS" w:hAnsi="Arial Unicode MS" w:cs="Arial Unicode MS"/>
                <w:sz w:val="14"/>
                <w:szCs w:val="14"/>
              </w:rPr>
              <w:t>1.13.2. Jogo de tapetes.</w:t>
            </w:r>
          </w:p>
          <w:p w14:paraId="4C795BCD" w14:textId="4591620D" w:rsidR="00470E14" w:rsidRPr="00470E14" w:rsidRDefault="00470E14" w:rsidP="00ED46C8">
            <w:pPr>
              <w:tabs>
                <w:tab w:val="left" w:pos="4253"/>
              </w:tabs>
              <w:jc w:val="both"/>
              <w:rPr>
                <w:rFonts w:ascii="Arial Unicode MS" w:eastAsia="Arial Unicode MS" w:hAnsi="Arial Unicode MS" w:cs="Arial Unicode MS"/>
              </w:rPr>
            </w:pPr>
            <w:r w:rsidRPr="00470E14">
              <w:rPr>
                <w:rFonts w:ascii="Arial Unicode MS" w:eastAsia="Arial Unicode MS" w:hAnsi="Arial Unicode MS" w:cs="Arial Unicode MS"/>
              </w:rPr>
              <w:t xml:space="preserve">ITEM 05 </w:t>
            </w:r>
            <w:r>
              <w:rPr>
                <w:rFonts w:ascii="Arial Unicode MS" w:eastAsia="Arial Unicode MS" w:hAnsi="Arial Unicode MS" w:cs="Arial Unicode MS"/>
              </w:rPr>
              <w:t xml:space="preserve">- </w:t>
            </w:r>
            <w:r w:rsidRPr="00470E14">
              <w:rPr>
                <w:rFonts w:ascii="Arial Unicode MS" w:eastAsia="Arial Unicode MS" w:hAnsi="Arial Unicode MS" w:cs="Arial Unicode MS"/>
              </w:rPr>
              <w:t>CÓDIGO CONSISA: 107244</w:t>
            </w:r>
          </w:p>
        </w:tc>
        <w:tc>
          <w:tcPr>
            <w:tcW w:w="1275" w:type="dxa"/>
            <w:vAlign w:val="center"/>
          </w:tcPr>
          <w:p w14:paraId="7E6CF4A9" w14:textId="14F9C14D" w:rsidR="00ED46C8" w:rsidRPr="00656164" w:rsidRDefault="00ED46C8" w:rsidP="00ED46C8">
            <w:pPr>
              <w:tabs>
                <w:tab w:val="left" w:pos="4253"/>
              </w:tabs>
              <w:jc w:val="center"/>
              <w:rPr>
                <w:rFonts w:ascii="Arial Unicode MS" w:eastAsia="Arial Unicode MS" w:hAnsi="Arial Unicode MS" w:cs="Arial Unicode MS"/>
                <w:sz w:val="16"/>
                <w:szCs w:val="16"/>
              </w:rPr>
            </w:pPr>
            <w:r>
              <w:rPr>
                <w:rFonts w:ascii="Arial Unicode MS" w:eastAsia="Arial Unicode MS" w:hAnsi="Arial Unicode MS" w:cs="Arial Unicode MS"/>
                <w:sz w:val="16"/>
                <w:szCs w:val="16"/>
              </w:rPr>
              <w:lastRenderedPageBreak/>
              <w:t>1</w:t>
            </w:r>
          </w:p>
        </w:tc>
      </w:tr>
    </w:tbl>
    <w:p w14:paraId="2DFB3224" w14:textId="77777777" w:rsidR="00ED46C8" w:rsidRDefault="00ED46C8" w:rsidP="00B52C7E">
      <w:pPr>
        <w:jc w:val="both"/>
        <w:rPr>
          <w:rFonts w:ascii="Arial Unicode MS" w:eastAsia="Arial Unicode MS" w:hAnsi="Arial Unicode MS" w:cs="Arial Unicode MS"/>
        </w:rPr>
      </w:pPr>
    </w:p>
    <w:p w14:paraId="0E909917" w14:textId="78230AFC" w:rsidR="00BA7376" w:rsidRPr="00B52C7E" w:rsidRDefault="00ED46C8" w:rsidP="00B52C7E">
      <w:pPr>
        <w:jc w:val="both"/>
        <w:rPr>
          <w:rFonts w:ascii="Arial Unicode MS" w:eastAsia="Arial Unicode MS" w:hAnsi="Arial Unicode MS" w:cs="Arial Unicode MS"/>
        </w:rPr>
      </w:pPr>
      <w:r>
        <w:rPr>
          <w:rFonts w:ascii="Arial Unicode MS" w:eastAsia="Arial Unicode MS" w:hAnsi="Arial Unicode MS" w:cs="Arial Unicode MS"/>
        </w:rPr>
        <w:t>2</w:t>
      </w:r>
      <w:r w:rsidR="00BA7376" w:rsidRPr="00B52C7E">
        <w:rPr>
          <w:rFonts w:ascii="Arial Unicode MS" w:eastAsia="Arial Unicode MS" w:hAnsi="Arial Unicode MS" w:cs="Arial Unicode MS"/>
        </w:rPr>
        <w:t>.2</w:t>
      </w:r>
      <w:r>
        <w:rPr>
          <w:rFonts w:ascii="Arial Unicode MS" w:eastAsia="Arial Unicode MS" w:hAnsi="Arial Unicode MS" w:cs="Arial Unicode MS"/>
        </w:rPr>
        <w:t>.</w:t>
      </w:r>
      <w:r w:rsidR="00BA7376" w:rsidRPr="00B52C7E">
        <w:rPr>
          <w:rFonts w:ascii="Arial Unicode MS" w:eastAsia="Arial Unicode MS" w:hAnsi="Arial Unicode MS" w:cs="Arial Unicode MS"/>
        </w:rPr>
        <w:t xml:space="preserve"> O veículo deverá estar em conformidade com as normas e padrões do Código Brasileiro de Trânsito, do CONTRAN – Conselho Nacional de Trânsito, da ABNT/NBR – Associação Brasileira de Normas Técnicas, do INMETRO – Instituto Nacional de Metrologia e de outras normas regulamentadoras ou resoluções aplicáveis ao objeto, em vigor (caso houver).</w:t>
      </w:r>
    </w:p>
    <w:p w14:paraId="5C4DC04D" w14:textId="4E0D6354" w:rsidR="00BA7376" w:rsidRPr="00B52C7E" w:rsidRDefault="00ED46C8" w:rsidP="00B52C7E">
      <w:pPr>
        <w:ind w:firstLine="708"/>
        <w:jc w:val="both"/>
        <w:rPr>
          <w:rFonts w:ascii="Arial Unicode MS" w:eastAsia="Arial Unicode MS" w:hAnsi="Arial Unicode MS" w:cs="Arial Unicode MS"/>
        </w:rPr>
      </w:pPr>
      <w:r>
        <w:rPr>
          <w:rFonts w:ascii="Arial Unicode MS" w:eastAsia="Arial Unicode MS" w:hAnsi="Arial Unicode MS" w:cs="Arial Unicode MS"/>
        </w:rPr>
        <w:t>2</w:t>
      </w:r>
      <w:r w:rsidR="00BA7376" w:rsidRPr="00B52C7E">
        <w:rPr>
          <w:rFonts w:ascii="Arial Unicode MS" w:eastAsia="Arial Unicode MS" w:hAnsi="Arial Unicode MS" w:cs="Arial Unicode MS"/>
        </w:rPr>
        <w:t>.2.1</w:t>
      </w:r>
      <w:r>
        <w:rPr>
          <w:rFonts w:ascii="Arial Unicode MS" w:eastAsia="Arial Unicode MS" w:hAnsi="Arial Unicode MS" w:cs="Arial Unicode MS"/>
        </w:rPr>
        <w:t>.</w:t>
      </w:r>
      <w:r w:rsidR="00BA7376" w:rsidRPr="00B52C7E">
        <w:rPr>
          <w:rFonts w:ascii="Arial Unicode MS" w:eastAsia="Arial Unicode MS" w:hAnsi="Arial Unicode MS" w:cs="Arial Unicode MS"/>
        </w:rPr>
        <w:t xml:space="preserve"> Tais comprovações de conformidade ou laudos técnicos comprobatórios, poderão ser solicitadas por ocasião da entrega do veículo, para os quais são aplicáveis.</w:t>
      </w:r>
    </w:p>
    <w:p w14:paraId="29AACFCB" w14:textId="458AAF6B" w:rsidR="00FA0355" w:rsidRDefault="00ED46C8" w:rsidP="00FA0355">
      <w:pPr>
        <w:jc w:val="both"/>
        <w:rPr>
          <w:rFonts w:ascii="Arial Unicode MS" w:eastAsia="Arial Unicode MS" w:hAnsi="Arial Unicode MS" w:cs="Arial Unicode MS"/>
        </w:rPr>
      </w:pPr>
      <w:r>
        <w:rPr>
          <w:rFonts w:ascii="Arial Unicode MS" w:eastAsia="Arial Unicode MS" w:hAnsi="Arial Unicode MS" w:cs="Arial Unicode MS"/>
        </w:rPr>
        <w:t>2</w:t>
      </w:r>
      <w:r w:rsidR="00BA7376" w:rsidRPr="00B52C7E">
        <w:rPr>
          <w:rFonts w:ascii="Arial Unicode MS" w:eastAsia="Arial Unicode MS" w:hAnsi="Arial Unicode MS" w:cs="Arial Unicode MS"/>
        </w:rPr>
        <w:t>.</w:t>
      </w:r>
      <w:r>
        <w:rPr>
          <w:rFonts w:ascii="Arial Unicode MS" w:eastAsia="Arial Unicode MS" w:hAnsi="Arial Unicode MS" w:cs="Arial Unicode MS"/>
        </w:rPr>
        <w:t>3.</w:t>
      </w:r>
      <w:r w:rsidR="00BA7376" w:rsidRPr="00B52C7E">
        <w:rPr>
          <w:rFonts w:ascii="Arial Unicode MS" w:eastAsia="Arial Unicode MS" w:hAnsi="Arial Unicode MS" w:cs="Arial Unicode MS"/>
        </w:rPr>
        <w:t xml:space="preserve"> O veículo deverá ter garantia </w:t>
      </w:r>
      <w:r>
        <w:rPr>
          <w:rFonts w:ascii="Arial Unicode MS" w:eastAsia="Arial Unicode MS" w:hAnsi="Arial Unicode MS" w:cs="Arial Unicode MS"/>
        </w:rPr>
        <w:t xml:space="preserve">mínima </w:t>
      </w:r>
      <w:r w:rsidR="00FA0355">
        <w:rPr>
          <w:rFonts w:ascii="Arial Unicode MS" w:eastAsia="Arial Unicode MS" w:hAnsi="Arial Unicode MS" w:cs="Arial Unicode MS"/>
        </w:rPr>
        <w:t xml:space="preserve">de </w:t>
      </w:r>
      <w:r w:rsidR="00FA0355" w:rsidRPr="00FA0355">
        <w:rPr>
          <w:rFonts w:ascii="Arial Unicode MS" w:eastAsia="Arial Unicode MS" w:hAnsi="Arial Unicode MS" w:cs="Arial Unicode MS"/>
        </w:rPr>
        <w:t xml:space="preserve">36 (trinta e seis) meses ou </w:t>
      </w:r>
      <w:r w:rsidR="00FA0355">
        <w:rPr>
          <w:rFonts w:ascii="Arial Unicode MS" w:eastAsia="Arial Unicode MS" w:hAnsi="Arial Unicode MS" w:cs="Arial Unicode MS"/>
        </w:rPr>
        <w:t xml:space="preserve">até o limite de </w:t>
      </w:r>
      <w:r w:rsidR="00FA0355" w:rsidRPr="00FA0355">
        <w:rPr>
          <w:rFonts w:ascii="Arial Unicode MS" w:eastAsia="Arial Unicode MS" w:hAnsi="Arial Unicode MS" w:cs="Arial Unicode MS"/>
        </w:rPr>
        <w:t xml:space="preserve">100 mil quilômetros (o que vencer primeiro), </w:t>
      </w:r>
      <w:r w:rsidR="00FA0355">
        <w:rPr>
          <w:rFonts w:ascii="Arial Unicode MS" w:eastAsia="Arial Unicode MS" w:hAnsi="Arial Unicode MS" w:cs="Arial Unicode MS"/>
        </w:rPr>
        <w:t xml:space="preserve">a contar da </w:t>
      </w:r>
      <w:r w:rsidR="00FA0355" w:rsidRPr="00FA0355">
        <w:rPr>
          <w:rFonts w:ascii="Arial Unicode MS" w:eastAsia="Arial Unicode MS" w:hAnsi="Arial Unicode MS" w:cs="Arial Unicode MS"/>
        </w:rPr>
        <w:t>entrega</w:t>
      </w:r>
      <w:r w:rsidR="00FA0355">
        <w:rPr>
          <w:rFonts w:ascii="Arial Unicode MS" w:eastAsia="Arial Unicode MS" w:hAnsi="Arial Unicode MS" w:cs="Arial Unicode MS"/>
        </w:rPr>
        <w:t xml:space="preserve"> do veículo.</w:t>
      </w:r>
    </w:p>
    <w:p w14:paraId="31CAB122" w14:textId="20C1B6D8" w:rsidR="00BA7376" w:rsidRPr="00B52C7E" w:rsidRDefault="007D6847" w:rsidP="00C97F02">
      <w:pPr>
        <w:ind w:firstLine="708"/>
        <w:jc w:val="both"/>
        <w:rPr>
          <w:rFonts w:ascii="Arial Unicode MS" w:eastAsia="Arial Unicode MS" w:hAnsi="Arial Unicode MS" w:cs="Arial Unicode MS"/>
        </w:rPr>
      </w:pPr>
      <w:r>
        <w:rPr>
          <w:rFonts w:ascii="Arial Unicode MS" w:eastAsia="Arial Unicode MS" w:hAnsi="Arial Unicode MS" w:cs="Arial Unicode MS"/>
        </w:rPr>
        <w:t>2</w:t>
      </w:r>
      <w:r w:rsidR="00BA7376" w:rsidRPr="00B52C7E">
        <w:rPr>
          <w:rFonts w:ascii="Arial Unicode MS" w:eastAsia="Arial Unicode MS" w:hAnsi="Arial Unicode MS" w:cs="Arial Unicode MS"/>
        </w:rPr>
        <w:t>.</w:t>
      </w:r>
      <w:r w:rsidR="00C97F02">
        <w:rPr>
          <w:rFonts w:ascii="Arial Unicode MS" w:eastAsia="Arial Unicode MS" w:hAnsi="Arial Unicode MS" w:cs="Arial Unicode MS"/>
        </w:rPr>
        <w:t>3.1</w:t>
      </w:r>
      <w:r>
        <w:rPr>
          <w:rFonts w:ascii="Arial Unicode MS" w:eastAsia="Arial Unicode MS" w:hAnsi="Arial Unicode MS" w:cs="Arial Unicode MS"/>
        </w:rPr>
        <w:t>.</w:t>
      </w:r>
      <w:r w:rsidR="00C97F02">
        <w:rPr>
          <w:rFonts w:ascii="Arial Unicode MS" w:eastAsia="Arial Unicode MS" w:hAnsi="Arial Unicode MS" w:cs="Arial Unicode MS"/>
        </w:rPr>
        <w:t xml:space="preserve"> Em </w:t>
      </w:r>
      <w:r w:rsidR="00BA7376" w:rsidRPr="00B52C7E">
        <w:rPr>
          <w:rFonts w:ascii="Arial Unicode MS" w:eastAsia="Arial Unicode MS" w:hAnsi="Arial Unicode MS" w:cs="Arial Unicode MS"/>
        </w:rPr>
        <w:t xml:space="preserve">caso de pane mecânica ou defeito de fábrica </w:t>
      </w:r>
      <w:r>
        <w:rPr>
          <w:rFonts w:ascii="Arial Unicode MS" w:eastAsia="Arial Unicode MS" w:hAnsi="Arial Unicode MS" w:cs="Arial Unicode MS"/>
        </w:rPr>
        <w:t>a</w:t>
      </w:r>
      <w:r w:rsidR="00E24F26">
        <w:rPr>
          <w:rFonts w:ascii="Arial Unicode MS" w:eastAsia="Arial Unicode MS" w:hAnsi="Arial Unicode MS" w:cs="Arial Unicode MS"/>
        </w:rPr>
        <w:t xml:space="preserve"> Contratante</w:t>
      </w:r>
      <w:r w:rsidR="00BA7376" w:rsidRPr="00B52C7E">
        <w:rPr>
          <w:rFonts w:ascii="Arial Unicode MS" w:eastAsia="Arial Unicode MS" w:hAnsi="Arial Unicode MS" w:cs="Arial Unicode MS"/>
        </w:rPr>
        <w:t xml:space="preserve"> providenciar</w:t>
      </w:r>
      <w:r w:rsidR="00E24F26">
        <w:rPr>
          <w:rFonts w:ascii="Arial Unicode MS" w:eastAsia="Arial Unicode MS" w:hAnsi="Arial Unicode MS" w:cs="Arial Unicode MS"/>
        </w:rPr>
        <w:t>á</w:t>
      </w:r>
      <w:r w:rsidR="00BA7376" w:rsidRPr="00B52C7E">
        <w:rPr>
          <w:rFonts w:ascii="Arial Unicode MS" w:eastAsia="Arial Unicode MS" w:hAnsi="Arial Unicode MS" w:cs="Arial Unicode MS"/>
        </w:rPr>
        <w:t xml:space="preserve"> </w:t>
      </w:r>
      <w:r w:rsidR="00E24F26">
        <w:rPr>
          <w:rFonts w:ascii="Arial Unicode MS" w:eastAsia="Arial Unicode MS" w:hAnsi="Arial Unicode MS" w:cs="Arial Unicode MS"/>
        </w:rPr>
        <w:t>os deslocamentos necessários do</w:t>
      </w:r>
      <w:r w:rsidR="00BA7376" w:rsidRPr="00B52C7E">
        <w:rPr>
          <w:rFonts w:ascii="Arial Unicode MS" w:eastAsia="Arial Unicode MS" w:hAnsi="Arial Unicode MS" w:cs="Arial Unicode MS"/>
        </w:rPr>
        <w:t xml:space="preserve"> veículo </w:t>
      </w:r>
      <w:r w:rsidR="00E24F26">
        <w:rPr>
          <w:rFonts w:ascii="Arial Unicode MS" w:eastAsia="Arial Unicode MS" w:hAnsi="Arial Unicode MS" w:cs="Arial Unicode MS"/>
        </w:rPr>
        <w:t xml:space="preserve">até </w:t>
      </w:r>
      <w:r w:rsidR="00BA7376" w:rsidRPr="00B52C7E">
        <w:rPr>
          <w:rFonts w:ascii="Arial Unicode MS" w:eastAsia="Arial Unicode MS" w:hAnsi="Arial Unicode MS" w:cs="Arial Unicode MS"/>
        </w:rPr>
        <w:t>a sede d</w:t>
      </w:r>
      <w:r w:rsidR="00E24F26">
        <w:rPr>
          <w:rFonts w:ascii="Arial Unicode MS" w:eastAsia="Arial Unicode MS" w:hAnsi="Arial Unicode MS" w:cs="Arial Unicode MS"/>
        </w:rPr>
        <w:t>a Contratada</w:t>
      </w:r>
      <w:r>
        <w:rPr>
          <w:rFonts w:ascii="Arial Unicode MS" w:eastAsia="Arial Unicode MS" w:hAnsi="Arial Unicode MS" w:cs="Arial Unicode MS"/>
        </w:rPr>
        <w:t>.</w:t>
      </w:r>
    </w:p>
    <w:p w14:paraId="62F2F387" w14:textId="69352659" w:rsidR="00BA7376" w:rsidRDefault="007D6847" w:rsidP="00B52C7E">
      <w:pPr>
        <w:jc w:val="both"/>
        <w:rPr>
          <w:rFonts w:ascii="Arial Unicode MS" w:eastAsia="Arial Unicode MS" w:hAnsi="Arial Unicode MS" w:cs="Arial Unicode MS"/>
        </w:rPr>
      </w:pPr>
      <w:r>
        <w:rPr>
          <w:rFonts w:ascii="Arial Unicode MS" w:eastAsia="Arial Unicode MS" w:hAnsi="Arial Unicode MS" w:cs="Arial Unicode MS"/>
        </w:rPr>
        <w:t>2</w:t>
      </w:r>
      <w:r w:rsidR="00BA7376" w:rsidRPr="00B52C7E">
        <w:rPr>
          <w:rFonts w:ascii="Arial Unicode MS" w:eastAsia="Arial Unicode MS" w:hAnsi="Arial Unicode MS" w:cs="Arial Unicode MS"/>
        </w:rPr>
        <w:t>.</w:t>
      </w:r>
      <w:r w:rsidR="00C97F02">
        <w:rPr>
          <w:rFonts w:ascii="Arial Unicode MS" w:eastAsia="Arial Unicode MS" w:hAnsi="Arial Unicode MS" w:cs="Arial Unicode MS"/>
        </w:rPr>
        <w:t>4</w:t>
      </w:r>
      <w:r>
        <w:rPr>
          <w:rFonts w:ascii="Arial Unicode MS" w:eastAsia="Arial Unicode MS" w:hAnsi="Arial Unicode MS" w:cs="Arial Unicode MS"/>
        </w:rPr>
        <w:t>.</w:t>
      </w:r>
      <w:r w:rsidR="00BA7376" w:rsidRPr="00B52C7E">
        <w:rPr>
          <w:rFonts w:ascii="Arial Unicode MS" w:eastAsia="Arial Unicode MS" w:hAnsi="Arial Unicode MS" w:cs="Arial Unicode MS"/>
        </w:rPr>
        <w:t xml:space="preserve"> A entrega do objeto do presente Contrato, ou seja, a entrega técnica do veículo, deve ser realizada na sede do Município, devendo a Contratada repassar todas as instruções de funcionamento e manutenção preventiva do veículo, bem como catálogos de peças e manuais de operação e serviços, em língua portuguesa.</w:t>
      </w:r>
    </w:p>
    <w:p w14:paraId="1D756C5E" w14:textId="165D7B8F" w:rsidR="00BA7376" w:rsidRPr="00B52C7E" w:rsidRDefault="007D6847" w:rsidP="00B52C7E">
      <w:pPr>
        <w:jc w:val="both"/>
        <w:rPr>
          <w:rFonts w:ascii="Arial Unicode MS" w:eastAsia="Arial Unicode MS" w:hAnsi="Arial Unicode MS" w:cs="Arial Unicode MS"/>
        </w:rPr>
      </w:pPr>
      <w:r>
        <w:rPr>
          <w:rFonts w:ascii="Arial Unicode MS" w:eastAsia="Arial Unicode MS" w:hAnsi="Arial Unicode MS" w:cs="Arial Unicode MS"/>
        </w:rPr>
        <w:t>2</w:t>
      </w:r>
      <w:r w:rsidR="00BA7376" w:rsidRPr="00B52C7E">
        <w:rPr>
          <w:rFonts w:ascii="Arial Unicode MS" w:eastAsia="Arial Unicode MS" w:hAnsi="Arial Unicode MS" w:cs="Arial Unicode MS"/>
        </w:rPr>
        <w:t>.</w:t>
      </w:r>
      <w:r w:rsidR="00C97F02">
        <w:rPr>
          <w:rFonts w:ascii="Arial Unicode MS" w:eastAsia="Arial Unicode MS" w:hAnsi="Arial Unicode MS" w:cs="Arial Unicode MS"/>
        </w:rPr>
        <w:t>5</w:t>
      </w:r>
      <w:r>
        <w:rPr>
          <w:rFonts w:ascii="Arial Unicode MS" w:eastAsia="Arial Unicode MS" w:hAnsi="Arial Unicode MS" w:cs="Arial Unicode MS"/>
        </w:rPr>
        <w:t xml:space="preserve">. </w:t>
      </w:r>
      <w:r w:rsidR="00BA7376" w:rsidRPr="00B52C7E">
        <w:rPr>
          <w:rFonts w:ascii="Arial Unicode MS" w:eastAsia="Arial Unicode MS" w:hAnsi="Arial Unicode MS" w:cs="Arial Unicode MS"/>
        </w:rPr>
        <w:t>Considerar-se-ão, inclusos também todos os custos referentes a materiais, equipamentos e ferramentas, bem como todas as despesas e obrigações relativas a salários, garantia, assistência técnica (quando solicitada), revisões, previdência social, tributos, seguros, material de consumo, frete, lucro, descarregamento e tudo mais que for necessário até a entrega final do veículo</w:t>
      </w:r>
      <w:r w:rsidR="00B52C7E" w:rsidRPr="00B52C7E">
        <w:rPr>
          <w:rFonts w:ascii="Arial Unicode MS" w:eastAsia="Arial Unicode MS" w:hAnsi="Arial Unicode MS" w:cs="Arial Unicode MS"/>
        </w:rPr>
        <w:t>.</w:t>
      </w:r>
    </w:p>
    <w:p w14:paraId="3CCB2252" w14:textId="4E9F53B3" w:rsidR="00BA7376" w:rsidRPr="00B52C7E" w:rsidRDefault="007D6847" w:rsidP="00B52C7E">
      <w:pPr>
        <w:jc w:val="both"/>
        <w:rPr>
          <w:rFonts w:ascii="Arial Unicode MS" w:eastAsia="Arial Unicode MS" w:hAnsi="Arial Unicode MS" w:cs="Arial Unicode MS"/>
        </w:rPr>
      </w:pPr>
      <w:r>
        <w:rPr>
          <w:rFonts w:ascii="Arial Unicode MS" w:eastAsia="Arial Unicode MS" w:hAnsi="Arial Unicode MS" w:cs="Arial Unicode MS"/>
        </w:rPr>
        <w:t>2</w:t>
      </w:r>
      <w:r w:rsidR="00BA7376" w:rsidRPr="00B52C7E">
        <w:rPr>
          <w:rFonts w:ascii="Arial Unicode MS" w:eastAsia="Arial Unicode MS" w:hAnsi="Arial Unicode MS" w:cs="Arial Unicode MS"/>
        </w:rPr>
        <w:t>.</w:t>
      </w:r>
      <w:r w:rsidR="00C97F02">
        <w:rPr>
          <w:rFonts w:ascii="Arial Unicode MS" w:eastAsia="Arial Unicode MS" w:hAnsi="Arial Unicode MS" w:cs="Arial Unicode MS"/>
        </w:rPr>
        <w:t>6</w:t>
      </w:r>
      <w:r>
        <w:rPr>
          <w:rFonts w:ascii="Arial Unicode MS" w:eastAsia="Arial Unicode MS" w:hAnsi="Arial Unicode MS" w:cs="Arial Unicode MS"/>
        </w:rPr>
        <w:t>.</w:t>
      </w:r>
      <w:r w:rsidR="00BA7376" w:rsidRPr="00B52C7E">
        <w:rPr>
          <w:rFonts w:ascii="Arial Unicode MS" w:eastAsia="Arial Unicode MS" w:hAnsi="Arial Unicode MS" w:cs="Arial Unicode MS"/>
        </w:rPr>
        <w:t xml:space="preserve"> O veículo deverá ser entregue, sem custos adicionais com frete, diretamente na sede da Município de </w:t>
      </w:r>
      <w:r w:rsidR="005057B7" w:rsidRPr="00B52C7E">
        <w:rPr>
          <w:rFonts w:ascii="Arial Unicode MS" w:eastAsia="Arial Unicode MS" w:hAnsi="Arial Unicode MS" w:cs="Arial Unicode MS"/>
        </w:rPr>
        <w:t>Paverama</w:t>
      </w:r>
      <w:r w:rsidR="00BA7376" w:rsidRPr="00B52C7E">
        <w:rPr>
          <w:rFonts w:ascii="Arial Unicode MS" w:eastAsia="Arial Unicode MS" w:hAnsi="Arial Unicode MS" w:cs="Arial Unicode MS"/>
        </w:rPr>
        <w:t xml:space="preserve">, sito a Rua </w:t>
      </w:r>
      <w:r w:rsidR="005057B7" w:rsidRPr="00B52C7E">
        <w:rPr>
          <w:rFonts w:ascii="Arial Unicode MS" w:eastAsia="Arial Unicode MS" w:hAnsi="Arial Unicode MS" w:cs="Arial Unicode MS"/>
        </w:rPr>
        <w:t xml:space="preserve">Jacob </w:t>
      </w:r>
      <w:proofErr w:type="spellStart"/>
      <w:r w:rsidR="005057B7" w:rsidRPr="00B52C7E">
        <w:rPr>
          <w:rFonts w:ascii="Arial Unicode MS" w:eastAsia="Arial Unicode MS" w:hAnsi="Arial Unicode MS" w:cs="Arial Unicode MS"/>
        </w:rPr>
        <w:t>Flach</w:t>
      </w:r>
      <w:proofErr w:type="spellEnd"/>
      <w:r w:rsidR="00BA7376" w:rsidRPr="00B52C7E">
        <w:rPr>
          <w:rFonts w:ascii="Arial Unicode MS" w:eastAsia="Arial Unicode MS" w:hAnsi="Arial Unicode MS" w:cs="Arial Unicode MS"/>
        </w:rPr>
        <w:t xml:space="preserve">, </w:t>
      </w:r>
      <w:r w:rsidR="005057B7" w:rsidRPr="00B52C7E">
        <w:rPr>
          <w:rFonts w:ascii="Arial Unicode MS" w:eastAsia="Arial Unicode MS" w:hAnsi="Arial Unicode MS" w:cs="Arial Unicode MS"/>
        </w:rPr>
        <w:t>222</w:t>
      </w:r>
      <w:r w:rsidR="00BA7376" w:rsidRPr="00B52C7E">
        <w:rPr>
          <w:rFonts w:ascii="Arial Unicode MS" w:eastAsia="Arial Unicode MS" w:hAnsi="Arial Unicode MS" w:cs="Arial Unicode MS"/>
        </w:rPr>
        <w:t xml:space="preserve">, Bairro Centro, </w:t>
      </w:r>
      <w:r w:rsidR="005057B7" w:rsidRPr="00B52C7E">
        <w:rPr>
          <w:rFonts w:ascii="Arial Unicode MS" w:eastAsia="Arial Unicode MS" w:hAnsi="Arial Unicode MS" w:cs="Arial Unicode MS"/>
        </w:rPr>
        <w:t>Paverama</w:t>
      </w:r>
      <w:r w:rsidR="00BA7376" w:rsidRPr="00B52C7E">
        <w:rPr>
          <w:rFonts w:ascii="Arial Unicode MS" w:eastAsia="Arial Unicode MS" w:hAnsi="Arial Unicode MS" w:cs="Arial Unicode MS"/>
        </w:rPr>
        <w:t>/RS, em data e horário programados para entrega técnica, através do telefone (51)</w:t>
      </w:r>
      <w:r w:rsidR="005057B7" w:rsidRPr="00B52C7E">
        <w:rPr>
          <w:rFonts w:ascii="Arial Unicode MS" w:eastAsia="Arial Unicode MS" w:hAnsi="Arial Unicode MS" w:cs="Arial Unicode MS"/>
        </w:rPr>
        <w:t xml:space="preserve"> </w:t>
      </w:r>
      <w:r w:rsidR="00BA7376" w:rsidRPr="00B52C7E">
        <w:rPr>
          <w:rFonts w:ascii="Arial Unicode MS" w:eastAsia="Arial Unicode MS" w:hAnsi="Arial Unicode MS" w:cs="Arial Unicode MS"/>
        </w:rPr>
        <w:t>37</w:t>
      </w:r>
      <w:r w:rsidR="005057B7" w:rsidRPr="00B52C7E">
        <w:rPr>
          <w:rFonts w:ascii="Arial Unicode MS" w:eastAsia="Arial Unicode MS" w:hAnsi="Arial Unicode MS" w:cs="Arial Unicode MS"/>
        </w:rPr>
        <w:t>61</w:t>
      </w:r>
      <w:r w:rsidR="00BA7376" w:rsidRPr="00B52C7E">
        <w:rPr>
          <w:rFonts w:ascii="Arial Unicode MS" w:eastAsia="Arial Unicode MS" w:hAnsi="Arial Unicode MS" w:cs="Arial Unicode MS"/>
        </w:rPr>
        <w:t>-1</w:t>
      </w:r>
      <w:r w:rsidR="005057B7" w:rsidRPr="00B52C7E">
        <w:rPr>
          <w:rFonts w:ascii="Arial Unicode MS" w:eastAsia="Arial Unicode MS" w:hAnsi="Arial Unicode MS" w:cs="Arial Unicode MS"/>
        </w:rPr>
        <w:t>044</w:t>
      </w:r>
      <w:r w:rsidR="00BA7376" w:rsidRPr="00B52C7E">
        <w:rPr>
          <w:rFonts w:ascii="Arial Unicode MS" w:eastAsia="Arial Unicode MS" w:hAnsi="Arial Unicode MS" w:cs="Arial Unicode MS"/>
        </w:rPr>
        <w:t>.</w:t>
      </w:r>
    </w:p>
    <w:p w14:paraId="57F08B44" w14:textId="131BC886" w:rsidR="00BA7376" w:rsidRPr="00B52C7E" w:rsidRDefault="007D6847" w:rsidP="00B52C7E">
      <w:pPr>
        <w:ind w:firstLine="708"/>
        <w:jc w:val="both"/>
        <w:rPr>
          <w:rFonts w:ascii="Arial Unicode MS" w:eastAsia="Arial Unicode MS" w:hAnsi="Arial Unicode MS" w:cs="Arial Unicode MS"/>
        </w:rPr>
      </w:pPr>
      <w:r>
        <w:rPr>
          <w:rFonts w:ascii="Arial Unicode MS" w:eastAsia="Arial Unicode MS" w:hAnsi="Arial Unicode MS" w:cs="Arial Unicode MS"/>
        </w:rPr>
        <w:t>2</w:t>
      </w:r>
      <w:r w:rsidR="00BA7376" w:rsidRPr="00B52C7E">
        <w:rPr>
          <w:rFonts w:ascii="Arial Unicode MS" w:eastAsia="Arial Unicode MS" w:hAnsi="Arial Unicode MS" w:cs="Arial Unicode MS"/>
        </w:rPr>
        <w:t>.</w:t>
      </w:r>
      <w:r w:rsidR="00C97F02">
        <w:rPr>
          <w:rFonts w:ascii="Arial Unicode MS" w:eastAsia="Arial Unicode MS" w:hAnsi="Arial Unicode MS" w:cs="Arial Unicode MS"/>
        </w:rPr>
        <w:t>6</w:t>
      </w:r>
      <w:r w:rsidR="00BA7376" w:rsidRPr="00B52C7E">
        <w:rPr>
          <w:rFonts w:ascii="Arial Unicode MS" w:eastAsia="Arial Unicode MS" w:hAnsi="Arial Unicode MS" w:cs="Arial Unicode MS"/>
        </w:rPr>
        <w:t>.1</w:t>
      </w:r>
      <w:r>
        <w:rPr>
          <w:rFonts w:ascii="Arial Unicode MS" w:eastAsia="Arial Unicode MS" w:hAnsi="Arial Unicode MS" w:cs="Arial Unicode MS"/>
        </w:rPr>
        <w:t>.</w:t>
      </w:r>
      <w:r w:rsidR="005057B7" w:rsidRPr="00B52C7E">
        <w:rPr>
          <w:rFonts w:ascii="Arial Unicode MS" w:eastAsia="Arial Unicode MS" w:hAnsi="Arial Unicode MS" w:cs="Arial Unicode MS"/>
        </w:rPr>
        <w:t xml:space="preserve"> </w:t>
      </w:r>
      <w:r w:rsidR="00BA7376" w:rsidRPr="00B52C7E">
        <w:rPr>
          <w:rFonts w:ascii="Arial Unicode MS" w:eastAsia="Arial Unicode MS" w:hAnsi="Arial Unicode MS" w:cs="Arial Unicode MS"/>
        </w:rPr>
        <w:t>O veículo deverá ser transportado através de veículo apropriado, não sendo permitido o deslocamento com o veículo rodando, sendo todas as despesas relacionadas com a entrega por conta da Contratada.</w:t>
      </w:r>
    </w:p>
    <w:p w14:paraId="5053502E" w14:textId="4D82FF02" w:rsidR="00575E07" w:rsidRDefault="007D6847" w:rsidP="00B52C7E">
      <w:pPr>
        <w:ind w:firstLine="708"/>
        <w:jc w:val="both"/>
        <w:rPr>
          <w:rFonts w:ascii="Arial Unicode MS" w:eastAsia="Arial Unicode MS" w:hAnsi="Arial Unicode MS" w:cs="Arial Unicode MS"/>
        </w:rPr>
      </w:pPr>
      <w:r>
        <w:rPr>
          <w:rFonts w:ascii="Arial Unicode MS" w:eastAsia="Arial Unicode MS" w:hAnsi="Arial Unicode MS" w:cs="Arial Unicode MS"/>
        </w:rPr>
        <w:t>2</w:t>
      </w:r>
      <w:r w:rsidR="00BA7376" w:rsidRPr="00B52C7E">
        <w:rPr>
          <w:rFonts w:ascii="Arial Unicode MS" w:eastAsia="Arial Unicode MS" w:hAnsi="Arial Unicode MS" w:cs="Arial Unicode MS"/>
        </w:rPr>
        <w:t>.</w:t>
      </w:r>
      <w:r w:rsidR="00C97F02">
        <w:rPr>
          <w:rFonts w:ascii="Arial Unicode MS" w:eastAsia="Arial Unicode MS" w:hAnsi="Arial Unicode MS" w:cs="Arial Unicode MS"/>
        </w:rPr>
        <w:t>6</w:t>
      </w:r>
      <w:r w:rsidR="00BA7376" w:rsidRPr="00B52C7E">
        <w:rPr>
          <w:rFonts w:ascii="Arial Unicode MS" w:eastAsia="Arial Unicode MS" w:hAnsi="Arial Unicode MS" w:cs="Arial Unicode MS"/>
        </w:rPr>
        <w:t>.2</w:t>
      </w:r>
      <w:r>
        <w:rPr>
          <w:rFonts w:ascii="Arial Unicode MS" w:eastAsia="Arial Unicode MS" w:hAnsi="Arial Unicode MS" w:cs="Arial Unicode MS"/>
        </w:rPr>
        <w:t>.</w:t>
      </w:r>
      <w:r w:rsidR="005057B7" w:rsidRPr="00B52C7E">
        <w:rPr>
          <w:rFonts w:ascii="Arial Unicode MS" w:eastAsia="Arial Unicode MS" w:hAnsi="Arial Unicode MS" w:cs="Arial Unicode MS"/>
        </w:rPr>
        <w:t xml:space="preserve"> </w:t>
      </w:r>
      <w:r w:rsidR="00FB2F42">
        <w:rPr>
          <w:rFonts w:ascii="Arial Unicode MS" w:eastAsia="Arial Unicode MS" w:hAnsi="Arial Unicode MS" w:cs="Arial Unicode MS"/>
        </w:rPr>
        <w:t>Todos o</w:t>
      </w:r>
      <w:r w:rsidR="00BA7376" w:rsidRPr="00B52C7E">
        <w:rPr>
          <w:rFonts w:ascii="Arial Unicode MS" w:eastAsia="Arial Unicode MS" w:hAnsi="Arial Unicode MS" w:cs="Arial Unicode MS"/>
        </w:rPr>
        <w:t>s custos com licenciamento e emplacamento ficam a</w:t>
      </w:r>
      <w:r>
        <w:rPr>
          <w:rFonts w:ascii="Arial Unicode MS" w:eastAsia="Arial Unicode MS" w:hAnsi="Arial Unicode MS" w:cs="Arial Unicode MS"/>
        </w:rPr>
        <w:t>s</w:t>
      </w:r>
      <w:r w:rsidR="00BA7376" w:rsidRPr="00B52C7E">
        <w:rPr>
          <w:rFonts w:ascii="Arial Unicode MS" w:eastAsia="Arial Unicode MS" w:hAnsi="Arial Unicode MS" w:cs="Arial Unicode MS"/>
        </w:rPr>
        <w:t xml:space="preserve"> expensas do Município</w:t>
      </w:r>
      <w:r w:rsidR="00B52C7E" w:rsidRPr="00B52C7E">
        <w:rPr>
          <w:rFonts w:ascii="Arial Unicode MS" w:eastAsia="Arial Unicode MS" w:hAnsi="Arial Unicode MS" w:cs="Arial Unicode MS"/>
        </w:rPr>
        <w:t xml:space="preserve"> de Paverama</w:t>
      </w:r>
      <w:r w:rsidR="004D31EF">
        <w:rPr>
          <w:rFonts w:ascii="Arial Unicode MS" w:eastAsia="Arial Unicode MS" w:hAnsi="Arial Unicode MS" w:cs="Arial Unicode MS"/>
        </w:rPr>
        <w:t>.</w:t>
      </w:r>
    </w:p>
    <w:p w14:paraId="441FF45B" w14:textId="42ED50D1" w:rsidR="00BC75C3" w:rsidRPr="00B52C7E" w:rsidRDefault="00BC75C3" w:rsidP="00BC75C3">
      <w:pPr>
        <w:jc w:val="both"/>
        <w:rPr>
          <w:rFonts w:ascii="Arial Unicode MS" w:eastAsia="Arial Unicode MS" w:hAnsi="Arial Unicode MS" w:cs="Arial Unicode MS"/>
        </w:rPr>
      </w:pPr>
      <w:r>
        <w:rPr>
          <w:rFonts w:ascii="Arial Unicode MS" w:eastAsia="Arial Unicode MS" w:hAnsi="Arial Unicode MS" w:cs="Arial Unicode MS"/>
        </w:rPr>
        <w:lastRenderedPageBreak/>
        <w:t>2</w:t>
      </w:r>
      <w:r w:rsidRPr="00BC75C3">
        <w:rPr>
          <w:rFonts w:ascii="Arial Unicode MS" w:eastAsia="Arial Unicode MS" w:hAnsi="Arial Unicode MS" w:cs="Arial Unicode MS"/>
        </w:rPr>
        <w:t>.7. Caso o bem não corresponda ao exigido, a Contratada deverá providenciar, no prazo máximo de até 24 (vinte e quatro) horas, contados da data de notificação expedida pelo Município de Paverama, a sua substituição visando o atendimento das especificações, sem prejuízo da incidência das sanções previstas neste Contrato e disposições da Lei Federal nº 14.133/2021.</w:t>
      </w:r>
    </w:p>
    <w:p w14:paraId="5D9A593C" w14:textId="77777777" w:rsidR="007B4DB6" w:rsidRDefault="007B4DB6" w:rsidP="00B52C7E">
      <w:pPr>
        <w:jc w:val="both"/>
        <w:rPr>
          <w:rFonts w:ascii="Arial Unicode MS" w:eastAsia="Arial Unicode MS" w:hAnsi="Arial Unicode MS" w:cs="Arial Unicode MS"/>
        </w:rPr>
      </w:pPr>
    </w:p>
    <w:p w14:paraId="48C9E858" w14:textId="2D2E4918" w:rsidR="00EE0A6C" w:rsidRPr="00B52C7E" w:rsidRDefault="007B4DB6" w:rsidP="00B52C7E">
      <w:pPr>
        <w:jc w:val="both"/>
        <w:rPr>
          <w:rFonts w:ascii="Arial Unicode MS" w:eastAsia="Arial Unicode MS" w:hAnsi="Arial Unicode MS" w:cs="Arial Unicode MS"/>
          <w:b/>
        </w:rPr>
      </w:pPr>
      <w:r w:rsidRPr="007B4DB6">
        <w:rPr>
          <w:rFonts w:ascii="Arial Unicode MS" w:eastAsia="Arial Unicode MS" w:hAnsi="Arial Unicode MS" w:cs="Arial Unicode MS"/>
          <w:b/>
        </w:rPr>
        <w:t>CLÁUSULA TERCEIRA – DO PREÇO, PAGAMENTO E REAJUSTES</w:t>
      </w:r>
      <w:r w:rsidR="007658E0" w:rsidRPr="00B52C7E">
        <w:rPr>
          <w:rFonts w:ascii="Arial Unicode MS" w:eastAsia="Arial Unicode MS" w:hAnsi="Arial Unicode MS" w:cs="Arial Unicode MS"/>
          <w:b/>
        </w:rPr>
        <w:t>:</w:t>
      </w:r>
    </w:p>
    <w:p w14:paraId="60311876" w14:textId="0D569699" w:rsidR="005057B7" w:rsidRPr="00B52C7E" w:rsidRDefault="005057B7" w:rsidP="00B52C7E">
      <w:pPr>
        <w:jc w:val="both"/>
        <w:rPr>
          <w:rFonts w:ascii="Arial Unicode MS" w:eastAsia="Arial Unicode MS" w:hAnsi="Arial Unicode MS" w:cs="Arial Unicode MS"/>
        </w:rPr>
      </w:pPr>
      <w:r w:rsidRPr="00B52C7E">
        <w:rPr>
          <w:rFonts w:ascii="Arial Unicode MS" w:eastAsia="Arial Unicode MS" w:hAnsi="Arial Unicode MS" w:cs="Arial Unicode MS"/>
        </w:rPr>
        <w:t>3.1</w:t>
      </w:r>
      <w:r w:rsidR="007B4DB6">
        <w:rPr>
          <w:rFonts w:ascii="Arial Unicode MS" w:eastAsia="Arial Unicode MS" w:hAnsi="Arial Unicode MS" w:cs="Arial Unicode MS"/>
        </w:rPr>
        <w:t>.</w:t>
      </w:r>
      <w:r w:rsidRPr="00B52C7E">
        <w:rPr>
          <w:rFonts w:ascii="Arial Unicode MS" w:eastAsia="Arial Unicode MS" w:hAnsi="Arial Unicode MS" w:cs="Arial Unicode MS"/>
        </w:rPr>
        <w:t xml:space="preserve"> O Município pagará a Contratada o valor total de </w:t>
      </w:r>
      <w:r w:rsidR="007B4DB6" w:rsidRPr="007B4DB6">
        <w:rPr>
          <w:rFonts w:ascii="Arial Unicode MS" w:eastAsia="Arial Unicode MS" w:hAnsi="Arial Unicode MS" w:cs="Arial Unicode MS"/>
          <w:b/>
        </w:rPr>
        <w:t>R$ 115.270,00 (cento e quinze mil</w:t>
      </w:r>
      <w:r w:rsidR="00256DAA">
        <w:rPr>
          <w:rFonts w:ascii="Arial Unicode MS" w:eastAsia="Arial Unicode MS" w:hAnsi="Arial Unicode MS" w:cs="Arial Unicode MS"/>
          <w:b/>
        </w:rPr>
        <w:t>,</w:t>
      </w:r>
      <w:r w:rsidR="007B4DB6" w:rsidRPr="007B4DB6">
        <w:rPr>
          <w:rFonts w:ascii="Arial Unicode MS" w:eastAsia="Arial Unicode MS" w:hAnsi="Arial Unicode MS" w:cs="Arial Unicode MS"/>
          <w:b/>
        </w:rPr>
        <w:t xml:space="preserve"> duzentos e setenta reais)</w:t>
      </w:r>
      <w:r w:rsidRPr="00B52C7E">
        <w:rPr>
          <w:rFonts w:ascii="Arial Unicode MS" w:eastAsia="Arial Unicode MS" w:hAnsi="Arial Unicode MS" w:cs="Arial Unicode MS"/>
        </w:rPr>
        <w:t xml:space="preserve">, conforme </w:t>
      </w:r>
      <w:r w:rsidR="007B4DB6">
        <w:rPr>
          <w:rFonts w:ascii="Arial Unicode MS" w:eastAsia="Arial Unicode MS" w:hAnsi="Arial Unicode MS" w:cs="Arial Unicode MS"/>
        </w:rPr>
        <w:t>ata de registro de preços celebrada</w:t>
      </w:r>
      <w:r w:rsidRPr="00B52C7E">
        <w:rPr>
          <w:rFonts w:ascii="Arial Unicode MS" w:eastAsia="Arial Unicode MS" w:hAnsi="Arial Unicode MS" w:cs="Arial Unicode MS"/>
        </w:rPr>
        <w:t>, a qual faz parte integrante do presente instrumento, como se transcrita estivesse.</w:t>
      </w:r>
      <w:r w:rsidR="007B4DB6">
        <w:rPr>
          <w:rFonts w:ascii="Arial Unicode MS" w:eastAsia="Arial Unicode MS" w:hAnsi="Arial Unicode MS" w:cs="Arial Unicode MS"/>
        </w:rPr>
        <w:t xml:space="preserve"> </w:t>
      </w:r>
      <w:r w:rsidR="007B4DB6" w:rsidRPr="007B4DB6">
        <w:rPr>
          <w:rFonts w:ascii="Arial Unicode MS" w:eastAsia="Arial Unicode MS" w:hAnsi="Arial Unicode MS" w:cs="Arial Unicode MS"/>
        </w:rPr>
        <w:t>O valor não sofrerá reajuste no período contratado.</w:t>
      </w:r>
    </w:p>
    <w:p w14:paraId="0505A4CE" w14:textId="3DD6AC9F" w:rsidR="005057B7" w:rsidRDefault="005057B7" w:rsidP="00B52C7E">
      <w:pPr>
        <w:jc w:val="both"/>
        <w:rPr>
          <w:rFonts w:ascii="Arial Unicode MS" w:eastAsia="Arial Unicode MS" w:hAnsi="Arial Unicode MS" w:cs="Arial Unicode MS"/>
        </w:rPr>
      </w:pPr>
      <w:r w:rsidRPr="00B52C7E">
        <w:rPr>
          <w:rFonts w:ascii="Arial Unicode MS" w:eastAsia="Arial Unicode MS" w:hAnsi="Arial Unicode MS" w:cs="Arial Unicode MS"/>
        </w:rPr>
        <w:t>3.2</w:t>
      </w:r>
      <w:r w:rsidR="007B4DB6">
        <w:rPr>
          <w:rFonts w:ascii="Arial Unicode MS" w:eastAsia="Arial Unicode MS" w:hAnsi="Arial Unicode MS" w:cs="Arial Unicode MS"/>
        </w:rPr>
        <w:t>.</w:t>
      </w:r>
      <w:r w:rsidRPr="00B52C7E">
        <w:rPr>
          <w:rFonts w:ascii="Arial Unicode MS" w:eastAsia="Arial Unicode MS" w:hAnsi="Arial Unicode MS" w:cs="Arial Unicode MS"/>
        </w:rPr>
        <w:t xml:space="preserve"> O pagamento será efetuado pelo Departamento Financeiro do Município, em até 30 (trinta) dias após a entrega do veículo, e apresentação da nota fiscal, na qual conste discriminadamente, o bem entregue e o número do Contrato.</w:t>
      </w:r>
    </w:p>
    <w:p w14:paraId="50AABCCD" w14:textId="765B8160" w:rsidR="007B4DB6" w:rsidRPr="00B52C7E" w:rsidRDefault="007B4DB6" w:rsidP="00B52C7E">
      <w:pPr>
        <w:jc w:val="both"/>
        <w:rPr>
          <w:rFonts w:ascii="Arial Unicode MS" w:eastAsia="Arial Unicode MS" w:hAnsi="Arial Unicode MS" w:cs="Arial Unicode MS"/>
        </w:rPr>
      </w:pPr>
      <w:r w:rsidRPr="007B4DB6">
        <w:rPr>
          <w:rFonts w:ascii="Arial Unicode MS" w:eastAsia="Arial Unicode MS" w:hAnsi="Arial Unicode MS" w:cs="Arial Unicode MS"/>
        </w:rPr>
        <w:t>3.</w:t>
      </w:r>
      <w:r>
        <w:rPr>
          <w:rFonts w:ascii="Arial Unicode MS" w:eastAsia="Arial Unicode MS" w:hAnsi="Arial Unicode MS" w:cs="Arial Unicode MS"/>
        </w:rPr>
        <w:t>3</w:t>
      </w:r>
      <w:r w:rsidRPr="007B4DB6">
        <w:rPr>
          <w:rFonts w:ascii="Arial Unicode MS" w:eastAsia="Arial Unicode MS" w:hAnsi="Arial Unicode MS" w:cs="Arial Unicode MS"/>
        </w:rPr>
        <w:t>. No preço pactuado, estão incluídos todos os custos diretos e indiretos, tais como: locomoção, encargos trabalhistas, previdenciários, sociais, civis, comerciais, fiscais, entre outros.</w:t>
      </w:r>
    </w:p>
    <w:p w14:paraId="5659D3DB" w14:textId="3E20A427" w:rsidR="007B4DB6" w:rsidRDefault="005057B7" w:rsidP="00B52C7E">
      <w:pPr>
        <w:jc w:val="both"/>
        <w:rPr>
          <w:rFonts w:ascii="Arial Unicode MS" w:eastAsia="Arial Unicode MS" w:hAnsi="Arial Unicode MS" w:cs="Arial Unicode MS"/>
        </w:rPr>
      </w:pPr>
      <w:r w:rsidRPr="00B52C7E">
        <w:rPr>
          <w:rFonts w:ascii="Arial Unicode MS" w:eastAsia="Arial Unicode MS" w:hAnsi="Arial Unicode MS" w:cs="Arial Unicode MS"/>
        </w:rPr>
        <w:t>3.</w:t>
      </w:r>
      <w:r w:rsidR="007B4DB6">
        <w:rPr>
          <w:rFonts w:ascii="Arial Unicode MS" w:eastAsia="Arial Unicode MS" w:hAnsi="Arial Unicode MS" w:cs="Arial Unicode MS"/>
        </w:rPr>
        <w:t>4.</w:t>
      </w:r>
      <w:r w:rsidRPr="00B52C7E">
        <w:rPr>
          <w:rFonts w:ascii="Arial Unicode MS" w:eastAsia="Arial Unicode MS" w:hAnsi="Arial Unicode MS" w:cs="Arial Unicode MS"/>
        </w:rPr>
        <w:t xml:space="preserve"> Fica a Secretaria Municipal de Saúde e Assistência Social, através de s</w:t>
      </w:r>
      <w:r w:rsidR="007B4DB6">
        <w:rPr>
          <w:rFonts w:ascii="Arial Unicode MS" w:eastAsia="Arial Unicode MS" w:hAnsi="Arial Unicode MS" w:cs="Arial Unicode MS"/>
        </w:rPr>
        <w:t>ua</w:t>
      </w:r>
      <w:r w:rsidRPr="00B52C7E">
        <w:rPr>
          <w:rFonts w:ascii="Arial Unicode MS" w:eastAsia="Arial Unicode MS" w:hAnsi="Arial Unicode MS" w:cs="Arial Unicode MS"/>
        </w:rPr>
        <w:t xml:space="preserve"> Secretári</w:t>
      </w:r>
      <w:r w:rsidR="00CA631B" w:rsidRPr="00B52C7E">
        <w:rPr>
          <w:rFonts w:ascii="Arial Unicode MS" w:eastAsia="Arial Unicode MS" w:hAnsi="Arial Unicode MS" w:cs="Arial Unicode MS"/>
        </w:rPr>
        <w:t>a</w:t>
      </w:r>
      <w:r w:rsidRPr="00B52C7E">
        <w:rPr>
          <w:rFonts w:ascii="Arial Unicode MS" w:eastAsia="Arial Unicode MS" w:hAnsi="Arial Unicode MS" w:cs="Arial Unicode MS"/>
        </w:rPr>
        <w:t xml:space="preserve"> Municipal ou a quem este delegar as atribuições, responsável pela fiscalização deste contrato, bem como apresentação junto a Contabilidade, de todos os documentos necessários para o pagamento ajustado pelo presente </w:t>
      </w:r>
      <w:r w:rsidR="007B4DB6">
        <w:rPr>
          <w:rFonts w:ascii="Arial Unicode MS" w:eastAsia="Arial Unicode MS" w:hAnsi="Arial Unicode MS" w:cs="Arial Unicode MS"/>
        </w:rPr>
        <w:t>C</w:t>
      </w:r>
      <w:r w:rsidRPr="00B52C7E">
        <w:rPr>
          <w:rFonts w:ascii="Arial Unicode MS" w:eastAsia="Arial Unicode MS" w:hAnsi="Arial Unicode MS" w:cs="Arial Unicode MS"/>
        </w:rPr>
        <w:t>ontrato.</w:t>
      </w:r>
    </w:p>
    <w:p w14:paraId="172B8B03" w14:textId="0706A8E6" w:rsidR="00C908F7" w:rsidRDefault="005057B7" w:rsidP="00B52C7E">
      <w:pPr>
        <w:jc w:val="both"/>
        <w:rPr>
          <w:rFonts w:ascii="Arial Unicode MS" w:eastAsia="Arial Unicode MS" w:hAnsi="Arial Unicode MS" w:cs="Arial Unicode MS"/>
        </w:rPr>
      </w:pPr>
      <w:r w:rsidRPr="00B52C7E">
        <w:rPr>
          <w:rFonts w:ascii="Arial Unicode MS" w:eastAsia="Arial Unicode MS" w:hAnsi="Arial Unicode MS" w:cs="Arial Unicode MS"/>
        </w:rPr>
        <w:t>3.4</w:t>
      </w:r>
      <w:r w:rsidR="007B4DB6">
        <w:rPr>
          <w:rFonts w:ascii="Arial Unicode MS" w:eastAsia="Arial Unicode MS" w:hAnsi="Arial Unicode MS" w:cs="Arial Unicode MS"/>
        </w:rPr>
        <w:t>.</w:t>
      </w:r>
      <w:r w:rsidRPr="00B52C7E">
        <w:rPr>
          <w:rFonts w:ascii="Arial Unicode MS" w:eastAsia="Arial Unicode MS" w:hAnsi="Arial Unicode MS" w:cs="Arial Unicode MS"/>
        </w:rPr>
        <w:t xml:space="preserve"> A nota fiscal deverá ser apresentada devidamente regularizada em seus aspectos fiscais e formais.</w:t>
      </w:r>
    </w:p>
    <w:p w14:paraId="054648A2" w14:textId="26D788E4" w:rsidR="007B4DB6" w:rsidRPr="00B52C7E" w:rsidRDefault="007B4DB6" w:rsidP="00B52C7E">
      <w:pPr>
        <w:jc w:val="both"/>
        <w:rPr>
          <w:rFonts w:ascii="Arial Unicode MS" w:eastAsia="Arial Unicode MS" w:hAnsi="Arial Unicode MS" w:cs="Arial Unicode MS"/>
        </w:rPr>
      </w:pPr>
      <w:r w:rsidRPr="007B4DB6">
        <w:rPr>
          <w:rFonts w:ascii="Arial Unicode MS" w:eastAsia="Arial Unicode MS" w:hAnsi="Arial Unicode MS" w:cs="Arial Unicode MS"/>
        </w:rPr>
        <w:t>3.</w:t>
      </w:r>
      <w:r>
        <w:rPr>
          <w:rFonts w:ascii="Arial Unicode MS" w:eastAsia="Arial Unicode MS" w:hAnsi="Arial Unicode MS" w:cs="Arial Unicode MS"/>
        </w:rPr>
        <w:t>5</w:t>
      </w:r>
      <w:r w:rsidRPr="007B4DB6">
        <w:rPr>
          <w:rFonts w:ascii="Arial Unicode MS" w:eastAsia="Arial Unicode MS" w:hAnsi="Arial Unicode MS" w:cs="Arial Unicode MS"/>
        </w:rPr>
        <w:t>. A quitação não será aceita sob reserva ou condição, correndo por conta da CONTRATADA todas as eventuais despesas daí decorrentes.</w:t>
      </w:r>
    </w:p>
    <w:p w14:paraId="1AB6FBEA" w14:textId="4B915276" w:rsidR="005057B7" w:rsidRDefault="007B4DB6" w:rsidP="00B52C7E">
      <w:pPr>
        <w:jc w:val="both"/>
        <w:rPr>
          <w:rFonts w:ascii="Arial Unicode MS" w:eastAsia="Arial Unicode MS" w:hAnsi="Arial Unicode MS" w:cs="Arial Unicode MS"/>
        </w:rPr>
      </w:pPr>
      <w:r w:rsidRPr="007B4DB6">
        <w:rPr>
          <w:rFonts w:ascii="Arial Unicode MS" w:eastAsia="Arial Unicode MS" w:hAnsi="Arial Unicode MS" w:cs="Arial Unicode MS"/>
        </w:rPr>
        <w:t>3.</w:t>
      </w:r>
      <w:r>
        <w:rPr>
          <w:rFonts w:ascii="Arial Unicode MS" w:eastAsia="Arial Unicode MS" w:hAnsi="Arial Unicode MS" w:cs="Arial Unicode MS"/>
        </w:rPr>
        <w:t>6</w:t>
      </w:r>
      <w:r w:rsidRPr="007B4DB6">
        <w:rPr>
          <w:rFonts w:ascii="Arial Unicode MS" w:eastAsia="Arial Unicode MS" w:hAnsi="Arial Unicode MS" w:cs="Arial Unicode MS"/>
        </w:rPr>
        <w:t xml:space="preserve">. Nenhum pagamento isentará a CONTRATADA das responsabilidades assumidas neste </w:t>
      </w:r>
      <w:r>
        <w:rPr>
          <w:rFonts w:ascii="Arial Unicode MS" w:eastAsia="Arial Unicode MS" w:hAnsi="Arial Unicode MS" w:cs="Arial Unicode MS"/>
        </w:rPr>
        <w:t>C</w:t>
      </w:r>
      <w:r w:rsidRPr="007B4DB6">
        <w:rPr>
          <w:rFonts w:ascii="Arial Unicode MS" w:eastAsia="Arial Unicode MS" w:hAnsi="Arial Unicode MS" w:cs="Arial Unicode MS"/>
        </w:rPr>
        <w:t>ontrato, quaisquer que</w:t>
      </w:r>
      <w:r w:rsidRPr="007B4DB6">
        <w:t xml:space="preserve"> </w:t>
      </w:r>
      <w:r w:rsidRPr="007B4DB6">
        <w:rPr>
          <w:rFonts w:ascii="Arial Unicode MS" w:eastAsia="Arial Unicode MS" w:hAnsi="Arial Unicode MS" w:cs="Arial Unicode MS"/>
        </w:rPr>
        <w:t>sejam, nem implicará na aprovação definitiva dos serviços executados e quitados.</w:t>
      </w:r>
    </w:p>
    <w:p w14:paraId="43D154B0" w14:textId="1F021E55" w:rsidR="007B4DB6" w:rsidRDefault="007B4DB6" w:rsidP="00B52C7E">
      <w:pPr>
        <w:jc w:val="both"/>
        <w:rPr>
          <w:rFonts w:ascii="Arial Unicode MS" w:eastAsia="Arial Unicode MS" w:hAnsi="Arial Unicode MS" w:cs="Arial Unicode MS"/>
        </w:rPr>
      </w:pPr>
      <w:r w:rsidRPr="007B4DB6">
        <w:rPr>
          <w:rFonts w:ascii="Arial Unicode MS" w:eastAsia="Arial Unicode MS" w:hAnsi="Arial Unicode MS" w:cs="Arial Unicode MS"/>
        </w:rPr>
        <w:t>3.</w:t>
      </w:r>
      <w:r>
        <w:rPr>
          <w:rFonts w:ascii="Arial Unicode MS" w:eastAsia="Arial Unicode MS" w:hAnsi="Arial Unicode MS" w:cs="Arial Unicode MS"/>
        </w:rPr>
        <w:t>7</w:t>
      </w:r>
      <w:r w:rsidRPr="007B4DB6">
        <w:rPr>
          <w:rFonts w:ascii="Arial Unicode MS" w:eastAsia="Arial Unicode MS" w:hAnsi="Arial Unicode MS" w:cs="Arial Unicode MS"/>
        </w:rPr>
        <w:t>. O Município não pagará juros de mora por atraso de pagamento referente a</w:t>
      </w:r>
      <w:r>
        <w:rPr>
          <w:rFonts w:ascii="Arial Unicode MS" w:eastAsia="Arial Unicode MS" w:hAnsi="Arial Unicode MS" w:cs="Arial Unicode MS"/>
        </w:rPr>
        <w:t xml:space="preserve">o fornecimento do objeto </w:t>
      </w:r>
      <w:r w:rsidRPr="007B4DB6">
        <w:rPr>
          <w:rFonts w:ascii="Arial Unicode MS" w:eastAsia="Arial Unicode MS" w:hAnsi="Arial Unicode MS" w:cs="Arial Unicode MS"/>
        </w:rPr>
        <w:t>com ausência total ou parcial de documentação hábil ou pendente de cumprimento de quaisquer cláusulas constantes deste contrato.</w:t>
      </w:r>
    </w:p>
    <w:p w14:paraId="14902CDE" w14:textId="6E52B78C" w:rsidR="007B4DB6" w:rsidRPr="007B4DB6" w:rsidRDefault="007B4DB6" w:rsidP="007B4DB6">
      <w:pPr>
        <w:jc w:val="both"/>
        <w:rPr>
          <w:rFonts w:ascii="Arial Unicode MS" w:eastAsia="Arial Unicode MS" w:hAnsi="Arial Unicode MS" w:cs="Arial Unicode MS"/>
        </w:rPr>
      </w:pPr>
      <w:r w:rsidRPr="007B4DB6">
        <w:rPr>
          <w:rFonts w:ascii="Arial Unicode MS" w:eastAsia="Arial Unicode MS" w:hAnsi="Arial Unicode MS" w:cs="Arial Unicode MS"/>
        </w:rPr>
        <w:t>3.</w:t>
      </w:r>
      <w:r w:rsidR="00FB2F42">
        <w:rPr>
          <w:rFonts w:ascii="Arial Unicode MS" w:eastAsia="Arial Unicode MS" w:hAnsi="Arial Unicode MS" w:cs="Arial Unicode MS"/>
        </w:rPr>
        <w:t>8</w:t>
      </w:r>
      <w:r w:rsidRPr="007B4DB6">
        <w:rPr>
          <w:rFonts w:ascii="Arial Unicode MS" w:eastAsia="Arial Unicode MS" w:hAnsi="Arial Unicode MS" w:cs="Arial Unicode MS"/>
        </w:rPr>
        <w:t>. Não será efetuado qualquer pagamento a contratada enquanto houver pendência na apresentação de alguma das exigências previstas na cláusula primeiro ou quanto à liquidação de obrigação financeira em virtude de penalidade ou inadimplência contratual.</w:t>
      </w:r>
    </w:p>
    <w:p w14:paraId="7A15F76B" w14:textId="6E2A77C7" w:rsidR="007B4DB6" w:rsidRPr="007B4DB6" w:rsidRDefault="007B4DB6" w:rsidP="007B4DB6">
      <w:pPr>
        <w:jc w:val="both"/>
        <w:rPr>
          <w:rFonts w:ascii="Arial Unicode MS" w:eastAsia="Arial Unicode MS" w:hAnsi="Arial Unicode MS" w:cs="Arial Unicode MS"/>
        </w:rPr>
      </w:pPr>
      <w:r w:rsidRPr="007B4DB6">
        <w:rPr>
          <w:rFonts w:ascii="Arial Unicode MS" w:eastAsia="Arial Unicode MS" w:hAnsi="Arial Unicode MS" w:cs="Arial Unicode MS"/>
        </w:rPr>
        <w:t>3.</w:t>
      </w:r>
      <w:r w:rsidR="00FB2F42">
        <w:rPr>
          <w:rFonts w:ascii="Arial Unicode MS" w:eastAsia="Arial Unicode MS" w:hAnsi="Arial Unicode MS" w:cs="Arial Unicode MS"/>
        </w:rPr>
        <w:t>9</w:t>
      </w:r>
      <w:r w:rsidRPr="007B4DB6">
        <w:rPr>
          <w:rFonts w:ascii="Arial Unicode MS" w:eastAsia="Arial Unicode MS" w:hAnsi="Arial Unicode MS" w:cs="Arial Unicode MS"/>
        </w:rPr>
        <w:t>. O pagamento será realizado através de depósito bancário</w:t>
      </w:r>
      <w:r w:rsidR="00FB2F42">
        <w:rPr>
          <w:rFonts w:ascii="Arial Unicode MS" w:eastAsia="Arial Unicode MS" w:hAnsi="Arial Unicode MS" w:cs="Arial Unicode MS"/>
        </w:rPr>
        <w:t xml:space="preserve"> na </w:t>
      </w:r>
      <w:r w:rsidR="00FB2F42" w:rsidRPr="00FB2F42">
        <w:rPr>
          <w:rFonts w:ascii="Arial Unicode MS" w:eastAsia="Arial Unicode MS" w:hAnsi="Arial Unicode MS" w:cs="Arial Unicode MS"/>
        </w:rPr>
        <w:t>Conta bancária: Banco Bradesco/ Agência: 0563-0</w:t>
      </w:r>
      <w:r w:rsidR="00FB2F42">
        <w:rPr>
          <w:rFonts w:ascii="Arial Unicode MS" w:eastAsia="Arial Unicode MS" w:hAnsi="Arial Unicode MS" w:cs="Arial Unicode MS"/>
        </w:rPr>
        <w:t xml:space="preserve"> </w:t>
      </w:r>
      <w:r w:rsidR="00FB2F42" w:rsidRPr="00FB2F42">
        <w:rPr>
          <w:rFonts w:ascii="Arial Unicode MS" w:eastAsia="Arial Unicode MS" w:hAnsi="Arial Unicode MS" w:cs="Arial Unicode MS"/>
        </w:rPr>
        <w:t>/ Conta Corrente: 259-3</w:t>
      </w:r>
      <w:r w:rsidRPr="007B4DB6">
        <w:rPr>
          <w:rFonts w:ascii="Arial Unicode MS" w:eastAsia="Arial Unicode MS" w:hAnsi="Arial Unicode MS" w:cs="Arial Unicode MS"/>
        </w:rPr>
        <w:t>.</w:t>
      </w:r>
    </w:p>
    <w:p w14:paraId="258A404B" w14:textId="77777777" w:rsidR="007B4DB6" w:rsidRDefault="007B4DB6" w:rsidP="00B52C7E">
      <w:pPr>
        <w:jc w:val="both"/>
        <w:rPr>
          <w:rFonts w:ascii="Arial Unicode MS" w:eastAsia="Arial Unicode MS" w:hAnsi="Arial Unicode MS" w:cs="Arial Unicode MS"/>
        </w:rPr>
      </w:pPr>
    </w:p>
    <w:p w14:paraId="7CBCDED0" w14:textId="0B346ADD" w:rsidR="007B4DB6" w:rsidRPr="00B52C7E" w:rsidRDefault="007B4DB6" w:rsidP="007B4DB6">
      <w:pPr>
        <w:jc w:val="both"/>
        <w:rPr>
          <w:rFonts w:ascii="Arial Unicode MS" w:eastAsia="Arial Unicode MS" w:hAnsi="Arial Unicode MS" w:cs="Arial Unicode MS"/>
          <w:b/>
        </w:rPr>
      </w:pPr>
      <w:r w:rsidRPr="00B52C7E">
        <w:rPr>
          <w:rFonts w:ascii="Arial Unicode MS" w:eastAsia="Arial Unicode MS" w:hAnsi="Arial Unicode MS" w:cs="Arial Unicode MS"/>
          <w:b/>
        </w:rPr>
        <w:t xml:space="preserve">CLÁUSULA </w:t>
      </w:r>
      <w:r>
        <w:rPr>
          <w:rFonts w:ascii="Arial Unicode MS" w:eastAsia="Arial Unicode MS" w:hAnsi="Arial Unicode MS" w:cs="Arial Unicode MS"/>
          <w:b/>
        </w:rPr>
        <w:t>QUARTA</w:t>
      </w:r>
      <w:r w:rsidRPr="00B52C7E">
        <w:rPr>
          <w:rFonts w:ascii="Arial Unicode MS" w:eastAsia="Arial Unicode MS" w:hAnsi="Arial Unicode MS" w:cs="Arial Unicode MS"/>
          <w:b/>
        </w:rPr>
        <w:t xml:space="preserve"> – DOS PRAZOS:</w:t>
      </w:r>
    </w:p>
    <w:p w14:paraId="74BCCEFD" w14:textId="5D74A38B" w:rsidR="007B4DB6" w:rsidRDefault="007B4DB6" w:rsidP="007B4DB6">
      <w:pPr>
        <w:jc w:val="both"/>
        <w:rPr>
          <w:rFonts w:ascii="Arial Unicode MS" w:eastAsia="Arial Unicode MS" w:hAnsi="Arial Unicode MS" w:cs="Arial Unicode MS"/>
        </w:rPr>
      </w:pPr>
      <w:r>
        <w:rPr>
          <w:rFonts w:ascii="Arial Unicode MS" w:eastAsia="Arial Unicode MS" w:hAnsi="Arial Unicode MS" w:cs="Arial Unicode MS"/>
        </w:rPr>
        <w:t xml:space="preserve">4.1. </w:t>
      </w:r>
      <w:r w:rsidRPr="00111554">
        <w:rPr>
          <w:rFonts w:ascii="Arial Unicode MS" w:eastAsia="Arial Unicode MS" w:hAnsi="Arial Unicode MS" w:cs="Arial Unicode MS"/>
        </w:rPr>
        <w:t>O prazo de vigência dest</w:t>
      </w:r>
      <w:r>
        <w:rPr>
          <w:rFonts w:ascii="Arial Unicode MS" w:eastAsia="Arial Unicode MS" w:hAnsi="Arial Unicode MS" w:cs="Arial Unicode MS"/>
        </w:rPr>
        <w:t>e</w:t>
      </w:r>
      <w:r w:rsidRPr="00111554">
        <w:rPr>
          <w:rFonts w:ascii="Arial Unicode MS" w:eastAsia="Arial Unicode MS" w:hAnsi="Arial Unicode MS" w:cs="Arial Unicode MS"/>
        </w:rPr>
        <w:t xml:space="preserve"> </w:t>
      </w:r>
      <w:r>
        <w:rPr>
          <w:rFonts w:ascii="Arial Unicode MS" w:eastAsia="Arial Unicode MS" w:hAnsi="Arial Unicode MS" w:cs="Arial Unicode MS"/>
        </w:rPr>
        <w:t xml:space="preserve">Contrato </w:t>
      </w:r>
      <w:r w:rsidRPr="00111554">
        <w:rPr>
          <w:rFonts w:ascii="Arial Unicode MS" w:eastAsia="Arial Unicode MS" w:hAnsi="Arial Unicode MS" w:cs="Arial Unicode MS"/>
        </w:rPr>
        <w:t xml:space="preserve">será de 12 (doze) meses a </w:t>
      </w:r>
      <w:r>
        <w:rPr>
          <w:rFonts w:ascii="Arial Unicode MS" w:eastAsia="Arial Unicode MS" w:hAnsi="Arial Unicode MS" w:cs="Arial Unicode MS"/>
        </w:rPr>
        <w:t>partir da assinatura do Contrato</w:t>
      </w:r>
      <w:r w:rsidRPr="00111554">
        <w:rPr>
          <w:rFonts w:ascii="Arial Unicode MS" w:eastAsia="Arial Unicode MS" w:hAnsi="Arial Unicode MS" w:cs="Arial Unicode MS"/>
        </w:rPr>
        <w:t>, podendo s</w:t>
      </w:r>
      <w:r>
        <w:rPr>
          <w:rFonts w:ascii="Arial Unicode MS" w:eastAsia="Arial Unicode MS" w:hAnsi="Arial Unicode MS" w:cs="Arial Unicode MS"/>
        </w:rPr>
        <w:t>er prorrogado por igual período, conforme</w:t>
      </w:r>
      <w:r w:rsidRPr="00111554">
        <w:t xml:space="preserve"> </w:t>
      </w:r>
      <w:r w:rsidRPr="00111554">
        <w:rPr>
          <w:rFonts w:ascii="Arial Unicode MS" w:eastAsia="Arial Unicode MS" w:hAnsi="Arial Unicode MS" w:cs="Arial Unicode MS"/>
        </w:rPr>
        <w:t>o disposto no capítulo V</w:t>
      </w:r>
      <w:r>
        <w:rPr>
          <w:rFonts w:ascii="Arial Unicode MS" w:eastAsia="Arial Unicode MS" w:hAnsi="Arial Unicode MS" w:cs="Arial Unicode MS"/>
        </w:rPr>
        <w:t xml:space="preserve">, do </w:t>
      </w:r>
      <w:r w:rsidRPr="007B4DB6">
        <w:rPr>
          <w:rFonts w:ascii="Arial Unicode MS" w:eastAsia="Arial Unicode MS" w:hAnsi="Arial Unicode MS" w:cs="Arial Unicode MS"/>
        </w:rPr>
        <w:t>título III</w:t>
      </w:r>
      <w:r>
        <w:rPr>
          <w:rFonts w:ascii="Arial Unicode MS" w:eastAsia="Arial Unicode MS" w:hAnsi="Arial Unicode MS" w:cs="Arial Unicode MS"/>
        </w:rPr>
        <w:t>,</w:t>
      </w:r>
      <w:r w:rsidRPr="00111554">
        <w:rPr>
          <w:rFonts w:ascii="Arial Unicode MS" w:eastAsia="Arial Unicode MS" w:hAnsi="Arial Unicode MS" w:cs="Arial Unicode MS"/>
        </w:rPr>
        <w:t xml:space="preserve"> da Lei nº 14.133</w:t>
      </w:r>
      <w:r>
        <w:rPr>
          <w:rFonts w:ascii="Arial Unicode MS" w:eastAsia="Arial Unicode MS" w:hAnsi="Arial Unicode MS" w:cs="Arial Unicode MS"/>
        </w:rPr>
        <w:t>,</w:t>
      </w:r>
      <w:r w:rsidRPr="00111554">
        <w:rPr>
          <w:rFonts w:ascii="Arial Unicode MS" w:eastAsia="Arial Unicode MS" w:hAnsi="Arial Unicode MS" w:cs="Arial Unicode MS"/>
        </w:rPr>
        <w:t xml:space="preserve"> de 01 de abril de 2021</w:t>
      </w:r>
      <w:r>
        <w:rPr>
          <w:rFonts w:ascii="Arial Unicode MS" w:eastAsia="Arial Unicode MS" w:hAnsi="Arial Unicode MS" w:cs="Arial Unicode MS"/>
        </w:rPr>
        <w:t>.</w:t>
      </w:r>
    </w:p>
    <w:p w14:paraId="0A5DC2D0" w14:textId="50437E66" w:rsidR="007B4DB6" w:rsidRDefault="007B4DB6" w:rsidP="007B4DB6">
      <w:pPr>
        <w:jc w:val="both"/>
        <w:rPr>
          <w:rFonts w:ascii="Arial Unicode MS" w:eastAsia="Arial Unicode MS" w:hAnsi="Arial Unicode MS" w:cs="Arial Unicode MS"/>
        </w:rPr>
      </w:pPr>
      <w:r w:rsidRPr="00FB2F42">
        <w:rPr>
          <w:rFonts w:ascii="Arial Unicode MS" w:eastAsia="Arial Unicode MS" w:hAnsi="Arial Unicode MS" w:cs="Arial Unicode MS"/>
          <w:b/>
        </w:rPr>
        <w:t xml:space="preserve">4.2. O prazo máximo para entrega do veículo é de 120 (cento e vinte) dias corridos, contados do recebimento da </w:t>
      </w:r>
      <w:r w:rsidR="00FB2F42">
        <w:rPr>
          <w:rFonts w:ascii="Arial Unicode MS" w:eastAsia="Arial Unicode MS" w:hAnsi="Arial Unicode MS" w:cs="Arial Unicode MS"/>
          <w:b/>
        </w:rPr>
        <w:t>N</w:t>
      </w:r>
      <w:r w:rsidRPr="00FB2F42">
        <w:rPr>
          <w:rFonts w:ascii="Arial Unicode MS" w:eastAsia="Arial Unicode MS" w:hAnsi="Arial Unicode MS" w:cs="Arial Unicode MS"/>
          <w:b/>
        </w:rPr>
        <w:t xml:space="preserve">ota de </w:t>
      </w:r>
      <w:r w:rsidR="00FB2F42">
        <w:rPr>
          <w:rFonts w:ascii="Arial Unicode MS" w:eastAsia="Arial Unicode MS" w:hAnsi="Arial Unicode MS" w:cs="Arial Unicode MS"/>
          <w:b/>
        </w:rPr>
        <w:t>E</w:t>
      </w:r>
      <w:r w:rsidRPr="00FB2F42">
        <w:rPr>
          <w:rFonts w:ascii="Arial Unicode MS" w:eastAsia="Arial Unicode MS" w:hAnsi="Arial Unicode MS" w:cs="Arial Unicode MS"/>
          <w:b/>
        </w:rPr>
        <w:t>mpenho pela Contratada</w:t>
      </w:r>
      <w:r w:rsidRPr="00B52C7E">
        <w:rPr>
          <w:rFonts w:ascii="Arial Unicode MS" w:eastAsia="Arial Unicode MS" w:hAnsi="Arial Unicode MS" w:cs="Arial Unicode MS"/>
        </w:rPr>
        <w:t xml:space="preserve">, podendo ser prorrogado, de acordo com a legislação vigente e </w:t>
      </w:r>
      <w:r w:rsidRPr="00B52C7E">
        <w:rPr>
          <w:rFonts w:ascii="Arial Unicode MS" w:eastAsia="Arial Unicode MS" w:hAnsi="Arial Unicode MS" w:cs="Arial Unicode MS"/>
        </w:rPr>
        <w:lastRenderedPageBreak/>
        <w:t>necessidade da Contratada, previamente manifestada, cuja justificativa deverá ser aceita pelo Município de Paverama, bem como, ser formalizado o respectivo Termo Aditivo de Prorrogação de Prazo.</w:t>
      </w:r>
    </w:p>
    <w:p w14:paraId="4E727B12" w14:textId="1033F18F" w:rsidR="00FB2F42" w:rsidRPr="00B52C7E" w:rsidRDefault="00FB2F42" w:rsidP="007B4DB6">
      <w:pPr>
        <w:jc w:val="both"/>
        <w:rPr>
          <w:rFonts w:ascii="Arial Unicode MS" w:eastAsia="Arial Unicode MS" w:hAnsi="Arial Unicode MS" w:cs="Arial Unicode MS"/>
        </w:rPr>
      </w:pPr>
      <w:r>
        <w:rPr>
          <w:rFonts w:ascii="Arial Unicode MS" w:eastAsia="Arial Unicode MS" w:hAnsi="Arial Unicode MS" w:cs="Arial Unicode MS"/>
        </w:rPr>
        <w:tab/>
        <w:t xml:space="preserve">4.2.1. A Nota de Empenho, será encaminhada para o e-mail: </w:t>
      </w:r>
      <w:hyperlink r:id="rId6" w:history="1">
        <w:r w:rsidRPr="00952945">
          <w:rPr>
            <w:rStyle w:val="Hyperlink"/>
            <w:rFonts w:ascii="Arial Unicode MS" w:eastAsia="Arial Unicode MS" w:hAnsi="Arial Unicode MS" w:cs="Arial Unicode MS"/>
          </w:rPr>
          <w:t>marcelo.osterkamp@jaspohr.com.br</w:t>
        </w:r>
      </w:hyperlink>
      <w:r>
        <w:rPr>
          <w:rFonts w:ascii="Arial Unicode MS" w:eastAsia="Arial Unicode MS" w:hAnsi="Arial Unicode MS" w:cs="Arial Unicode MS"/>
        </w:rPr>
        <w:t xml:space="preserve">, sendo </w:t>
      </w:r>
      <w:r w:rsidRPr="00FB2F42">
        <w:rPr>
          <w:rFonts w:ascii="Arial Unicode MS" w:eastAsia="Arial Unicode MS" w:hAnsi="Arial Unicode MS" w:cs="Arial Unicode MS"/>
        </w:rPr>
        <w:t>qualquer esclarecimento referente ao be</w:t>
      </w:r>
      <w:r>
        <w:rPr>
          <w:rFonts w:ascii="Arial Unicode MS" w:eastAsia="Arial Unicode MS" w:hAnsi="Arial Unicode MS" w:cs="Arial Unicode MS"/>
        </w:rPr>
        <w:t>m</w:t>
      </w:r>
      <w:r w:rsidRPr="00FB2F42">
        <w:rPr>
          <w:rFonts w:ascii="Arial Unicode MS" w:eastAsia="Arial Unicode MS" w:hAnsi="Arial Unicode MS" w:cs="Arial Unicode MS"/>
        </w:rPr>
        <w:t xml:space="preserve"> licitado</w:t>
      </w:r>
      <w:r>
        <w:rPr>
          <w:rFonts w:ascii="Arial Unicode MS" w:eastAsia="Arial Unicode MS" w:hAnsi="Arial Unicode MS" w:cs="Arial Unicode MS"/>
        </w:rPr>
        <w:t>, agendamento da entrega e dúvidas suscitadas</w:t>
      </w:r>
      <w:r w:rsidRPr="00FB2F42">
        <w:rPr>
          <w:rFonts w:ascii="Arial Unicode MS" w:eastAsia="Arial Unicode MS" w:hAnsi="Arial Unicode MS" w:cs="Arial Unicode MS"/>
        </w:rPr>
        <w:t xml:space="preserve">, </w:t>
      </w:r>
      <w:r>
        <w:rPr>
          <w:rFonts w:ascii="Arial Unicode MS" w:eastAsia="Arial Unicode MS" w:hAnsi="Arial Unicode MS" w:cs="Arial Unicode MS"/>
        </w:rPr>
        <w:t xml:space="preserve">com o preposto indicado pela Contratada: o Sr. </w:t>
      </w:r>
      <w:r w:rsidRPr="00FB2F42">
        <w:rPr>
          <w:rFonts w:ascii="Arial Unicode MS" w:eastAsia="Arial Unicode MS" w:hAnsi="Arial Unicode MS" w:cs="Arial Unicode MS"/>
        </w:rPr>
        <w:t>MARCELO OSTERKAMP</w:t>
      </w:r>
      <w:r>
        <w:rPr>
          <w:rFonts w:ascii="Arial Unicode MS" w:eastAsia="Arial Unicode MS" w:hAnsi="Arial Unicode MS" w:cs="Arial Unicode MS"/>
        </w:rPr>
        <w:t xml:space="preserve">, </w:t>
      </w:r>
      <w:r w:rsidRPr="00FB2F42">
        <w:rPr>
          <w:rFonts w:ascii="Arial Unicode MS" w:eastAsia="Arial Unicode MS" w:hAnsi="Arial Unicode MS" w:cs="Arial Unicode MS"/>
        </w:rPr>
        <w:t xml:space="preserve">consultor de vendas, </w:t>
      </w:r>
      <w:r>
        <w:rPr>
          <w:rFonts w:ascii="Arial Unicode MS" w:eastAsia="Arial Unicode MS" w:hAnsi="Arial Unicode MS" w:cs="Arial Unicode MS"/>
        </w:rPr>
        <w:t>F</w:t>
      </w:r>
      <w:r w:rsidRPr="00FB2F42">
        <w:rPr>
          <w:rFonts w:ascii="Arial Unicode MS" w:eastAsia="Arial Unicode MS" w:hAnsi="Arial Unicode MS" w:cs="Arial Unicode MS"/>
        </w:rPr>
        <w:t>one: 3710-5200</w:t>
      </w:r>
      <w:r>
        <w:rPr>
          <w:rFonts w:ascii="Arial Unicode MS" w:eastAsia="Arial Unicode MS" w:hAnsi="Arial Unicode MS" w:cs="Arial Unicode MS"/>
        </w:rPr>
        <w:t>.</w:t>
      </w:r>
    </w:p>
    <w:p w14:paraId="4A0765A0" w14:textId="14578ED6" w:rsidR="007B4DB6" w:rsidRPr="00B52C7E" w:rsidRDefault="007B4DB6" w:rsidP="007B4DB6">
      <w:pPr>
        <w:jc w:val="both"/>
        <w:rPr>
          <w:rFonts w:ascii="Arial Unicode MS" w:eastAsia="Arial Unicode MS" w:hAnsi="Arial Unicode MS" w:cs="Arial Unicode MS"/>
        </w:rPr>
      </w:pPr>
      <w:r>
        <w:rPr>
          <w:rFonts w:ascii="Arial Unicode MS" w:eastAsia="Arial Unicode MS" w:hAnsi="Arial Unicode MS" w:cs="Arial Unicode MS"/>
        </w:rPr>
        <w:t>4</w:t>
      </w:r>
      <w:r w:rsidRPr="00B52C7E">
        <w:rPr>
          <w:rFonts w:ascii="Arial Unicode MS" w:eastAsia="Arial Unicode MS" w:hAnsi="Arial Unicode MS" w:cs="Arial Unicode MS"/>
        </w:rPr>
        <w:t>.</w:t>
      </w:r>
      <w:r>
        <w:rPr>
          <w:rFonts w:ascii="Arial Unicode MS" w:eastAsia="Arial Unicode MS" w:hAnsi="Arial Unicode MS" w:cs="Arial Unicode MS"/>
        </w:rPr>
        <w:t xml:space="preserve">3. </w:t>
      </w:r>
      <w:r w:rsidRPr="00B52C7E">
        <w:rPr>
          <w:rFonts w:ascii="Arial Unicode MS" w:eastAsia="Arial Unicode MS" w:hAnsi="Arial Unicode MS" w:cs="Arial Unicode MS"/>
        </w:rPr>
        <w:t>O atraso injustificado na entrega do veículo, sujeitará o infrator ao pagamento de multa estipulada neste instrumento.</w:t>
      </w:r>
    </w:p>
    <w:p w14:paraId="18D29095" w14:textId="2FBDB2E9" w:rsidR="007B4DB6" w:rsidRDefault="007B4DB6" w:rsidP="007B4DB6">
      <w:pPr>
        <w:jc w:val="both"/>
        <w:rPr>
          <w:rFonts w:ascii="Arial Unicode MS" w:eastAsia="Arial Unicode MS" w:hAnsi="Arial Unicode MS" w:cs="Arial Unicode MS"/>
        </w:rPr>
      </w:pPr>
      <w:r>
        <w:rPr>
          <w:rFonts w:ascii="Arial Unicode MS" w:eastAsia="Arial Unicode MS" w:hAnsi="Arial Unicode MS" w:cs="Arial Unicode MS"/>
        </w:rPr>
        <w:t>4</w:t>
      </w:r>
      <w:r w:rsidRPr="007B4DB6">
        <w:rPr>
          <w:rFonts w:ascii="Arial Unicode MS" w:eastAsia="Arial Unicode MS" w:hAnsi="Arial Unicode MS" w:cs="Arial Unicode MS"/>
        </w:rPr>
        <w:t>.</w:t>
      </w:r>
      <w:r>
        <w:rPr>
          <w:rFonts w:ascii="Arial Unicode MS" w:eastAsia="Arial Unicode MS" w:hAnsi="Arial Unicode MS" w:cs="Arial Unicode MS"/>
        </w:rPr>
        <w:t>4</w:t>
      </w:r>
      <w:r w:rsidRPr="007B4DB6">
        <w:rPr>
          <w:rFonts w:ascii="Arial Unicode MS" w:eastAsia="Arial Unicode MS" w:hAnsi="Arial Unicode MS" w:cs="Arial Unicode MS"/>
        </w:rPr>
        <w:t>. A CONTRATADA fica sujeita e compromete-se cumprir os prazos que a Administração Municipal determinar para o cumprimento do objeto deste Contrato.</w:t>
      </w:r>
    </w:p>
    <w:p w14:paraId="6FD5520A" w14:textId="77777777" w:rsidR="00470E14" w:rsidRDefault="00470E14" w:rsidP="00B52C7E">
      <w:pPr>
        <w:jc w:val="both"/>
        <w:rPr>
          <w:rFonts w:ascii="Arial Unicode MS" w:eastAsia="Arial Unicode MS" w:hAnsi="Arial Unicode MS" w:cs="Arial Unicode MS"/>
        </w:rPr>
      </w:pPr>
    </w:p>
    <w:p w14:paraId="3BAAE2E1" w14:textId="2045654F" w:rsidR="00470E14" w:rsidRPr="00470E14" w:rsidRDefault="00470E14" w:rsidP="00470E14">
      <w:pPr>
        <w:jc w:val="both"/>
        <w:rPr>
          <w:rFonts w:ascii="Arial Unicode MS" w:eastAsia="Arial Unicode MS" w:hAnsi="Arial Unicode MS" w:cs="Arial Unicode MS"/>
          <w:b/>
        </w:rPr>
      </w:pPr>
      <w:r w:rsidRPr="00470E14">
        <w:rPr>
          <w:rFonts w:ascii="Arial Unicode MS" w:eastAsia="Arial Unicode MS" w:hAnsi="Arial Unicode MS" w:cs="Arial Unicode MS"/>
          <w:b/>
        </w:rPr>
        <w:t xml:space="preserve">CLÁUSULA </w:t>
      </w:r>
      <w:r w:rsidR="00BC75C3">
        <w:rPr>
          <w:rFonts w:ascii="Arial Unicode MS" w:eastAsia="Arial Unicode MS" w:hAnsi="Arial Unicode MS" w:cs="Arial Unicode MS"/>
          <w:b/>
        </w:rPr>
        <w:t>QUINTA</w:t>
      </w:r>
      <w:r w:rsidRPr="00470E14">
        <w:rPr>
          <w:rFonts w:ascii="Arial Unicode MS" w:eastAsia="Arial Unicode MS" w:hAnsi="Arial Unicode MS" w:cs="Arial Unicode MS"/>
          <w:b/>
        </w:rPr>
        <w:t xml:space="preserve"> – DA GARANTIA, ASSISTÊNCIA TÉCNICA E EXECUÇÃO DA GARANTIA:</w:t>
      </w:r>
    </w:p>
    <w:p w14:paraId="295BEAC1" w14:textId="06448AFA" w:rsidR="00470E14" w:rsidRDefault="00BC75C3" w:rsidP="00470E14">
      <w:pPr>
        <w:jc w:val="both"/>
        <w:rPr>
          <w:rFonts w:ascii="Arial Unicode MS" w:eastAsia="Arial Unicode MS" w:hAnsi="Arial Unicode MS" w:cs="Arial Unicode MS"/>
        </w:rPr>
      </w:pPr>
      <w:r>
        <w:rPr>
          <w:rFonts w:ascii="Arial Unicode MS" w:eastAsia="Arial Unicode MS" w:hAnsi="Arial Unicode MS" w:cs="Arial Unicode MS"/>
        </w:rPr>
        <w:t>5</w:t>
      </w:r>
      <w:r w:rsidR="00470E14">
        <w:rPr>
          <w:rFonts w:ascii="Arial Unicode MS" w:eastAsia="Arial Unicode MS" w:hAnsi="Arial Unicode MS" w:cs="Arial Unicode MS"/>
        </w:rPr>
        <w:t>.1.</w:t>
      </w:r>
      <w:r w:rsidR="00470E14" w:rsidRPr="00470E14">
        <w:rPr>
          <w:rFonts w:ascii="Arial Unicode MS" w:eastAsia="Arial Unicode MS" w:hAnsi="Arial Unicode MS" w:cs="Arial Unicode MS"/>
        </w:rPr>
        <w:t xml:space="preserve"> Para os veículos de passeio e similares deverá ser concedida uma garantia total de pelo menos 36 (trinta e seis) meses ou 100.000 (cem mil) quilômetros, prevalecendo o que ocorrer primeiro, a contar do efetivo recebimento do veículo pelo Contratante. </w:t>
      </w:r>
    </w:p>
    <w:p w14:paraId="46D39BFB" w14:textId="6C311AE8" w:rsidR="00470E14" w:rsidRDefault="00BC75C3" w:rsidP="00470E14">
      <w:pPr>
        <w:jc w:val="both"/>
        <w:rPr>
          <w:rFonts w:ascii="Arial Unicode MS" w:eastAsia="Arial Unicode MS" w:hAnsi="Arial Unicode MS" w:cs="Arial Unicode MS"/>
        </w:rPr>
      </w:pPr>
      <w:r>
        <w:rPr>
          <w:rFonts w:ascii="Arial Unicode MS" w:eastAsia="Arial Unicode MS" w:hAnsi="Arial Unicode MS" w:cs="Arial Unicode MS"/>
        </w:rPr>
        <w:t>5</w:t>
      </w:r>
      <w:r w:rsidR="00470E14">
        <w:rPr>
          <w:rFonts w:ascii="Arial Unicode MS" w:eastAsia="Arial Unicode MS" w:hAnsi="Arial Unicode MS" w:cs="Arial Unicode MS"/>
        </w:rPr>
        <w:t xml:space="preserve">.2. </w:t>
      </w:r>
      <w:r w:rsidR="00470E14" w:rsidRPr="00470E14">
        <w:rPr>
          <w:rFonts w:ascii="Arial Unicode MS" w:eastAsia="Arial Unicode MS" w:hAnsi="Arial Unicode MS" w:cs="Arial Unicode MS"/>
        </w:rPr>
        <w:t xml:space="preserve">Deverá ser indicado pela licitante uma ou mais concessionárias autorizadas (pela fabricante/montadora) para prestar assistência técnica e de manutenção ao veículo ora ofertado. A concessionária deve estar localizada em um raio de 50 </w:t>
      </w:r>
      <w:r w:rsidR="00470E14">
        <w:rPr>
          <w:rFonts w:ascii="Arial Unicode MS" w:eastAsia="Arial Unicode MS" w:hAnsi="Arial Unicode MS" w:cs="Arial Unicode MS"/>
        </w:rPr>
        <w:t>quilômetros</w:t>
      </w:r>
      <w:r w:rsidR="00470E14" w:rsidRPr="00470E14">
        <w:rPr>
          <w:rFonts w:ascii="Arial Unicode MS" w:eastAsia="Arial Unicode MS" w:hAnsi="Arial Unicode MS" w:cs="Arial Unicode MS"/>
        </w:rPr>
        <w:t xml:space="preserve"> do endereço do Consórcio. No documento de indicação deve constar endereço completo</w:t>
      </w:r>
      <w:r w:rsidR="00470E14">
        <w:rPr>
          <w:rFonts w:ascii="Arial Unicode MS" w:eastAsia="Arial Unicode MS" w:hAnsi="Arial Unicode MS" w:cs="Arial Unicode MS"/>
        </w:rPr>
        <w:t>,</w:t>
      </w:r>
      <w:r w:rsidR="00470E14" w:rsidRPr="00470E14">
        <w:rPr>
          <w:rFonts w:ascii="Arial Unicode MS" w:eastAsia="Arial Unicode MS" w:hAnsi="Arial Unicode MS" w:cs="Arial Unicode MS"/>
        </w:rPr>
        <w:t xml:space="preserve"> telefone</w:t>
      </w:r>
      <w:r w:rsidR="00470E14">
        <w:rPr>
          <w:rFonts w:ascii="Arial Unicode MS" w:eastAsia="Arial Unicode MS" w:hAnsi="Arial Unicode MS" w:cs="Arial Unicode MS"/>
        </w:rPr>
        <w:t xml:space="preserve"> e </w:t>
      </w:r>
      <w:r w:rsidR="00470E14" w:rsidRPr="00470E14">
        <w:rPr>
          <w:rFonts w:ascii="Arial Unicode MS" w:eastAsia="Arial Unicode MS" w:hAnsi="Arial Unicode MS" w:cs="Arial Unicode MS"/>
        </w:rPr>
        <w:t>e-mail</w:t>
      </w:r>
      <w:r w:rsidR="00470E14">
        <w:rPr>
          <w:rFonts w:ascii="Arial Unicode MS" w:eastAsia="Arial Unicode MS" w:hAnsi="Arial Unicode MS" w:cs="Arial Unicode MS"/>
        </w:rPr>
        <w:t xml:space="preserve"> para contato</w:t>
      </w:r>
      <w:r w:rsidR="00470E14" w:rsidRPr="00470E14">
        <w:rPr>
          <w:rFonts w:ascii="Arial Unicode MS" w:eastAsia="Arial Unicode MS" w:hAnsi="Arial Unicode MS" w:cs="Arial Unicode MS"/>
        </w:rPr>
        <w:t xml:space="preserve">. </w:t>
      </w:r>
    </w:p>
    <w:p w14:paraId="3A7DB608" w14:textId="27E44C51" w:rsidR="00470E14" w:rsidRDefault="00BC75C3" w:rsidP="00470E14">
      <w:pPr>
        <w:jc w:val="both"/>
        <w:rPr>
          <w:rFonts w:ascii="Arial Unicode MS" w:eastAsia="Arial Unicode MS" w:hAnsi="Arial Unicode MS" w:cs="Arial Unicode MS"/>
        </w:rPr>
      </w:pPr>
      <w:r>
        <w:rPr>
          <w:rFonts w:ascii="Arial Unicode MS" w:eastAsia="Arial Unicode MS" w:hAnsi="Arial Unicode MS" w:cs="Arial Unicode MS"/>
        </w:rPr>
        <w:t>5</w:t>
      </w:r>
      <w:r w:rsidR="00470E14">
        <w:rPr>
          <w:rFonts w:ascii="Arial Unicode MS" w:eastAsia="Arial Unicode MS" w:hAnsi="Arial Unicode MS" w:cs="Arial Unicode MS"/>
        </w:rPr>
        <w:t xml:space="preserve">.3. </w:t>
      </w:r>
      <w:r w:rsidR="00470E14" w:rsidRPr="00470E14">
        <w:rPr>
          <w:rFonts w:ascii="Arial Unicode MS" w:eastAsia="Arial Unicode MS" w:hAnsi="Arial Unicode MS" w:cs="Arial Unicode MS"/>
        </w:rPr>
        <w:t>No período de garantia, os serviços de assistência técnica serão efetuados e o problema solucionado num prazo de 10 (dez) dias úteis, a contar da data da solicitação/notificação oficial.</w:t>
      </w:r>
    </w:p>
    <w:p w14:paraId="5FD9EDC4" w14:textId="35FE71F6" w:rsidR="00470E14" w:rsidRDefault="00BC75C3" w:rsidP="00470E14">
      <w:pPr>
        <w:jc w:val="both"/>
        <w:rPr>
          <w:rFonts w:ascii="Arial Unicode MS" w:eastAsia="Arial Unicode MS" w:hAnsi="Arial Unicode MS" w:cs="Arial Unicode MS"/>
        </w:rPr>
      </w:pPr>
      <w:r>
        <w:rPr>
          <w:rFonts w:ascii="Arial Unicode MS" w:eastAsia="Arial Unicode MS" w:hAnsi="Arial Unicode MS" w:cs="Arial Unicode MS"/>
        </w:rPr>
        <w:t>5</w:t>
      </w:r>
      <w:r w:rsidR="00470E14">
        <w:rPr>
          <w:rFonts w:ascii="Arial Unicode MS" w:eastAsia="Arial Unicode MS" w:hAnsi="Arial Unicode MS" w:cs="Arial Unicode MS"/>
        </w:rPr>
        <w:t xml:space="preserve">.4. </w:t>
      </w:r>
      <w:r w:rsidR="00470E14" w:rsidRPr="00470E14">
        <w:rPr>
          <w:rFonts w:ascii="Arial Unicode MS" w:eastAsia="Arial Unicode MS" w:hAnsi="Arial Unicode MS" w:cs="Arial Unicode MS"/>
        </w:rPr>
        <w:t xml:space="preserve">Se a Contratada não puder atender dentro do prazo estabelecido, justificará e comprovará por escrito os motivos, ficando a prorrogação por mais 10 (dez) dias úteis (máximo) condicionada à aceitação do Contratante. </w:t>
      </w:r>
    </w:p>
    <w:p w14:paraId="4A6F0562" w14:textId="68824DF2" w:rsidR="00470E14" w:rsidRPr="00470E14" w:rsidRDefault="00BC75C3" w:rsidP="00470E14">
      <w:pPr>
        <w:jc w:val="both"/>
        <w:rPr>
          <w:rFonts w:ascii="Arial Unicode MS" w:eastAsia="Arial Unicode MS" w:hAnsi="Arial Unicode MS" w:cs="Arial Unicode MS"/>
        </w:rPr>
      </w:pPr>
      <w:r>
        <w:rPr>
          <w:rFonts w:ascii="Arial Unicode MS" w:eastAsia="Arial Unicode MS" w:hAnsi="Arial Unicode MS" w:cs="Arial Unicode MS"/>
        </w:rPr>
        <w:t>5</w:t>
      </w:r>
      <w:r w:rsidR="00470E14">
        <w:rPr>
          <w:rFonts w:ascii="Arial Unicode MS" w:eastAsia="Arial Unicode MS" w:hAnsi="Arial Unicode MS" w:cs="Arial Unicode MS"/>
        </w:rPr>
        <w:t xml:space="preserve">.5. </w:t>
      </w:r>
      <w:r w:rsidR="00470E14" w:rsidRPr="00470E14">
        <w:rPr>
          <w:rFonts w:ascii="Arial Unicode MS" w:eastAsia="Arial Unicode MS" w:hAnsi="Arial Unicode MS" w:cs="Arial Unicode MS"/>
        </w:rPr>
        <w:t>É vedada a elaboração de manual</w:t>
      </w:r>
      <w:r w:rsidR="00470E14">
        <w:rPr>
          <w:rFonts w:ascii="Arial Unicode MS" w:eastAsia="Arial Unicode MS" w:hAnsi="Arial Unicode MS" w:cs="Arial Unicode MS"/>
        </w:rPr>
        <w:t xml:space="preserve"> </w:t>
      </w:r>
      <w:r w:rsidR="00470E14" w:rsidRPr="00470E14">
        <w:rPr>
          <w:rFonts w:ascii="Arial Unicode MS" w:eastAsia="Arial Unicode MS" w:hAnsi="Arial Unicode MS" w:cs="Arial Unicode MS"/>
        </w:rPr>
        <w:t>de proprietário exclusivo para o</w:t>
      </w:r>
      <w:r w:rsidR="00470E14">
        <w:rPr>
          <w:rFonts w:ascii="Arial Unicode MS" w:eastAsia="Arial Unicode MS" w:hAnsi="Arial Unicode MS" w:cs="Arial Unicode MS"/>
        </w:rPr>
        <w:t xml:space="preserve"> veículo</w:t>
      </w:r>
      <w:r w:rsidR="00470E14" w:rsidRPr="00470E14">
        <w:rPr>
          <w:rFonts w:ascii="Arial Unicode MS" w:eastAsia="Arial Unicode MS" w:hAnsi="Arial Unicode MS" w:cs="Arial Unicode MS"/>
        </w:rPr>
        <w:t xml:space="preserve"> objeto da presente contratação com termos distintos daqueles fornecidos aos proprietários particulares do mesmo modelo do veículo.</w:t>
      </w:r>
    </w:p>
    <w:p w14:paraId="202E6C47" w14:textId="7B17B48A" w:rsidR="00470E14" w:rsidRPr="00470E14" w:rsidRDefault="00BC75C3" w:rsidP="00470E14">
      <w:pPr>
        <w:jc w:val="both"/>
        <w:rPr>
          <w:rFonts w:ascii="Arial Unicode MS" w:eastAsia="Arial Unicode MS" w:hAnsi="Arial Unicode MS" w:cs="Arial Unicode MS"/>
        </w:rPr>
      </w:pPr>
      <w:r>
        <w:rPr>
          <w:rFonts w:ascii="Arial Unicode MS" w:eastAsia="Arial Unicode MS" w:hAnsi="Arial Unicode MS" w:cs="Arial Unicode MS"/>
        </w:rPr>
        <w:t>5</w:t>
      </w:r>
      <w:r w:rsidR="00470E14">
        <w:rPr>
          <w:rFonts w:ascii="Arial Unicode MS" w:eastAsia="Arial Unicode MS" w:hAnsi="Arial Unicode MS" w:cs="Arial Unicode MS"/>
        </w:rPr>
        <w:t>.6.</w:t>
      </w:r>
      <w:r w:rsidR="00470E14" w:rsidRPr="00470E14">
        <w:rPr>
          <w:rFonts w:ascii="Arial Unicode MS" w:eastAsia="Arial Unicode MS" w:hAnsi="Arial Unicode MS" w:cs="Arial Unicode MS"/>
        </w:rPr>
        <w:t xml:space="preserve"> As revisões periódicas previstas no manual do proprietário serão realizadas </w:t>
      </w:r>
      <w:proofErr w:type="gramStart"/>
      <w:r w:rsidR="00470E14" w:rsidRPr="00470E14">
        <w:rPr>
          <w:rFonts w:ascii="Arial Unicode MS" w:eastAsia="Arial Unicode MS" w:hAnsi="Arial Unicode MS" w:cs="Arial Unicode MS"/>
        </w:rPr>
        <w:t>na(</w:t>
      </w:r>
      <w:proofErr w:type="gramEnd"/>
      <w:r w:rsidR="00470E14" w:rsidRPr="00470E14">
        <w:rPr>
          <w:rFonts w:ascii="Arial Unicode MS" w:eastAsia="Arial Unicode MS" w:hAnsi="Arial Unicode MS" w:cs="Arial Unicode MS"/>
        </w:rPr>
        <w:t>s) concessionária(s) autorizada(s) da Fabricante/Montadora, com ônus ao proprietário, durante o prazo de garantia do veículo, nas condições estabelecidas no manual do proprietário.</w:t>
      </w:r>
    </w:p>
    <w:p w14:paraId="2FFC93F2" w14:textId="678200CC" w:rsidR="00470E14" w:rsidRPr="00470E14" w:rsidRDefault="00BC75C3" w:rsidP="00470E14">
      <w:pPr>
        <w:jc w:val="both"/>
        <w:rPr>
          <w:rFonts w:ascii="Arial Unicode MS" w:eastAsia="Arial Unicode MS" w:hAnsi="Arial Unicode MS" w:cs="Arial Unicode MS"/>
        </w:rPr>
      </w:pPr>
      <w:r>
        <w:rPr>
          <w:rFonts w:ascii="Arial Unicode MS" w:eastAsia="Arial Unicode MS" w:hAnsi="Arial Unicode MS" w:cs="Arial Unicode MS"/>
        </w:rPr>
        <w:t>5</w:t>
      </w:r>
      <w:r w:rsidR="00470E14">
        <w:rPr>
          <w:rFonts w:ascii="Arial Unicode MS" w:eastAsia="Arial Unicode MS" w:hAnsi="Arial Unicode MS" w:cs="Arial Unicode MS"/>
        </w:rPr>
        <w:t>.7.</w:t>
      </w:r>
      <w:r w:rsidR="00470E14" w:rsidRPr="00470E14">
        <w:rPr>
          <w:rFonts w:ascii="Arial Unicode MS" w:eastAsia="Arial Unicode MS" w:hAnsi="Arial Unicode MS" w:cs="Arial Unicode MS"/>
        </w:rPr>
        <w:t xml:space="preserve"> Durante o período de garantia do veículo, nos casos em que as revisões forem realizadas de acordo com o manual do proprietário, em rede de concessionárias autorizadas, caso ocorra à necessidade de substituição de peças genuínas decorrentes de vício de fabricação, desde que o proprietário do veículo não tenha dado causa ao defeito, o custo da mão-de-obra especializada necessária e da aquisição da peça será de responsabilidade da Contratada.</w:t>
      </w:r>
    </w:p>
    <w:p w14:paraId="78B8436E" w14:textId="689F50CD" w:rsidR="00BC75C3" w:rsidRDefault="00BC75C3" w:rsidP="00BC75C3">
      <w:pPr>
        <w:jc w:val="both"/>
        <w:rPr>
          <w:rFonts w:ascii="Arial Unicode MS" w:eastAsia="Arial Unicode MS" w:hAnsi="Arial Unicode MS" w:cs="Arial Unicode MS"/>
        </w:rPr>
      </w:pPr>
      <w:r>
        <w:rPr>
          <w:rFonts w:ascii="Arial Unicode MS" w:eastAsia="Arial Unicode MS" w:hAnsi="Arial Unicode MS" w:cs="Arial Unicode MS"/>
        </w:rPr>
        <w:t>5.8.</w:t>
      </w:r>
      <w:r w:rsidR="00470E14" w:rsidRPr="00470E14">
        <w:rPr>
          <w:rFonts w:ascii="Arial Unicode MS" w:eastAsia="Arial Unicode MS" w:hAnsi="Arial Unicode MS" w:cs="Arial Unicode MS"/>
        </w:rPr>
        <w:t xml:space="preserve"> Durante o período de garantia do veículo, a Contratada se responsabilizará pela manutenção corretiva do veículo que apresentar defeito, na concessionária autorizada indicada conforme item </w:t>
      </w:r>
      <w:r>
        <w:rPr>
          <w:rFonts w:ascii="Arial Unicode MS" w:eastAsia="Arial Unicode MS" w:hAnsi="Arial Unicode MS" w:cs="Arial Unicode MS"/>
        </w:rPr>
        <w:t>5</w:t>
      </w:r>
      <w:r w:rsidR="00470E14" w:rsidRPr="00470E14">
        <w:rPr>
          <w:rFonts w:ascii="Arial Unicode MS" w:eastAsia="Arial Unicode MS" w:hAnsi="Arial Unicode MS" w:cs="Arial Unicode MS"/>
        </w:rPr>
        <w:t xml:space="preserve">.2, arcando com as peças de reposição e com a </w:t>
      </w:r>
      <w:r w:rsidRPr="00470E14">
        <w:rPr>
          <w:rFonts w:ascii="Arial Unicode MS" w:eastAsia="Arial Unicode MS" w:hAnsi="Arial Unicode MS" w:cs="Arial Unicode MS"/>
        </w:rPr>
        <w:t>mão-de-obra</w:t>
      </w:r>
      <w:r w:rsidR="00470E14" w:rsidRPr="00470E14">
        <w:rPr>
          <w:rFonts w:ascii="Arial Unicode MS" w:eastAsia="Arial Unicode MS" w:hAnsi="Arial Unicode MS" w:cs="Arial Unicode MS"/>
        </w:rPr>
        <w:t xml:space="preserve"> necessária.</w:t>
      </w:r>
    </w:p>
    <w:p w14:paraId="15D2D812" w14:textId="66BA01DE" w:rsidR="00470E14" w:rsidRPr="00470E14" w:rsidRDefault="00BC75C3" w:rsidP="00BC75C3">
      <w:pPr>
        <w:jc w:val="both"/>
        <w:rPr>
          <w:rFonts w:ascii="Arial Unicode MS" w:eastAsia="Arial Unicode MS" w:hAnsi="Arial Unicode MS" w:cs="Arial Unicode MS"/>
        </w:rPr>
      </w:pPr>
      <w:r>
        <w:rPr>
          <w:rFonts w:ascii="Arial Unicode MS" w:eastAsia="Arial Unicode MS" w:hAnsi="Arial Unicode MS" w:cs="Arial Unicode MS"/>
        </w:rPr>
        <w:t xml:space="preserve">5.9. </w:t>
      </w:r>
      <w:r w:rsidR="00470E14" w:rsidRPr="00470E14">
        <w:rPr>
          <w:rFonts w:ascii="Arial Unicode MS" w:eastAsia="Arial Unicode MS" w:hAnsi="Arial Unicode MS" w:cs="Arial Unicode MS"/>
        </w:rPr>
        <w:t xml:space="preserve">Em caso de pane mecânica/elétrica do veículo que o impeça de circular, quando do deslocamento do local de entrega até o destino final, os custos de remoção e de transporte do veículo (guincho) até a concessionária </w:t>
      </w:r>
      <w:r w:rsidR="00470E14" w:rsidRPr="00470E14">
        <w:rPr>
          <w:rFonts w:ascii="Arial Unicode MS" w:eastAsia="Arial Unicode MS" w:hAnsi="Arial Unicode MS" w:cs="Arial Unicode MS"/>
        </w:rPr>
        <w:lastRenderedPageBreak/>
        <w:t>autorizada indicada será de responsabilidade da Contratada, independentemente de previsão dessa cobertura no manual do proprietário ou em manuais de serviços acessórios, bem como outras despesas decorrentes e inerentes a esta situação.</w:t>
      </w:r>
    </w:p>
    <w:p w14:paraId="66B196AD" w14:textId="127FFE02" w:rsidR="00BC75C3" w:rsidRDefault="00BC75C3" w:rsidP="00BC75C3">
      <w:pPr>
        <w:jc w:val="both"/>
        <w:rPr>
          <w:rFonts w:ascii="Arial Unicode MS" w:eastAsia="Arial Unicode MS" w:hAnsi="Arial Unicode MS" w:cs="Arial Unicode MS"/>
        </w:rPr>
      </w:pPr>
      <w:r>
        <w:rPr>
          <w:rFonts w:ascii="Arial Unicode MS" w:eastAsia="Arial Unicode MS" w:hAnsi="Arial Unicode MS" w:cs="Arial Unicode MS"/>
        </w:rPr>
        <w:t>5.10.</w:t>
      </w:r>
      <w:r w:rsidR="00470E14" w:rsidRPr="00470E14">
        <w:rPr>
          <w:rFonts w:ascii="Arial Unicode MS" w:eastAsia="Arial Unicode MS" w:hAnsi="Arial Unicode MS" w:cs="Arial Unicode MS"/>
        </w:rPr>
        <w:t xml:space="preserve"> A Contratada disponibilizará telefone de emergência 24h (central/serviço de atendimento ao cliente) para acionamento do guincho em eventuais ocorrências, em item posicionado no painel/para-brisa do veículo.</w:t>
      </w:r>
    </w:p>
    <w:p w14:paraId="05FC84F3" w14:textId="6644AE5E" w:rsidR="00470E14" w:rsidRPr="00B52C7E" w:rsidRDefault="00BC75C3" w:rsidP="00BC75C3">
      <w:pPr>
        <w:jc w:val="both"/>
        <w:rPr>
          <w:rFonts w:ascii="Arial Unicode MS" w:eastAsia="Arial Unicode MS" w:hAnsi="Arial Unicode MS" w:cs="Arial Unicode MS"/>
        </w:rPr>
      </w:pPr>
      <w:r>
        <w:rPr>
          <w:rFonts w:ascii="Arial Unicode MS" w:eastAsia="Arial Unicode MS" w:hAnsi="Arial Unicode MS" w:cs="Arial Unicode MS"/>
        </w:rPr>
        <w:t>5.11.</w:t>
      </w:r>
      <w:r w:rsidR="00470E14" w:rsidRPr="00470E14">
        <w:rPr>
          <w:rFonts w:ascii="Arial Unicode MS" w:eastAsia="Arial Unicode MS" w:hAnsi="Arial Unicode MS" w:cs="Arial Unicode MS"/>
        </w:rPr>
        <w:t xml:space="preserve"> É vedado à Contratada opor qualquer restrição de assistência técnica constante no manual da Fabricante/Montadora ou em outro instrumento da fábrica, cuja participação no </w:t>
      </w:r>
      <w:r>
        <w:rPr>
          <w:rFonts w:ascii="Arial Unicode MS" w:eastAsia="Arial Unicode MS" w:hAnsi="Arial Unicode MS" w:cs="Arial Unicode MS"/>
        </w:rPr>
        <w:t>c</w:t>
      </w:r>
      <w:r w:rsidR="00470E14" w:rsidRPr="00470E14">
        <w:rPr>
          <w:rFonts w:ascii="Arial Unicode MS" w:eastAsia="Arial Unicode MS" w:hAnsi="Arial Unicode MS" w:cs="Arial Unicode MS"/>
        </w:rPr>
        <w:t>ertame configura plena aceitação das condições exigidas.</w:t>
      </w:r>
    </w:p>
    <w:p w14:paraId="6C2ADF8F" w14:textId="77777777" w:rsidR="00470E14" w:rsidRDefault="00470E14" w:rsidP="00BC75C3">
      <w:pPr>
        <w:jc w:val="both"/>
        <w:rPr>
          <w:rFonts w:ascii="Arial Unicode MS" w:eastAsia="Arial Unicode MS" w:hAnsi="Arial Unicode MS" w:cs="Arial Unicode MS"/>
          <w:b/>
        </w:rPr>
      </w:pPr>
    </w:p>
    <w:p w14:paraId="5D46F55C" w14:textId="35DDDC7E" w:rsidR="00BC75C3" w:rsidRPr="00143E5B" w:rsidRDefault="00BC75C3" w:rsidP="00BC75C3">
      <w:pPr>
        <w:tabs>
          <w:tab w:val="left" w:pos="1770"/>
        </w:tabs>
        <w:jc w:val="both"/>
        <w:rPr>
          <w:rFonts w:ascii="Arial Unicode MS" w:hAnsi="Arial Unicode MS" w:cs="Arial Unicode MS"/>
          <w:b/>
        </w:rPr>
      </w:pPr>
      <w:r w:rsidRPr="00143E5B">
        <w:rPr>
          <w:rFonts w:ascii="Arial Unicode MS" w:hAnsi="Arial Unicode MS" w:cs="Arial Unicode MS"/>
          <w:b/>
        </w:rPr>
        <w:t xml:space="preserve">CLÁUSULA </w:t>
      </w:r>
      <w:r>
        <w:rPr>
          <w:rFonts w:ascii="Arial Unicode MS" w:hAnsi="Arial Unicode MS" w:cs="Arial Unicode MS"/>
          <w:b/>
        </w:rPr>
        <w:t>SEXTA</w:t>
      </w:r>
      <w:r w:rsidRPr="00143E5B">
        <w:rPr>
          <w:rFonts w:ascii="Arial Unicode MS" w:hAnsi="Arial Unicode MS" w:cs="Arial Unicode MS"/>
          <w:b/>
        </w:rPr>
        <w:t xml:space="preserve"> – DA EXECUÇÃO, RESPONSABILIDADES E FISCALIZAÇÃO:</w:t>
      </w:r>
    </w:p>
    <w:p w14:paraId="063FA11E" w14:textId="63D1DD50" w:rsidR="00BC75C3" w:rsidRPr="004644E6" w:rsidRDefault="00BC75C3" w:rsidP="00BC75C3">
      <w:pPr>
        <w:jc w:val="both"/>
        <w:rPr>
          <w:rFonts w:ascii="Arial Unicode MS" w:hAnsi="Arial Unicode MS" w:cs="Arial Unicode MS"/>
          <w:bCs/>
          <w:lang w:val="x-none"/>
        </w:rPr>
      </w:pPr>
      <w:r w:rsidRPr="004644E6">
        <w:rPr>
          <w:rFonts w:ascii="Arial Unicode MS" w:hAnsi="Arial Unicode MS" w:cs="Arial Unicode MS"/>
        </w:rPr>
        <w:t>6</w:t>
      </w:r>
      <w:r w:rsidRPr="004644E6">
        <w:rPr>
          <w:rFonts w:ascii="Arial Unicode MS" w:hAnsi="Arial Unicode MS" w:cs="Arial Unicode MS"/>
          <w:lang w:val="x-none"/>
        </w:rPr>
        <w:t>.1</w:t>
      </w:r>
      <w:r w:rsidRPr="004644E6">
        <w:rPr>
          <w:rFonts w:ascii="Arial Unicode MS" w:hAnsi="Arial Unicode MS" w:cs="Arial Unicode MS"/>
        </w:rPr>
        <w:t xml:space="preserve">. </w:t>
      </w:r>
      <w:r w:rsidRPr="004644E6">
        <w:rPr>
          <w:rFonts w:ascii="Arial Unicode MS" w:hAnsi="Arial Unicode MS" w:cs="Arial Unicode MS"/>
          <w:bCs/>
          <w:lang w:val="x-none"/>
        </w:rPr>
        <w:t>O</w:t>
      </w:r>
      <w:r w:rsidRPr="004644E6">
        <w:rPr>
          <w:rFonts w:ascii="Arial Unicode MS" w:hAnsi="Arial Unicode MS" w:cs="Arial Unicode MS"/>
          <w:bCs/>
        </w:rPr>
        <w:t xml:space="preserve"> </w:t>
      </w:r>
      <w:r w:rsidRPr="004644E6">
        <w:rPr>
          <w:rFonts w:ascii="Arial Unicode MS" w:hAnsi="Arial Unicode MS" w:cs="Arial Unicode MS"/>
          <w:bCs/>
          <w:lang w:val="x-none"/>
        </w:rPr>
        <w:t>Contrato deverá ser executado fielmente pelas partes, de acordo com as cláusulas avençadas, respondendo cada qual pelas consequências de sua inexecução total ou parcial.</w:t>
      </w:r>
    </w:p>
    <w:p w14:paraId="5214B571" w14:textId="57642185" w:rsidR="00BC75C3" w:rsidRPr="004644E6" w:rsidRDefault="00BC75C3" w:rsidP="00BC75C3">
      <w:pPr>
        <w:jc w:val="both"/>
        <w:rPr>
          <w:rFonts w:ascii="Arial Unicode MS" w:hAnsi="Arial Unicode MS" w:cs="Arial Unicode MS"/>
        </w:rPr>
      </w:pPr>
      <w:r w:rsidRPr="004644E6">
        <w:rPr>
          <w:rFonts w:ascii="Arial Unicode MS" w:hAnsi="Arial Unicode MS" w:cs="Arial Unicode MS"/>
          <w:bCs/>
        </w:rPr>
        <w:t>6.</w:t>
      </w:r>
      <w:r w:rsidRPr="004644E6">
        <w:rPr>
          <w:rFonts w:ascii="Arial Unicode MS" w:hAnsi="Arial Unicode MS" w:cs="Arial Unicode MS"/>
        </w:rPr>
        <w:t>2</w:t>
      </w:r>
      <w:r w:rsidRPr="004644E6">
        <w:rPr>
          <w:rFonts w:ascii="Arial Unicode MS" w:hAnsi="Arial Unicode MS" w:cs="Arial Unicode MS"/>
          <w:bCs/>
        </w:rPr>
        <w:t xml:space="preserve">. </w:t>
      </w:r>
      <w:r w:rsidRPr="004644E6">
        <w:rPr>
          <w:rFonts w:ascii="Arial Unicode MS" w:hAnsi="Arial Unicode MS" w:cs="Arial Unicode MS"/>
        </w:rPr>
        <w:t>A CONTRATADA é responsável pelos danos causados diretamente à Contratante ou a terceiros, decorrentes de sua culpa ou dolo na execução do Contrato.</w:t>
      </w:r>
    </w:p>
    <w:p w14:paraId="7F819D11" w14:textId="7B8CADE0" w:rsidR="00BC75C3" w:rsidRPr="004644E6" w:rsidRDefault="00BC75C3" w:rsidP="00BC75C3">
      <w:pPr>
        <w:jc w:val="both"/>
        <w:rPr>
          <w:rFonts w:ascii="Arial Unicode MS" w:hAnsi="Arial Unicode MS" w:cs="Arial Unicode MS"/>
        </w:rPr>
      </w:pPr>
      <w:r w:rsidRPr="004644E6">
        <w:rPr>
          <w:rFonts w:ascii="Arial Unicode MS" w:hAnsi="Arial Unicode MS" w:cs="Arial Unicode MS"/>
          <w:bCs/>
        </w:rPr>
        <w:t xml:space="preserve">6.3. </w:t>
      </w:r>
      <w:r w:rsidRPr="004644E6">
        <w:rPr>
          <w:rFonts w:ascii="Arial Unicode MS" w:hAnsi="Arial Unicode MS" w:cs="Arial Unicode MS"/>
        </w:rPr>
        <w:t>A CONTRATADA assume inteira e expressa responsabilidade pelas obrigações sociais e de proteção aos seus empregados, bem como pelos encargos previdenciários, fiscais, trabalhistas e comerciais resultantes da execução do Contrato.</w:t>
      </w:r>
    </w:p>
    <w:p w14:paraId="2A73A065" w14:textId="6D47B2AB" w:rsidR="00BC75C3" w:rsidRPr="004644E6" w:rsidRDefault="00BC75C3" w:rsidP="00BC75C3">
      <w:pPr>
        <w:jc w:val="both"/>
        <w:rPr>
          <w:rFonts w:ascii="Arial Unicode MS" w:hAnsi="Arial Unicode MS" w:cs="Arial Unicode MS"/>
        </w:rPr>
      </w:pPr>
      <w:r w:rsidRPr="004644E6">
        <w:rPr>
          <w:rFonts w:ascii="Arial Unicode MS" w:hAnsi="Arial Unicode MS" w:cs="Arial Unicode MS"/>
        </w:rPr>
        <w:t>6.4</w:t>
      </w:r>
      <w:r w:rsidRPr="004644E6">
        <w:rPr>
          <w:rFonts w:ascii="Arial Unicode MS" w:hAnsi="Arial Unicode MS" w:cs="Arial Unicode MS"/>
          <w:bCs/>
        </w:rPr>
        <w:t xml:space="preserve">. </w:t>
      </w:r>
      <w:r w:rsidRPr="004644E6">
        <w:rPr>
          <w:rFonts w:ascii="Arial Unicode MS" w:hAnsi="Arial Unicode MS" w:cs="Arial Unicode MS"/>
        </w:rPr>
        <w:t xml:space="preserve">A inadimplência da CONTRATADA, com referência aos encargos referidos no item anterior, não transfere à CONTRATANTE a responsabilidade de seu pagamento, nem poderá onerar o objeto do Contrato, ou restringir </w:t>
      </w:r>
      <w:r w:rsidR="004644E6" w:rsidRPr="004644E6">
        <w:rPr>
          <w:rFonts w:ascii="Arial Unicode MS" w:hAnsi="Arial Unicode MS" w:cs="Arial Unicode MS"/>
        </w:rPr>
        <w:t>o fornecimento do bem</w:t>
      </w:r>
      <w:r w:rsidRPr="004644E6">
        <w:rPr>
          <w:rFonts w:ascii="Arial Unicode MS" w:hAnsi="Arial Unicode MS" w:cs="Arial Unicode MS"/>
        </w:rPr>
        <w:t>.</w:t>
      </w:r>
    </w:p>
    <w:p w14:paraId="30DD090D" w14:textId="2F244085" w:rsidR="00BC75C3" w:rsidRPr="004644E6" w:rsidRDefault="00BC75C3" w:rsidP="00BC75C3">
      <w:pPr>
        <w:jc w:val="both"/>
        <w:rPr>
          <w:rFonts w:ascii="Arial Unicode MS" w:hAnsi="Arial Unicode MS" w:cs="Arial Unicode MS"/>
        </w:rPr>
      </w:pPr>
      <w:r w:rsidRPr="004644E6">
        <w:rPr>
          <w:rFonts w:ascii="Arial Unicode MS" w:hAnsi="Arial Unicode MS" w:cs="Arial Unicode MS"/>
        </w:rPr>
        <w:t>6.5</w:t>
      </w:r>
      <w:r w:rsidRPr="004644E6">
        <w:rPr>
          <w:rFonts w:ascii="Arial Unicode MS" w:hAnsi="Arial Unicode MS" w:cs="Arial Unicode MS"/>
          <w:bCs/>
        </w:rPr>
        <w:t xml:space="preserve">. </w:t>
      </w:r>
      <w:r w:rsidRPr="004644E6">
        <w:rPr>
          <w:rFonts w:ascii="Arial Unicode MS" w:hAnsi="Arial Unicode MS" w:cs="Arial Unicode MS"/>
        </w:rPr>
        <w:t xml:space="preserve">A fiscalização terá direito a exigir dispensa de qualquer dos funcionários da CONTRATADA, cuja conduta seja considerada prejudicial ao bom andamento dos trabalhos, sendo que deverá ser atendida no prazo máximo de </w:t>
      </w:r>
      <w:r w:rsidR="004644E6" w:rsidRPr="004644E6">
        <w:rPr>
          <w:rFonts w:ascii="Arial Unicode MS" w:hAnsi="Arial Unicode MS" w:cs="Arial Unicode MS"/>
        </w:rPr>
        <w:t>24</w:t>
      </w:r>
      <w:r w:rsidRPr="004644E6">
        <w:rPr>
          <w:rFonts w:ascii="Arial Unicode MS" w:hAnsi="Arial Unicode MS" w:cs="Arial Unicode MS"/>
        </w:rPr>
        <w:t xml:space="preserve"> (</w:t>
      </w:r>
      <w:r w:rsidR="004644E6" w:rsidRPr="004644E6">
        <w:rPr>
          <w:rFonts w:ascii="Arial Unicode MS" w:hAnsi="Arial Unicode MS" w:cs="Arial Unicode MS"/>
        </w:rPr>
        <w:t>vinte e quatro</w:t>
      </w:r>
      <w:r w:rsidRPr="004644E6">
        <w:rPr>
          <w:rFonts w:ascii="Arial Unicode MS" w:hAnsi="Arial Unicode MS" w:cs="Arial Unicode MS"/>
        </w:rPr>
        <w:t>) horas.</w:t>
      </w:r>
    </w:p>
    <w:p w14:paraId="2AB100B4" w14:textId="20AD881D" w:rsidR="00BC75C3" w:rsidRPr="004644E6" w:rsidRDefault="004644E6" w:rsidP="00BC75C3">
      <w:pPr>
        <w:jc w:val="both"/>
        <w:rPr>
          <w:rFonts w:ascii="Arial Unicode MS" w:hAnsi="Arial Unicode MS" w:cs="Arial Unicode MS"/>
        </w:rPr>
      </w:pPr>
      <w:r w:rsidRPr="004644E6">
        <w:rPr>
          <w:rFonts w:ascii="Arial Unicode MS" w:hAnsi="Arial Unicode MS" w:cs="Arial Unicode MS"/>
        </w:rPr>
        <w:t>6</w:t>
      </w:r>
      <w:r w:rsidR="00BC75C3" w:rsidRPr="004644E6">
        <w:rPr>
          <w:rFonts w:ascii="Arial Unicode MS" w:hAnsi="Arial Unicode MS" w:cs="Arial Unicode MS"/>
        </w:rPr>
        <w:t>.6</w:t>
      </w:r>
      <w:r w:rsidR="00BC75C3" w:rsidRPr="004644E6">
        <w:rPr>
          <w:rFonts w:ascii="Arial Unicode MS" w:hAnsi="Arial Unicode MS" w:cs="Arial Unicode MS"/>
          <w:bCs/>
        </w:rPr>
        <w:t xml:space="preserve">. </w:t>
      </w:r>
      <w:r w:rsidR="00BC75C3" w:rsidRPr="004644E6">
        <w:rPr>
          <w:rFonts w:ascii="Arial Unicode MS" w:hAnsi="Arial Unicode MS" w:cs="Arial Unicode MS"/>
        </w:rPr>
        <w:t xml:space="preserve">A fiscalização exercerá rigoroso controle em relação à qualidade do </w:t>
      </w:r>
      <w:r w:rsidRPr="004644E6">
        <w:rPr>
          <w:rFonts w:ascii="Arial Unicode MS" w:hAnsi="Arial Unicode MS" w:cs="Arial Unicode MS"/>
        </w:rPr>
        <w:t>veículo</w:t>
      </w:r>
      <w:r w:rsidR="00BC75C3" w:rsidRPr="004644E6">
        <w:rPr>
          <w:rFonts w:ascii="Arial Unicode MS" w:hAnsi="Arial Unicode MS" w:cs="Arial Unicode MS"/>
        </w:rPr>
        <w:t>, a fim de possibilitar a aplicação das penalidades previstas, quando desatendidas as disposições a elas relativas.</w:t>
      </w:r>
    </w:p>
    <w:p w14:paraId="6374D015" w14:textId="1A69651B" w:rsidR="00BC75C3" w:rsidRPr="004644E6" w:rsidRDefault="004644E6" w:rsidP="00BC75C3">
      <w:pPr>
        <w:jc w:val="both"/>
        <w:rPr>
          <w:rFonts w:ascii="Arial Unicode MS" w:hAnsi="Arial Unicode MS" w:cs="Arial Unicode MS"/>
        </w:rPr>
      </w:pPr>
      <w:r w:rsidRPr="004644E6">
        <w:rPr>
          <w:rFonts w:ascii="Arial Unicode MS" w:hAnsi="Arial Unicode MS" w:cs="Arial Unicode MS"/>
          <w:bCs/>
        </w:rPr>
        <w:t>6</w:t>
      </w:r>
      <w:r w:rsidR="00BC75C3" w:rsidRPr="004644E6">
        <w:rPr>
          <w:rFonts w:ascii="Arial Unicode MS" w:hAnsi="Arial Unicode MS" w:cs="Arial Unicode MS"/>
          <w:bCs/>
        </w:rPr>
        <w:t xml:space="preserve">.7. </w:t>
      </w:r>
      <w:r w:rsidR="00BC75C3" w:rsidRPr="004644E6">
        <w:rPr>
          <w:rFonts w:ascii="Arial Unicode MS" w:hAnsi="Arial Unicode MS" w:cs="Arial Unicode MS"/>
        </w:rPr>
        <w:t>A CONTRATADA se obriga a refazer, às suas expensas, quaisquer serviços em desobediência às Normas Técnicas vigentes, bem como os que não forem aceitos pela CONTRATANTE.</w:t>
      </w:r>
    </w:p>
    <w:p w14:paraId="135F958A" w14:textId="36762DFD" w:rsidR="00BC75C3" w:rsidRPr="004644E6" w:rsidRDefault="004644E6" w:rsidP="00BC75C3">
      <w:pPr>
        <w:jc w:val="both"/>
        <w:rPr>
          <w:rFonts w:ascii="Arial Unicode MS" w:hAnsi="Arial Unicode MS" w:cs="Arial Unicode MS"/>
        </w:rPr>
      </w:pPr>
      <w:r w:rsidRPr="004644E6">
        <w:rPr>
          <w:rFonts w:ascii="Arial Unicode MS" w:hAnsi="Arial Unicode MS" w:cs="Arial Unicode MS"/>
          <w:bCs/>
        </w:rPr>
        <w:t>6</w:t>
      </w:r>
      <w:r w:rsidR="00BC75C3" w:rsidRPr="004644E6">
        <w:rPr>
          <w:rFonts w:ascii="Arial Unicode MS" w:hAnsi="Arial Unicode MS" w:cs="Arial Unicode MS"/>
          <w:bCs/>
        </w:rPr>
        <w:t xml:space="preserve">.8. </w:t>
      </w:r>
      <w:r w:rsidR="00BC75C3" w:rsidRPr="004644E6">
        <w:rPr>
          <w:rFonts w:ascii="Arial Unicode MS" w:hAnsi="Arial Unicode MS" w:cs="Arial Unicode MS"/>
        </w:rPr>
        <w:t>A CONTRATADA assume cumprir e fazer cumprir todas as Normas Regulamentadoras sobre a Medicina e Segurança do Trabalho, bem como, as disposições atinentes a Preservação do Meio Ambiente.</w:t>
      </w:r>
    </w:p>
    <w:p w14:paraId="54F895CA" w14:textId="78EC695B" w:rsidR="00BC75C3" w:rsidRPr="004644E6" w:rsidRDefault="004644E6" w:rsidP="00BC75C3">
      <w:pPr>
        <w:shd w:val="clear" w:color="auto" w:fill="FFFFFF"/>
        <w:jc w:val="both"/>
        <w:rPr>
          <w:rFonts w:ascii="Arial Unicode MS" w:hAnsi="Arial Unicode MS" w:cs="Arial Unicode MS"/>
        </w:rPr>
      </w:pPr>
      <w:r w:rsidRPr="004644E6">
        <w:rPr>
          <w:rFonts w:ascii="Arial Unicode MS" w:hAnsi="Arial Unicode MS" w:cs="Arial Unicode MS"/>
        </w:rPr>
        <w:t>6</w:t>
      </w:r>
      <w:r w:rsidR="00BC75C3" w:rsidRPr="004644E6">
        <w:rPr>
          <w:rFonts w:ascii="Arial Unicode MS" w:hAnsi="Arial Unicode MS" w:cs="Arial Unicode MS"/>
        </w:rPr>
        <w:t xml:space="preserve">.9. A execução do Contrato será acompanhada e fiscalizada pelos seguintes servidores: </w:t>
      </w:r>
    </w:p>
    <w:p w14:paraId="5F974B3C" w14:textId="53F96199" w:rsidR="00BC75C3" w:rsidRPr="004644E6" w:rsidRDefault="00BC75C3" w:rsidP="00BC75C3">
      <w:pPr>
        <w:shd w:val="clear" w:color="auto" w:fill="FFFFFF"/>
        <w:jc w:val="both"/>
        <w:rPr>
          <w:rFonts w:ascii="Arial Unicode MS" w:hAnsi="Arial Unicode MS" w:cs="Arial Unicode MS"/>
        </w:rPr>
      </w:pPr>
      <w:r w:rsidRPr="004644E6">
        <w:rPr>
          <w:rFonts w:ascii="Arial Unicode MS" w:hAnsi="Arial Unicode MS" w:cs="Arial Unicode MS"/>
        </w:rPr>
        <w:tab/>
        <w:t>a) Gestor: Sra. Sra. MICHELE HACKMANN DE AZEVEDO, Secretária Municipal de Saúde e Assistência Social; e</w:t>
      </w:r>
    </w:p>
    <w:p w14:paraId="4A2E295E" w14:textId="77777777" w:rsidR="00BC75C3" w:rsidRPr="004644E6" w:rsidRDefault="00BC75C3" w:rsidP="00BC75C3">
      <w:pPr>
        <w:shd w:val="clear" w:color="auto" w:fill="FFFFFF"/>
        <w:jc w:val="both"/>
        <w:rPr>
          <w:rFonts w:ascii="Arial Unicode MS" w:hAnsi="Arial Unicode MS" w:cs="Arial Unicode MS"/>
        </w:rPr>
      </w:pPr>
      <w:r w:rsidRPr="004644E6">
        <w:rPr>
          <w:rFonts w:ascii="Arial Unicode MS" w:hAnsi="Arial Unicode MS" w:cs="Arial Unicode MS"/>
        </w:rPr>
        <w:tab/>
      </w:r>
      <w:proofErr w:type="gramStart"/>
      <w:r w:rsidRPr="004644E6">
        <w:rPr>
          <w:rFonts w:ascii="Arial Unicode MS" w:hAnsi="Arial Unicode MS" w:cs="Arial Unicode MS"/>
        </w:rPr>
        <w:t>b) Fiscal</w:t>
      </w:r>
      <w:proofErr w:type="gramEnd"/>
      <w:r w:rsidRPr="004644E6">
        <w:rPr>
          <w:rFonts w:ascii="Arial Unicode MS" w:hAnsi="Arial Unicode MS" w:cs="Arial Unicode MS"/>
        </w:rPr>
        <w:t>: Sr. UÉSLEI JOSÉ GARCIA, Chefe do Setor de Compras.</w:t>
      </w:r>
    </w:p>
    <w:p w14:paraId="67F5DC8E" w14:textId="2C059618" w:rsidR="00BC75C3" w:rsidRPr="004644E6" w:rsidRDefault="004644E6" w:rsidP="00BC75C3">
      <w:pPr>
        <w:shd w:val="clear" w:color="auto" w:fill="FFFFFF"/>
        <w:jc w:val="both"/>
        <w:rPr>
          <w:rFonts w:ascii="Arial Unicode MS" w:hAnsi="Arial Unicode MS" w:cs="Arial Unicode MS"/>
        </w:rPr>
      </w:pPr>
      <w:r w:rsidRPr="004644E6">
        <w:rPr>
          <w:rFonts w:ascii="Arial Unicode MS" w:hAnsi="Arial Unicode MS" w:cs="Arial Unicode MS"/>
        </w:rPr>
        <w:t>6</w:t>
      </w:r>
      <w:r w:rsidR="00BC75C3" w:rsidRPr="004644E6">
        <w:rPr>
          <w:rFonts w:ascii="Arial Unicode MS" w:hAnsi="Arial Unicode MS" w:cs="Arial Unicode MS"/>
        </w:rPr>
        <w:t>.10. A CONTRATADA será obrigada a reparar, corrigir, remover, reconstruir ou substituir, a suas expensas, no total ou em parte, o objeto do Contrato em que se verificarem vícios, defeitos ou incorreções resultantes de sua execução ou de materiais nela empregados.</w:t>
      </w:r>
    </w:p>
    <w:p w14:paraId="5E1B1285" w14:textId="3840AB26" w:rsidR="00BC75C3" w:rsidRPr="004644E6" w:rsidRDefault="004644E6" w:rsidP="00BC75C3">
      <w:pPr>
        <w:shd w:val="clear" w:color="auto" w:fill="FFFFFF"/>
        <w:jc w:val="both"/>
        <w:rPr>
          <w:rFonts w:ascii="Arial Unicode MS" w:hAnsi="Arial Unicode MS" w:cs="Arial Unicode MS"/>
        </w:rPr>
      </w:pPr>
      <w:r w:rsidRPr="004644E6">
        <w:rPr>
          <w:rFonts w:ascii="Arial Unicode MS" w:hAnsi="Arial Unicode MS" w:cs="Arial Unicode MS"/>
        </w:rPr>
        <w:lastRenderedPageBreak/>
        <w:t>6</w:t>
      </w:r>
      <w:r w:rsidR="00BC75C3" w:rsidRPr="004644E6">
        <w:rPr>
          <w:rFonts w:ascii="Arial Unicode MS" w:hAnsi="Arial Unicode MS" w:cs="Arial Unicode MS"/>
        </w:rPr>
        <w:t>.11. A CONTRATADA será responsável pelos danos causados diretamente à Administração ou a terceiros em razão da execução do contrato, e não excluirá nem reduzirá essa responsabilidade a fiscalização ou o acompanhamento pelo contratante.</w:t>
      </w:r>
    </w:p>
    <w:p w14:paraId="4FA2577A" w14:textId="77777777" w:rsidR="00BC75C3" w:rsidRPr="004644E6" w:rsidRDefault="00BC75C3" w:rsidP="00BC75C3">
      <w:pPr>
        <w:shd w:val="clear" w:color="auto" w:fill="FFFFFF"/>
        <w:jc w:val="both"/>
        <w:rPr>
          <w:rFonts w:ascii="Arial Unicode MS" w:hAnsi="Arial Unicode MS" w:cs="Arial Unicode MS"/>
        </w:rPr>
      </w:pPr>
    </w:p>
    <w:p w14:paraId="2202B106" w14:textId="7C17818A" w:rsidR="00BC75C3" w:rsidRPr="00143E5B" w:rsidRDefault="00BC75C3" w:rsidP="00BC75C3">
      <w:pPr>
        <w:shd w:val="clear" w:color="auto" w:fill="FFFFFF"/>
        <w:jc w:val="both"/>
        <w:rPr>
          <w:rFonts w:ascii="Arial Unicode MS" w:hAnsi="Arial Unicode MS" w:cs="Arial Unicode MS"/>
          <w:b/>
        </w:rPr>
      </w:pPr>
      <w:r w:rsidRPr="00143E5B">
        <w:rPr>
          <w:rFonts w:ascii="Arial Unicode MS" w:hAnsi="Arial Unicode MS" w:cs="Arial Unicode MS"/>
          <w:b/>
        </w:rPr>
        <w:t xml:space="preserve">CLÁUSULA </w:t>
      </w:r>
      <w:r w:rsidR="004644E6">
        <w:rPr>
          <w:rFonts w:ascii="Arial Unicode MS" w:hAnsi="Arial Unicode MS" w:cs="Arial Unicode MS"/>
          <w:b/>
        </w:rPr>
        <w:t>SÉTIMA</w:t>
      </w:r>
      <w:r w:rsidRPr="00143E5B">
        <w:rPr>
          <w:rFonts w:ascii="Arial Unicode MS" w:hAnsi="Arial Unicode MS" w:cs="Arial Unicode MS"/>
          <w:b/>
        </w:rPr>
        <w:t xml:space="preserve"> –</w:t>
      </w:r>
      <w:r>
        <w:rPr>
          <w:rFonts w:ascii="Arial Unicode MS" w:hAnsi="Arial Unicode MS" w:cs="Arial Unicode MS"/>
          <w:b/>
        </w:rPr>
        <w:t xml:space="preserve"> DAS </w:t>
      </w:r>
      <w:r w:rsidRPr="00143E5B">
        <w:rPr>
          <w:rFonts w:ascii="Arial Unicode MS" w:hAnsi="Arial Unicode MS" w:cs="Arial Unicode MS"/>
          <w:b/>
        </w:rPr>
        <w:t>OBRIGAÇÕES DO CONTRATANTE (art. 92, X, XI e XIV):</w:t>
      </w:r>
    </w:p>
    <w:p w14:paraId="5C4DF484" w14:textId="7BBBEC81" w:rsidR="00BC75C3" w:rsidRPr="004644E6" w:rsidRDefault="004644E6" w:rsidP="00BC75C3">
      <w:pPr>
        <w:shd w:val="clear" w:color="auto" w:fill="FFFFFF"/>
        <w:jc w:val="both"/>
        <w:rPr>
          <w:rFonts w:ascii="Arial Unicode MS" w:hAnsi="Arial Unicode MS" w:cs="Arial Unicode MS"/>
        </w:rPr>
      </w:pPr>
      <w:r w:rsidRPr="004644E6">
        <w:rPr>
          <w:rFonts w:ascii="Arial Unicode MS" w:hAnsi="Arial Unicode MS" w:cs="Arial Unicode MS"/>
        </w:rPr>
        <w:t>7</w:t>
      </w:r>
      <w:r w:rsidR="00BC75C3" w:rsidRPr="004644E6">
        <w:rPr>
          <w:rFonts w:ascii="Arial Unicode MS" w:hAnsi="Arial Unicode MS" w:cs="Arial Unicode MS"/>
        </w:rPr>
        <w:t>.1. São obrigações do Contratante:</w:t>
      </w:r>
    </w:p>
    <w:p w14:paraId="35AA54C7" w14:textId="77777777" w:rsidR="00BC75C3" w:rsidRPr="004644E6" w:rsidRDefault="00BC75C3" w:rsidP="00BC75C3">
      <w:pPr>
        <w:shd w:val="clear" w:color="auto" w:fill="FFFFFF"/>
        <w:jc w:val="both"/>
        <w:rPr>
          <w:rFonts w:ascii="Arial Unicode MS" w:hAnsi="Arial Unicode MS" w:cs="Arial Unicode MS"/>
        </w:rPr>
      </w:pPr>
      <w:r w:rsidRPr="004644E6">
        <w:rPr>
          <w:rFonts w:ascii="Arial Unicode MS" w:hAnsi="Arial Unicode MS" w:cs="Arial Unicode MS"/>
        </w:rPr>
        <w:tab/>
      </w:r>
      <w:proofErr w:type="gramStart"/>
      <w:r w:rsidRPr="004644E6">
        <w:rPr>
          <w:rFonts w:ascii="Arial Unicode MS" w:hAnsi="Arial Unicode MS" w:cs="Arial Unicode MS"/>
        </w:rPr>
        <w:t>a) Exigir</w:t>
      </w:r>
      <w:proofErr w:type="gramEnd"/>
      <w:r w:rsidRPr="004644E6">
        <w:rPr>
          <w:rFonts w:ascii="Arial Unicode MS" w:hAnsi="Arial Unicode MS" w:cs="Arial Unicode MS"/>
        </w:rPr>
        <w:t xml:space="preserve"> o cumprimento de todas as obrigações assumidas pelo Contratado, de acordo com o contrato e seus anexos;</w:t>
      </w:r>
    </w:p>
    <w:p w14:paraId="6283348D" w14:textId="77777777" w:rsidR="00BC75C3" w:rsidRPr="004644E6" w:rsidRDefault="00BC75C3" w:rsidP="00BC75C3">
      <w:pPr>
        <w:shd w:val="clear" w:color="auto" w:fill="FFFFFF"/>
        <w:jc w:val="both"/>
        <w:rPr>
          <w:rFonts w:ascii="Arial Unicode MS" w:hAnsi="Arial Unicode MS" w:cs="Arial Unicode MS"/>
        </w:rPr>
      </w:pPr>
      <w:r w:rsidRPr="004644E6">
        <w:rPr>
          <w:rFonts w:ascii="Arial Unicode MS" w:hAnsi="Arial Unicode MS" w:cs="Arial Unicode MS"/>
        </w:rPr>
        <w:tab/>
      </w:r>
      <w:proofErr w:type="gramStart"/>
      <w:r w:rsidRPr="004644E6">
        <w:rPr>
          <w:rFonts w:ascii="Arial Unicode MS" w:hAnsi="Arial Unicode MS" w:cs="Arial Unicode MS"/>
        </w:rPr>
        <w:t>b) Receber</w:t>
      </w:r>
      <w:proofErr w:type="gramEnd"/>
      <w:r w:rsidRPr="004644E6">
        <w:rPr>
          <w:rFonts w:ascii="Arial Unicode MS" w:hAnsi="Arial Unicode MS" w:cs="Arial Unicode MS"/>
        </w:rPr>
        <w:t xml:space="preserve"> o objeto no prazo e condições estabelecidas na Proposta e neste Contrato;</w:t>
      </w:r>
    </w:p>
    <w:p w14:paraId="5E83F264" w14:textId="77777777" w:rsidR="00BC75C3" w:rsidRPr="004644E6" w:rsidRDefault="00BC75C3" w:rsidP="00BC75C3">
      <w:pPr>
        <w:shd w:val="clear" w:color="auto" w:fill="FFFFFF"/>
        <w:jc w:val="both"/>
        <w:rPr>
          <w:rFonts w:ascii="Arial Unicode MS" w:hAnsi="Arial Unicode MS" w:cs="Arial Unicode MS"/>
        </w:rPr>
      </w:pPr>
      <w:r w:rsidRPr="004644E6">
        <w:rPr>
          <w:rFonts w:ascii="Arial Unicode MS" w:hAnsi="Arial Unicode MS" w:cs="Arial Unicode MS"/>
        </w:rPr>
        <w:tab/>
        <w:t>c) Notificar a Contratada, por escrito, sobre vícios, defeitos ou incorreções verificadas no objeto fornecido, para que seja por ele substituído, reparado ou corrigido, no total ou em parte, às suas expensas;</w:t>
      </w:r>
    </w:p>
    <w:p w14:paraId="06F6D91F" w14:textId="77777777" w:rsidR="00BC75C3" w:rsidRPr="004644E6" w:rsidRDefault="00BC75C3" w:rsidP="00BC75C3">
      <w:pPr>
        <w:shd w:val="clear" w:color="auto" w:fill="FFFFFF"/>
        <w:jc w:val="both"/>
        <w:rPr>
          <w:rFonts w:ascii="Arial Unicode MS" w:hAnsi="Arial Unicode MS" w:cs="Arial Unicode MS"/>
        </w:rPr>
      </w:pPr>
      <w:r w:rsidRPr="004644E6">
        <w:rPr>
          <w:rFonts w:ascii="Arial Unicode MS" w:hAnsi="Arial Unicode MS" w:cs="Arial Unicode MS"/>
        </w:rPr>
        <w:tab/>
      </w:r>
      <w:proofErr w:type="gramStart"/>
      <w:r w:rsidRPr="004644E6">
        <w:rPr>
          <w:rFonts w:ascii="Arial Unicode MS" w:hAnsi="Arial Unicode MS" w:cs="Arial Unicode MS"/>
        </w:rPr>
        <w:t>d) Acompanhar e fiscalizar</w:t>
      </w:r>
      <w:proofErr w:type="gramEnd"/>
      <w:r w:rsidRPr="004644E6">
        <w:rPr>
          <w:rFonts w:ascii="Arial Unicode MS" w:hAnsi="Arial Unicode MS" w:cs="Arial Unicode MS"/>
        </w:rPr>
        <w:t xml:space="preserve"> a execução do contrato e o cumprimento das obrigações pelo Contratado;</w:t>
      </w:r>
    </w:p>
    <w:p w14:paraId="46F4383A" w14:textId="77777777" w:rsidR="00BC75C3" w:rsidRPr="004644E6" w:rsidRDefault="00BC75C3" w:rsidP="00BC75C3">
      <w:pPr>
        <w:shd w:val="clear" w:color="auto" w:fill="FFFFFF"/>
        <w:jc w:val="both"/>
        <w:rPr>
          <w:rFonts w:ascii="Arial Unicode MS" w:hAnsi="Arial Unicode MS" w:cs="Arial Unicode MS"/>
        </w:rPr>
      </w:pPr>
      <w:r w:rsidRPr="004644E6">
        <w:rPr>
          <w:rFonts w:ascii="Arial Unicode MS" w:hAnsi="Arial Unicode MS" w:cs="Arial Unicode MS"/>
        </w:rPr>
        <w:tab/>
      </w:r>
      <w:proofErr w:type="gramStart"/>
      <w:r w:rsidRPr="004644E6">
        <w:rPr>
          <w:rFonts w:ascii="Arial Unicode MS" w:hAnsi="Arial Unicode MS" w:cs="Arial Unicode MS"/>
        </w:rPr>
        <w:t>e) Comunicar</w:t>
      </w:r>
      <w:proofErr w:type="gramEnd"/>
      <w:r w:rsidRPr="004644E6">
        <w:rPr>
          <w:rFonts w:ascii="Arial Unicode MS" w:hAnsi="Arial Unicode MS" w:cs="Arial Unicode MS"/>
        </w:rPr>
        <w:t xml:space="preserve"> a empresa para emissão de Nota Fiscal no que é pertinente a parcela incontroversa da execução do objeto, para efeito de liquidação e pagamento, quando houver controvérsia sobre a execução do objeto, quanto à dimensão, qualidade e quantidade, conforme o art. 143 da Lei nº 14.133/2021;</w:t>
      </w:r>
    </w:p>
    <w:p w14:paraId="221DEB3B" w14:textId="77777777" w:rsidR="00BC75C3" w:rsidRPr="004644E6" w:rsidRDefault="00BC75C3" w:rsidP="00BC75C3">
      <w:pPr>
        <w:shd w:val="clear" w:color="auto" w:fill="FFFFFF"/>
        <w:jc w:val="both"/>
        <w:rPr>
          <w:rFonts w:ascii="Arial Unicode MS" w:hAnsi="Arial Unicode MS" w:cs="Arial Unicode MS"/>
        </w:rPr>
      </w:pPr>
      <w:r w:rsidRPr="004644E6">
        <w:rPr>
          <w:rFonts w:ascii="Arial Unicode MS" w:hAnsi="Arial Unicode MS" w:cs="Arial Unicode MS"/>
        </w:rPr>
        <w:tab/>
      </w:r>
      <w:proofErr w:type="gramStart"/>
      <w:r w:rsidRPr="004644E6">
        <w:rPr>
          <w:rFonts w:ascii="Arial Unicode MS" w:hAnsi="Arial Unicode MS" w:cs="Arial Unicode MS"/>
        </w:rPr>
        <w:t>f) Efetuar</w:t>
      </w:r>
      <w:proofErr w:type="gramEnd"/>
      <w:r w:rsidRPr="004644E6">
        <w:rPr>
          <w:rFonts w:ascii="Arial Unicode MS" w:hAnsi="Arial Unicode MS" w:cs="Arial Unicode MS"/>
        </w:rPr>
        <w:t xml:space="preserve"> o pagamento ao Contratado do valor correspondente à execução do objeto, no prazo, forma e condições estabelecidos no presente Contrato;</w:t>
      </w:r>
    </w:p>
    <w:p w14:paraId="70D5E7F5" w14:textId="77777777" w:rsidR="00BC75C3" w:rsidRPr="004644E6" w:rsidRDefault="00BC75C3" w:rsidP="00BC75C3">
      <w:pPr>
        <w:shd w:val="clear" w:color="auto" w:fill="FFFFFF"/>
        <w:jc w:val="both"/>
        <w:rPr>
          <w:rFonts w:ascii="Arial Unicode MS" w:hAnsi="Arial Unicode MS" w:cs="Arial Unicode MS"/>
        </w:rPr>
      </w:pPr>
      <w:r w:rsidRPr="004644E6">
        <w:rPr>
          <w:rFonts w:ascii="Arial Unicode MS" w:hAnsi="Arial Unicode MS" w:cs="Arial Unicode MS"/>
        </w:rPr>
        <w:tab/>
        <w:t>g) Aplicar ao Contratado as sanções previstas na Lei e neste Contrato;</w:t>
      </w:r>
    </w:p>
    <w:p w14:paraId="5930A4AD" w14:textId="77777777" w:rsidR="00BC75C3" w:rsidRPr="004644E6" w:rsidRDefault="00BC75C3" w:rsidP="00BC75C3">
      <w:pPr>
        <w:shd w:val="clear" w:color="auto" w:fill="FFFFFF"/>
        <w:jc w:val="both"/>
        <w:rPr>
          <w:rFonts w:ascii="Arial Unicode MS" w:hAnsi="Arial Unicode MS" w:cs="Arial Unicode MS"/>
        </w:rPr>
      </w:pPr>
      <w:r w:rsidRPr="004644E6">
        <w:rPr>
          <w:rFonts w:ascii="Arial Unicode MS" w:hAnsi="Arial Unicode MS" w:cs="Arial Unicode MS"/>
        </w:rPr>
        <w:tab/>
      </w:r>
      <w:proofErr w:type="gramStart"/>
      <w:r w:rsidRPr="004644E6">
        <w:rPr>
          <w:rFonts w:ascii="Arial Unicode MS" w:hAnsi="Arial Unicode MS" w:cs="Arial Unicode MS"/>
        </w:rPr>
        <w:t>h) Cientificar</w:t>
      </w:r>
      <w:proofErr w:type="gramEnd"/>
      <w:r w:rsidRPr="004644E6">
        <w:rPr>
          <w:rFonts w:ascii="Arial Unicode MS" w:hAnsi="Arial Unicode MS" w:cs="Arial Unicode MS"/>
        </w:rPr>
        <w:t xml:space="preserve"> o órgão de representação judicial ou Ministério Público para adoção das medidas cabíveis quando do descumprimento de obrigações pelo Contratado;</w:t>
      </w:r>
    </w:p>
    <w:p w14:paraId="3A2A78A9" w14:textId="77777777" w:rsidR="00BC75C3" w:rsidRPr="004644E6" w:rsidRDefault="00BC75C3" w:rsidP="00BC75C3">
      <w:pPr>
        <w:shd w:val="clear" w:color="auto" w:fill="FFFFFF"/>
        <w:jc w:val="both"/>
        <w:rPr>
          <w:rFonts w:ascii="Arial Unicode MS" w:hAnsi="Arial Unicode MS" w:cs="Arial Unicode MS"/>
        </w:rPr>
      </w:pPr>
      <w:r w:rsidRPr="004644E6">
        <w:rPr>
          <w:rFonts w:ascii="Arial Unicode MS" w:hAnsi="Arial Unicode MS" w:cs="Arial Unicode MS"/>
        </w:rPr>
        <w:tab/>
      </w:r>
      <w:proofErr w:type="gramStart"/>
      <w:r w:rsidRPr="004644E6">
        <w:rPr>
          <w:rFonts w:ascii="Arial Unicode MS" w:hAnsi="Arial Unicode MS" w:cs="Arial Unicode MS"/>
        </w:rPr>
        <w:t>i) Explicitamente</w:t>
      </w:r>
      <w:proofErr w:type="gramEnd"/>
      <w:r w:rsidRPr="004644E6">
        <w:rPr>
          <w:rFonts w:ascii="Arial Unicode MS" w:hAnsi="Arial Unicode MS" w:cs="Arial Unicode MS"/>
        </w:rPr>
        <w:t xml:space="preserve"> emitir decisão sobre todas as solicitações e reclamações relacionadas à execução do presente Contrato, ressalvados os requerimentos manifestamente impertinentes, meramente protelatórios ou de nenhum interesse para a boa execução do ajuste;</w:t>
      </w:r>
    </w:p>
    <w:p w14:paraId="0A63AFE2" w14:textId="77777777" w:rsidR="00BC75C3" w:rsidRPr="004644E6" w:rsidRDefault="00BC75C3" w:rsidP="00BC75C3">
      <w:pPr>
        <w:shd w:val="clear" w:color="auto" w:fill="FFFFFF"/>
        <w:ind w:firstLine="720"/>
        <w:jc w:val="both"/>
        <w:rPr>
          <w:rFonts w:ascii="Arial Unicode MS" w:hAnsi="Arial Unicode MS" w:cs="Arial Unicode MS"/>
        </w:rPr>
      </w:pPr>
      <w:r w:rsidRPr="004644E6">
        <w:rPr>
          <w:rFonts w:ascii="Arial Unicode MS" w:hAnsi="Arial Unicode MS" w:cs="Arial Unicode MS"/>
        </w:rPr>
        <w:t>j) A Administração terá o prazo de 30 (trinta) dias, a contar da data do protocolo do requerimento para decidir, admitida a prorrogação motivada, por igual período;</w:t>
      </w:r>
    </w:p>
    <w:p w14:paraId="2D5F2554" w14:textId="77777777" w:rsidR="00BC75C3" w:rsidRPr="004644E6" w:rsidRDefault="00BC75C3" w:rsidP="00BC75C3">
      <w:pPr>
        <w:shd w:val="clear" w:color="auto" w:fill="FFFFFF"/>
        <w:ind w:firstLine="720"/>
        <w:jc w:val="both"/>
        <w:rPr>
          <w:rFonts w:ascii="Arial Unicode MS" w:hAnsi="Arial Unicode MS" w:cs="Arial Unicode MS"/>
        </w:rPr>
      </w:pPr>
      <w:proofErr w:type="gramStart"/>
      <w:r w:rsidRPr="004644E6">
        <w:rPr>
          <w:rFonts w:ascii="Arial Unicode MS" w:hAnsi="Arial Unicode MS" w:cs="Arial Unicode MS"/>
        </w:rPr>
        <w:t>k) Responder</w:t>
      </w:r>
      <w:proofErr w:type="gramEnd"/>
      <w:r w:rsidRPr="004644E6">
        <w:rPr>
          <w:rFonts w:ascii="Arial Unicode MS" w:hAnsi="Arial Unicode MS" w:cs="Arial Unicode MS"/>
        </w:rPr>
        <w:t xml:space="preserve"> eventuais pedidos de reestabelecimento do equilíbrio econômico-financeiro feitos pelo contratado no prazo máximo de 30 (trinta) dias;</w:t>
      </w:r>
    </w:p>
    <w:p w14:paraId="3627D225" w14:textId="77777777" w:rsidR="00BC75C3" w:rsidRPr="004644E6" w:rsidRDefault="00BC75C3" w:rsidP="00BC75C3">
      <w:pPr>
        <w:shd w:val="clear" w:color="auto" w:fill="FFFFFF"/>
        <w:ind w:firstLine="720"/>
        <w:jc w:val="both"/>
        <w:rPr>
          <w:rFonts w:ascii="Arial Unicode MS" w:hAnsi="Arial Unicode MS" w:cs="Arial Unicode MS"/>
        </w:rPr>
      </w:pPr>
      <w:proofErr w:type="gramStart"/>
      <w:r w:rsidRPr="004644E6">
        <w:rPr>
          <w:rFonts w:ascii="Arial Unicode MS" w:hAnsi="Arial Unicode MS" w:cs="Arial Unicode MS"/>
        </w:rPr>
        <w:t>l) Notificar</w:t>
      </w:r>
      <w:proofErr w:type="gramEnd"/>
      <w:r w:rsidRPr="004644E6">
        <w:rPr>
          <w:rFonts w:ascii="Arial Unicode MS" w:hAnsi="Arial Unicode MS" w:cs="Arial Unicode MS"/>
        </w:rPr>
        <w:t xml:space="preserve"> os emitentes das garantias quanto ao início de processo administrativo para apuração de descumprimento de cláusulas contratuais; e</w:t>
      </w:r>
    </w:p>
    <w:p w14:paraId="30B5ABFC" w14:textId="77777777" w:rsidR="00BC75C3" w:rsidRPr="004644E6" w:rsidRDefault="00BC75C3" w:rsidP="00BC75C3">
      <w:pPr>
        <w:shd w:val="clear" w:color="auto" w:fill="FFFFFF"/>
        <w:ind w:firstLine="720"/>
        <w:jc w:val="both"/>
        <w:rPr>
          <w:rFonts w:ascii="Arial Unicode MS" w:hAnsi="Arial Unicode MS" w:cs="Arial Unicode MS"/>
        </w:rPr>
      </w:pPr>
      <w:r w:rsidRPr="004644E6">
        <w:rPr>
          <w:rFonts w:ascii="Arial Unicode MS" w:hAnsi="Arial Unicode MS" w:cs="Arial Unicode MS"/>
        </w:rPr>
        <w:t>m) Comunicar a Contratada na hipótese de posterior alteração do projeto pelo Contratante, no caso do art. 93, §2º, da Lei nº 14.133/2021.</w:t>
      </w:r>
    </w:p>
    <w:p w14:paraId="4493B485" w14:textId="3837C1E4" w:rsidR="00BC75C3" w:rsidRPr="004644E6" w:rsidRDefault="004644E6" w:rsidP="00BC75C3">
      <w:pPr>
        <w:shd w:val="clear" w:color="auto" w:fill="FFFFFF"/>
        <w:jc w:val="both"/>
        <w:rPr>
          <w:rFonts w:ascii="Arial Unicode MS" w:hAnsi="Arial Unicode MS" w:cs="Arial Unicode MS"/>
        </w:rPr>
      </w:pPr>
      <w:r w:rsidRPr="004644E6">
        <w:rPr>
          <w:rFonts w:ascii="Arial Unicode MS" w:hAnsi="Arial Unicode MS" w:cs="Arial Unicode MS"/>
        </w:rPr>
        <w:t>7</w:t>
      </w:r>
      <w:r w:rsidR="00BC75C3" w:rsidRPr="004644E6">
        <w:rPr>
          <w:rFonts w:ascii="Arial Unicode MS" w:hAnsi="Arial Unicode MS" w:cs="Arial Unicode MS"/>
        </w:rPr>
        <w:t>.2.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1812137" w14:textId="77777777" w:rsidR="00BC75C3" w:rsidRPr="00143E5B" w:rsidRDefault="00BC75C3" w:rsidP="00BC75C3">
      <w:pPr>
        <w:shd w:val="clear" w:color="auto" w:fill="FFFFFF"/>
        <w:jc w:val="both"/>
        <w:rPr>
          <w:rFonts w:ascii="Arial Unicode MS" w:hAnsi="Arial Unicode MS" w:cs="Arial Unicode MS"/>
        </w:rPr>
      </w:pPr>
    </w:p>
    <w:p w14:paraId="01E41F17" w14:textId="3E44FA3E" w:rsidR="00BC75C3" w:rsidRPr="00143E5B" w:rsidRDefault="00BC75C3" w:rsidP="00BC75C3">
      <w:pPr>
        <w:shd w:val="clear" w:color="auto" w:fill="FFFFFF"/>
        <w:jc w:val="both"/>
        <w:rPr>
          <w:rFonts w:ascii="Arial Unicode MS" w:hAnsi="Arial Unicode MS" w:cs="Arial Unicode MS"/>
          <w:b/>
        </w:rPr>
      </w:pPr>
      <w:r w:rsidRPr="00143E5B">
        <w:rPr>
          <w:rFonts w:ascii="Arial Unicode MS" w:hAnsi="Arial Unicode MS" w:cs="Arial Unicode MS"/>
          <w:b/>
        </w:rPr>
        <w:t xml:space="preserve">CLÁUSULA </w:t>
      </w:r>
      <w:r w:rsidR="004644E6">
        <w:rPr>
          <w:rFonts w:ascii="Arial Unicode MS" w:hAnsi="Arial Unicode MS" w:cs="Arial Unicode MS"/>
          <w:b/>
        </w:rPr>
        <w:t>OITAVA</w:t>
      </w:r>
      <w:r w:rsidRPr="00143E5B">
        <w:rPr>
          <w:rFonts w:ascii="Arial Unicode MS" w:hAnsi="Arial Unicode MS" w:cs="Arial Unicode MS"/>
          <w:b/>
        </w:rPr>
        <w:t xml:space="preserve"> –OBRIGAÇÕES DO CONTRATADO (art. 92, XIV, XVI e XVII):</w:t>
      </w:r>
    </w:p>
    <w:p w14:paraId="27895C3F" w14:textId="1E594D16" w:rsidR="00BC75C3" w:rsidRPr="004644E6" w:rsidRDefault="004644E6" w:rsidP="00BC75C3">
      <w:pPr>
        <w:shd w:val="clear" w:color="auto" w:fill="FFFFFF"/>
        <w:jc w:val="both"/>
        <w:rPr>
          <w:rFonts w:ascii="Arial Unicode MS" w:hAnsi="Arial Unicode MS" w:cs="Arial Unicode MS"/>
        </w:rPr>
      </w:pPr>
      <w:r w:rsidRPr="004644E6">
        <w:rPr>
          <w:rFonts w:ascii="Arial Unicode MS" w:hAnsi="Arial Unicode MS" w:cs="Arial Unicode MS"/>
        </w:rPr>
        <w:lastRenderedPageBreak/>
        <w:t>8</w:t>
      </w:r>
      <w:r w:rsidR="00BC75C3" w:rsidRPr="004644E6">
        <w:rPr>
          <w:rFonts w:ascii="Arial Unicode MS" w:hAnsi="Arial Unicode MS" w:cs="Arial Unicode MS"/>
        </w:rPr>
        <w:t xml:space="preserve">.1. </w:t>
      </w:r>
      <w:r>
        <w:rPr>
          <w:rFonts w:ascii="Arial Unicode MS" w:hAnsi="Arial Unicode MS" w:cs="Arial Unicode MS"/>
        </w:rPr>
        <w:t>A</w:t>
      </w:r>
      <w:r w:rsidR="00BC75C3" w:rsidRPr="004644E6">
        <w:rPr>
          <w:rFonts w:ascii="Arial Unicode MS" w:hAnsi="Arial Unicode MS" w:cs="Arial Unicode MS"/>
        </w:rPr>
        <w:t xml:space="preserve"> Contratad</w:t>
      </w:r>
      <w:r>
        <w:rPr>
          <w:rFonts w:ascii="Arial Unicode MS" w:hAnsi="Arial Unicode MS" w:cs="Arial Unicode MS"/>
        </w:rPr>
        <w:t>a</w:t>
      </w:r>
      <w:r w:rsidR="00BC75C3" w:rsidRPr="004644E6">
        <w:rPr>
          <w:rFonts w:ascii="Arial Unicode MS" w:hAnsi="Arial Unicode MS" w:cs="Arial Unicode MS"/>
        </w:rPr>
        <w:t xml:space="preserve"> deve cumprir todas as obrigações constantes deste Contrato e de seus anexos, assumindo como exclusivamente seus os riscos e as despesas decorrentes da boa e perfeita execução do objeto, observando, ainda, as obrigações a seguir dispostas:</w:t>
      </w:r>
    </w:p>
    <w:p w14:paraId="5BA49AC7" w14:textId="77777777" w:rsidR="00BC75C3" w:rsidRPr="004644E6" w:rsidRDefault="00BC75C3" w:rsidP="00BC75C3">
      <w:pPr>
        <w:shd w:val="clear" w:color="auto" w:fill="FFFFFF"/>
        <w:ind w:firstLine="720"/>
        <w:jc w:val="both"/>
        <w:rPr>
          <w:rFonts w:ascii="Arial Unicode MS" w:hAnsi="Arial Unicode MS" w:cs="Arial Unicode MS"/>
        </w:rPr>
      </w:pPr>
      <w:proofErr w:type="gramStart"/>
      <w:r w:rsidRPr="004644E6">
        <w:rPr>
          <w:rFonts w:ascii="Arial Unicode MS" w:hAnsi="Arial Unicode MS" w:cs="Arial Unicode MS"/>
        </w:rPr>
        <w:t>a) Manter</w:t>
      </w:r>
      <w:proofErr w:type="gramEnd"/>
      <w:r w:rsidRPr="004644E6">
        <w:rPr>
          <w:rFonts w:ascii="Arial Unicode MS" w:hAnsi="Arial Unicode MS" w:cs="Arial Unicode MS"/>
        </w:rPr>
        <w:t xml:space="preserve"> preposto aceito pela Administração no local da obra ou do serviço para representá-lo na execução do contrato;</w:t>
      </w:r>
    </w:p>
    <w:p w14:paraId="54D2B67C" w14:textId="77777777" w:rsidR="00BC75C3" w:rsidRPr="004644E6" w:rsidRDefault="00BC75C3" w:rsidP="00BC75C3">
      <w:pPr>
        <w:shd w:val="clear" w:color="auto" w:fill="FFFFFF"/>
        <w:ind w:firstLine="720"/>
        <w:jc w:val="both"/>
        <w:rPr>
          <w:rFonts w:ascii="Arial Unicode MS" w:hAnsi="Arial Unicode MS" w:cs="Arial Unicode MS"/>
        </w:rPr>
      </w:pPr>
      <w:r w:rsidRPr="004644E6">
        <w:rPr>
          <w:rFonts w:ascii="Arial Unicode MS" w:hAnsi="Arial Unicode MS" w:cs="Arial Unicode MS"/>
        </w:rPr>
        <w:t xml:space="preserve">b) A indicação ou a manutenção do preposto da empresa poderá ser recusada pelo órgão ou entidade, desde que devidamente justificada, devendo a empresa designar outro para o exercício da atividade; </w:t>
      </w:r>
    </w:p>
    <w:p w14:paraId="32AF85FE" w14:textId="77777777" w:rsidR="00BC75C3" w:rsidRPr="004644E6" w:rsidRDefault="00BC75C3" w:rsidP="00BC75C3">
      <w:pPr>
        <w:shd w:val="clear" w:color="auto" w:fill="FFFFFF"/>
        <w:ind w:firstLine="720"/>
        <w:jc w:val="both"/>
        <w:rPr>
          <w:rFonts w:ascii="Arial Unicode MS" w:hAnsi="Arial Unicode MS" w:cs="Arial Unicode MS"/>
        </w:rPr>
      </w:pPr>
      <w:proofErr w:type="gramStart"/>
      <w:r w:rsidRPr="004644E6">
        <w:rPr>
          <w:rFonts w:ascii="Arial Unicode MS" w:hAnsi="Arial Unicode MS" w:cs="Arial Unicode MS"/>
        </w:rPr>
        <w:t>c) Atender</w:t>
      </w:r>
      <w:proofErr w:type="gramEnd"/>
      <w:r w:rsidRPr="004644E6">
        <w:rPr>
          <w:rFonts w:ascii="Arial Unicode MS" w:hAnsi="Arial Unicode MS" w:cs="Arial Unicode MS"/>
        </w:rPr>
        <w:t xml:space="preserve"> às determinações regulares emitidas pelo Gestor/Fiscal do Contrato ou autoridade superior (art. 137, II);</w:t>
      </w:r>
    </w:p>
    <w:p w14:paraId="12B43E0A" w14:textId="77777777" w:rsidR="00BC75C3" w:rsidRPr="004644E6" w:rsidRDefault="00BC75C3" w:rsidP="00BC75C3">
      <w:pPr>
        <w:shd w:val="clear" w:color="auto" w:fill="FFFFFF"/>
        <w:ind w:firstLine="720"/>
        <w:jc w:val="both"/>
        <w:rPr>
          <w:rFonts w:ascii="Arial Unicode MS" w:hAnsi="Arial Unicode MS" w:cs="Arial Unicode MS"/>
        </w:rPr>
      </w:pPr>
      <w:proofErr w:type="gramStart"/>
      <w:r w:rsidRPr="004644E6">
        <w:rPr>
          <w:rFonts w:ascii="Arial Unicode MS" w:hAnsi="Arial Unicode MS" w:cs="Arial Unicode MS"/>
        </w:rPr>
        <w:t>d) Alocar</w:t>
      </w:r>
      <w:proofErr w:type="gramEnd"/>
      <w:r w:rsidRPr="004644E6">
        <w:rPr>
          <w:rFonts w:ascii="Arial Unicode MS" w:hAnsi="Arial Unicode MS" w:cs="Arial Unicode MS"/>
        </w:rPr>
        <w:t xml:space="preserve">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7BCB42A" w14:textId="77777777" w:rsidR="00BC75C3" w:rsidRPr="004644E6" w:rsidRDefault="00BC75C3" w:rsidP="00BC75C3">
      <w:pPr>
        <w:shd w:val="clear" w:color="auto" w:fill="FFFFFF"/>
        <w:ind w:firstLine="720"/>
        <w:jc w:val="both"/>
        <w:rPr>
          <w:rFonts w:ascii="Arial Unicode MS" w:hAnsi="Arial Unicode MS" w:cs="Arial Unicode MS"/>
        </w:rPr>
      </w:pPr>
      <w:proofErr w:type="gramStart"/>
      <w:r w:rsidRPr="004644E6">
        <w:rPr>
          <w:rFonts w:ascii="Arial Unicode MS" w:hAnsi="Arial Unicode MS" w:cs="Arial Unicode MS"/>
        </w:rPr>
        <w:t>e) Reparar</w:t>
      </w:r>
      <w:proofErr w:type="gramEnd"/>
      <w:r w:rsidRPr="004644E6">
        <w:rPr>
          <w:rFonts w:ascii="Arial Unicode MS" w:hAnsi="Arial Unicode MS" w:cs="Arial Unicode MS"/>
        </w:rPr>
        <w:t>, corrigir, remover, reconstruir ou substituir, às suas expensas, no total ou em parte, no prazo fixado pelo fiscal do contrato, os serviços nos quais se verificarem vícios, defeitos ou incorreções resultantes da execução ou dos materiais empregados;</w:t>
      </w:r>
    </w:p>
    <w:p w14:paraId="0D588162" w14:textId="77777777" w:rsidR="00BC75C3" w:rsidRPr="004644E6" w:rsidRDefault="00BC75C3" w:rsidP="00BC75C3">
      <w:pPr>
        <w:shd w:val="clear" w:color="auto" w:fill="FFFFFF"/>
        <w:ind w:firstLine="720"/>
        <w:jc w:val="both"/>
        <w:rPr>
          <w:rFonts w:ascii="Arial Unicode MS" w:hAnsi="Arial Unicode MS" w:cs="Arial Unicode MS"/>
        </w:rPr>
      </w:pPr>
      <w:proofErr w:type="gramStart"/>
      <w:r w:rsidRPr="004644E6">
        <w:rPr>
          <w:rFonts w:ascii="Arial Unicode MS" w:hAnsi="Arial Unicode MS" w:cs="Arial Unicode MS"/>
        </w:rPr>
        <w:t>f) Responsabilizar-se</w:t>
      </w:r>
      <w:proofErr w:type="gramEnd"/>
      <w:r w:rsidRPr="004644E6">
        <w:rPr>
          <w:rFonts w:ascii="Arial Unicode MS" w:hAnsi="Arial Unicode MS" w:cs="Arial Unicode MS"/>
        </w:rPr>
        <w:t xml:space="preserve"> pelos vícios e danos decorrentes da execução do objeto, de acordo com o Código de Defesa do Consumidor (Lei Federal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7684314" w14:textId="77777777" w:rsidR="00BC75C3" w:rsidRPr="004644E6" w:rsidRDefault="00BC75C3" w:rsidP="00BC75C3">
      <w:pPr>
        <w:shd w:val="clear" w:color="auto" w:fill="FFFFFF"/>
        <w:ind w:firstLine="720"/>
        <w:jc w:val="both"/>
        <w:rPr>
          <w:rFonts w:ascii="Arial Unicode MS" w:hAnsi="Arial Unicode MS" w:cs="Arial Unicode MS"/>
        </w:rPr>
      </w:pPr>
      <w:proofErr w:type="gramStart"/>
      <w:r w:rsidRPr="004644E6">
        <w:rPr>
          <w:rFonts w:ascii="Arial Unicode MS" w:hAnsi="Arial Unicode MS" w:cs="Arial Unicode MS"/>
        </w:rPr>
        <w:t>g) Não</w:t>
      </w:r>
      <w:proofErr w:type="gramEnd"/>
      <w:r w:rsidRPr="004644E6">
        <w:rPr>
          <w:rFonts w:ascii="Arial Unicode MS" w:hAnsi="Arial Unicode MS" w:cs="Arial Unicode MS"/>
        </w:rPr>
        <w:t xml:space="preserve"> contratar, durante a vigência do contrato, cônjuge, companheiro ou parente em linha reta, colateral ou por afinidade, até o terceiro grau, de dirigente do contratante ou do fiscal ou gestor do contrato, nos termos do artigo 48, parágrafo único, da Lei nº 14.133/2021;</w:t>
      </w:r>
    </w:p>
    <w:p w14:paraId="15E20BC4" w14:textId="77777777" w:rsidR="00BC75C3" w:rsidRPr="004644E6" w:rsidRDefault="00BC75C3" w:rsidP="00BC75C3">
      <w:pPr>
        <w:shd w:val="clear" w:color="auto" w:fill="FFFFFF"/>
        <w:ind w:firstLine="720"/>
        <w:jc w:val="both"/>
        <w:rPr>
          <w:rFonts w:ascii="Arial Unicode MS" w:hAnsi="Arial Unicode MS" w:cs="Arial Unicode MS"/>
        </w:rPr>
      </w:pPr>
      <w:proofErr w:type="gramStart"/>
      <w:r w:rsidRPr="004644E6">
        <w:rPr>
          <w:rFonts w:ascii="Arial Unicode MS" w:hAnsi="Arial Unicode MS" w:cs="Arial Unicode MS"/>
        </w:rPr>
        <w:t>h) Quando</w:t>
      </w:r>
      <w:proofErr w:type="gramEnd"/>
      <w:r w:rsidRPr="004644E6">
        <w:rPr>
          <w:rFonts w:ascii="Arial Unicode MS" w:hAnsi="Arial Unicode MS" w:cs="Arial Unicode MS"/>
        </w:rPr>
        <w:t xml:space="preserve"> não for possível a verificação da regularidade no Sistema de Cadastro de Fornecedores – SICAF, o contratado deverá entregar ao setor responsável pela fiscalização do contrato, até o dia 30 (trinta) do mês seguinte ao da prestação dos serviços, os seguintes documentos: </w:t>
      </w:r>
    </w:p>
    <w:p w14:paraId="1BEA2C35" w14:textId="62EF0667" w:rsidR="00BC75C3" w:rsidRPr="004644E6" w:rsidRDefault="00BC75C3" w:rsidP="00BC75C3">
      <w:pPr>
        <w:shd w:val="clear" w:color="auto" w:fill="FFFFFF"/>
        <w:ind w:left="1418"/>
        <w:jc w:val="both"/>
        <w:rPr>
          <w:rFonts w:ascii="Arial Unicode MS" w:hAnsi="Arial Unicode MS" w:cs="Arial Unicode MS"/>
        </w:rPr>
      </w:pPr>
      <w:r w:rsidRPr="004644E6">
        <w:rPr>
          <w:rFonts w:ascii="Arial Unicode MS" w:hAnsi="Arial Unicode MS" w:cs="Arial Unicode MS"/>
        </w:rPr>
        <w:t>1) Prova de regularidade relativa à Seguridade Social - Certidão de Regularidade do FGTS – CRF;</w:t>
      </w:r>
    </w:p>
    <w:p w14:paraId="01AEA41B" w14:textId="77777777" w:rsidR="00BC75C3" w:rsidRPr="004644E6" w:rsidRDefault="00BC75C3" w:rsidP="00BC75C3">
      <w:pPr>
        <w:shd w:val="clear" w:color="auto" w:fill="FFFFFF"/>
        <w:ind w:left="720" w:firstLine="720"/>
        <w:jc w:val="both"/>
        <w:rPr>
          <w:rFonts w:ascii="Arial Unicode MS" w:hAnsi="Arial Unicode MS" w:cs="Arial Unicode MS"/>
        </w:rPr>
      </w:pPr>
      <w:r w:rsidRPr="004644E6">
        <w:rPr>
          <w:rFonts w:ascii="Arial Unicode MS" w:hAnsi="Arial Unicode MS" w:cs="Arial Unicode MS"/>
        </w:rPr>
        <w:t>2) Certidão conjunta relativa aos tributos federais e à Dívida Ativa da União;</w:t>
      </w:r>
    </w:p>
    <w:p w14:paraId="23DA51CA" w14:textId="77777777" w:rsidR="00BC75C3" w:rsidRPr="004644E6" w:rsidRDefault="00BC75C3" w:rsidP="00BC75C3">
      <w:pPr>
        <w:shd w:val="clear" w:color="auto" w:fill="FFFFFF"/>
        <w:ind w:left="720" w:firstLine="720"/>
        <w:jc w:val="both"/>
        <w:rPr>
          <w:rFonts w:ascii="Arial Unicode MS" w:hAnsi="Arial Unicode MS" w:cs="Arial Unicode MS"/>
        </w:rPr>
      </w:pPr>
      <w:r w:rsidRPr="004644E6">
        <w:rPr>
          <w:rFonts w:ascii="Arial Unicode MS" w:hAnsi="Arial Unicode MS" w:cs="Arial Unicode MS"/>
        </w:rPr>
        <w:t xml:space="preserve">3) Certidão Negativa de Débitos Trabalhistas – CNDT; </w:t>
      </w:r>
    </w:p>
    <w:p w14:paraId="09806BC9" w14:textId="77777777" w:rsidR="00BC75C3" w:rsidRPr="004644E6" w:rsidRDefault="00BC75C3" w:rsidP="00BC75C3">
      <w:pPr>
        <w:shd w:val="clear" w:color="auto" w:fill="FFFFFF"/>
        <w:ind w:firstLine="720"/>
        <w:jc w:val="both"/>
        <w:rPr>
          <w:rFonts w:ascii="Arial Unicode MS" w:hAnsi="Arial Unicode MS" w:cs="Arial Unicode MS"/>
        </w:rPr>
      </w:pPr>
      <w:proofErr w:type="gramStart"/>
      <w:r w:rsidRPr="004644E6">
        <w:rPr>
          <w:rFonts w:ascii="Arial Unicode MS" w:hAnsi="Arial Unicode MS" w:cs="Arial Unicode MS"/>
        </w:rPr>
        <w:t>i) Responsabilizar-se</w:t>
      </w:r>
      <w:proofErr w:type="gramEnd"/>
      <w:r w:rsidRPr="004644E6">
        <w:rPr>
          <w:rFonts w:ascii="Arial Unicode MS" w:hAnsi="Arial Unicode MS" w:cs="Arial Unicode MS"/>
        </w:rPr>
        <w:t xml:space="preserv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1EB3A762" w14:textId="77777777" w:rsidR="00BC75C3" w:rsidRPr="004644E6" w:rsidRDefault="00BC75C3" w:rsidP="00BC75C3">
      <w:pPr>
        <w:shd w:val="clear" w:color="auto" w:fill="FFFFFF"/>
        <w:ind w:firstLine="720"/>
        <w:jc w:val="both"/>
        <w:rPr>
          <w:rFonts w:ascii="Arial Unicode MS" w:hAnsi="Arial Unicode MS" w:cs="Arial Unicode MS"/>
        </w:rPr>
      </w:pPr>
      <w:r w:rsidRPr="004644E6">
        <w:rPr>
          <w:rFonts w:ascii="Arial Unicode MS" w:hAnsi="Arial Unicode MS" w:cs="Arial Unicode MS"/>
        </w:rPr>
        <w:t>j) Comunicar ao Gestor/Fiscal do Contrato, no prazo de 24 (vinte e quatro) horas, qualquer ocorrência anormal ou acidente que se verifique no local dos serviços;</w:t>
      </w:r>
    </w:p>
    <w:p w14:paraId="6D291844" w14:textId="77777777" w:rsidR="00BC75C3" w:rsidRPr="004644E6" w:rsidRDefault="00BC75C3" w:rsidP="00BC75C3">
      <w:pPr>
        <w:shd w:val="clear" w:color="auto" w:fill="FFFFFF"/>
        <w:ind w:firstLine="720"/>
        <w:jc w:val="both"/>
        <w:rPr>
          <w:rFonts w:ascii="Arial Unicode MS" w:hAnsi="Arial Unicode MS" w:cs="Arial Unicode MS"/>
        </w:rPr>
      </w:pPr>
      <w:proofErr w:type="gramStart"/>
      <w:r w:rsidRPr="004644E6">
        <w:rPr>
          <w:rFonts w:ascii="Arial Unicode MS" w:hAnsi="Arial Unicode MS" w:cs="Arial Unicode MS"/>
        </w:rPr>
        <w:lastRenderedPageBreak/>
        <w:t>k) Prestar</w:t>
      </w:r>
      <w:proofErr w:type="gramEnd"/>
      <w:r w:rsidRPr="004644E6">
        <w:rPr>
          <w:rFonts w:ascii="Arial Unicode MS" w:hAnsi="Arial Unicode MS" w:cs="Arial Unicode MS"/>
        </w:rPr>
        <w:t xml:space="preserve"> todo esclarecimento ou informação solicitada pelo Contratante ou por seus prepostos, garantindo-lhes o acesso, a qualquer tempo, ao local dos trabalhos, bem como aos documentos relativos à execução do empreendimento;</w:t>
      </w:r>
    </w:p>
    <w:p w14:paraId="5C94D559" w14:textId="77777777" w:rsidR="00BC75C3" w:rsidRPr="004644E6" w:rsidRDefault="00BC75C3" w:rsidP="00BC75C3">
      <w:pPr>
        <w:shd w:val="clear" w:color="auto" w:fill="FFFFFF"/>
        <w:ind w:firstLine="720"/>
        <w:jc w:val="both"/>
        <w:rPr>
          <w:rFonts w:ascii="Arial Unicode MS" w:hAnsi="Arial Unicode MS" w:cs="Arial Unicode MS"/>
        </w:rPr>
      </w:pPr>
      <w:proofErr w:type="gramStart"/>
      <w:r w:rsidRPr="004644E6">
        <w:rPr>
          <w:rFonts w:ascii="Arial Unicode MS" w:hAnsi="Arial Unicode MS" w:cs="Arial Unicode MS"/>
        </w:rPr>
        <w:t>l) Paralisar</w:t>
      </w:r>
      <w:proofErr w:type="gramEnd"/>
      <w:r w:rsidRPr="004644E6">
        <w:rPr>
          <w:rFonts w:ascii="Arial Unicode MS" w:hAnsi="Arial Unicode MS" w:cs="Arial Unicode MS"/>
        </w:rPr>
        <w:t>, por determinação do Contratante, qualquer atividade que não esteja sendo executada de acordo com a boa técnica ou que ponha em risco a segurança de pessoas ou bens de terceiros;</w:t>
      </w:r>
    </w:p>
    <w:p w14:paraId="54C99FDB" w14:textId="77777777" w:rsidR="00BC75C3" w:rsidRPr="004644E6" w:rsidRDefault="00BC75C3" w:rsidP="00BC75C3">
      <w:pPr>
        <w:shd w:val="clear" w:color="auto" w:fill="FFFFFF"/>
        <w:ind w:firstLine="720"/>
        <w:jc w:val="both"/>
        <w:rPr>
          <w:rFonts w:ascii="Arial Unicode MS" w:hAnsi="Arial Unicode MS" w:cs="Arial Unicode MS"/>
        </w:rPr>
      </w:pPr>
      <w:proofErr w:type="gramStart"/>
      <w:r w:rsidRPr="004644E6">
        <w:rPr>
          <w:rFonts w:ascii="Arial Unicode MS" w:hAnsi="Arial Unicode MS" w:cs="Arial Unicode MS"/>
        </w:rPr>
        <w:t>m) Promover</w:t>
      </w:r>
      <w:proofErr w:type="gramEnd"/>
      <w:r w:rsidRPr="004644E6">
        <w:rPr>
          <w:rFonts w:ascii="Arial Unicode MS" w:hAnsi="Arial Unicode MS" w:cs="Arial Unicode MS"/>
        </w:rPr>
        <w:t xml:space="preserve"> a guarda, manutenção e vigilância de materiais, ferramentas, e tudo o que for necessário à execução do objeto, durante a vigência do contrato;</w:t>
      </w:r>
    </w:p>
    <w:p w14:paraId="56067D4F" w14:textId="77777777" w:rsidR="00BC75C3" w:rsidRPr="004644E6" w:rsidRDefault="00BC75C3" w:rsidP="00BC75C3">
      <w:pPr>
        <w:shd w:val="clear" w:color="auto" w:fill="FFFFFF"/>
        <w:ind w:firstLine="720"/>
        <w:jc w:val="both"/>
        <w:rPr>
          <w:rFonts w:ascii="Arial Unicode MS" w:hAnsi="Arial Unicode MS" w:cs="Arial Unicode MS"/>
        </w:rPr>
      </w:pPr>
      <w:proofErr w:type="gramStart"/>
      <w:r w:rsidRPr="004644E6">
        <w:rPr>
          <w:rFonts w:ascii="Arial Unicode MS" w:hAnsi="Arial Unicode MS" w:cs="Arial Unicode MS"/>
        </w:rPr>
        <w:t>n) Conduzir</w:t>
      </w:r>
      <w:proofErr w:type="gramEnd"/>
      <w:r w:rsidRPr="004644E6">
        <w:rPr>
          <w:rFonts w:ascii="Arial Unicode MS" w:hAnsi="Arial Unicode MS" w:cs="Arial Unicode MS"/>
        </w:rPr>
        <w:t xml:space="preserve"> os trabalhos com estrita observância às normas da legislação pertinente, cumprindo as determinações dos Poderes Públicos, mantendo sempre limpo o local dos serviços e nas melhores condições de segurança, higiene e disciplina;</w:t>
      </w:r>
    </w:p>
    <w:p w14:paraId="520216FD" w14:textId="77777777" w:rsidR="00BC75C3" w:rsidRPr="004644E6" w:rsidRDefault="00BC75C3" w:rsidP="00BC75C3">
      <w:pPr>
        <w:shd w:val="clear" w:color="auto" w:fill="FFFFFF"/>
        <w:ind w:firstLine="720"/>
        <w:jc w:val="both"/>
        <w:rPr>
          <w:rFonts w:ascii="Arial Unicode MS" w:hAnsi="Arial Unicode MS" w:cs="Arial Unicode MS"/>
        </w:rPr>
      </w:pPr>
      <w:proofErr w:type="gramStart"/>
      <w:r w:rsidRPr="004644E6">
        <w:rPr>
          <w:rFonts w:ascii="Arial Unicode MS" w:hAnsi="Arial Unicode MS" w:cs="Arial Unicode MS"/>
        </w:rPr>
        <w:t>o) Submeter</w:t>
      </w:r>
      <w:proofErr w:type="gramEnd"/>
      <w:r w:rsidRPr="004644E6">
        <w:rPr>
          <w:rFonts w:ascii="Arial Unicode MS" w:hAnsi="Arial Unicode MS" w:cs="Arial Unicode MS"/>
        </w:rPr>
        <w:t xml:space="preserve"> previamente, por escrito, ao Contratante, para análise e aprovação, quaisquer mudanças nos métodos executivos que fujam às especificações do memorial descritivo ou instrumento congênere;</w:t>
      </w:r>
    </w:p>
    <w:p w14:paraId="3538D934" w14:textId="77777777" w:rsidR="00BC75C3" w:rsidRPr="004644E6" w:rsidRDefault="00BC75C3" w:rsidP="00BC75C3">
      <w:pPr>
        <w:shd w:val="clear" w:color="auto" w:fill="FFFFFF"/>
        <w:ind w:firstLine="720"/>
        <w:jc w:val="both"/>
        <w:rPr>
          <w:rFonts w:ascii="Arial Unicode MS" w:hAnsi="Arial Unicode MS" w:cs="Arial Unicode MS"/>
        </w:rPr>
      </w:pPr>
      <w:proofErr w:type="gramStart"/>
      <w:r w:rsidRPr="004644E6">
        <w:rPr>
          <w:rFonts w:ascii="Arial Unicode MS" w:hAnsi="Arial Unicode MS" w:cs="Arial Unicode MS"/>
        </w:rPr>
        <w:t>p) Não</w:t>
      </w:r>
      <w:proofErr w:type="gramEnd"/>
      <w:r w:rsidRPr="004644E6">
        <w:rPr>
          <w:rFonts w:ascii="Arial Unicode MS" w:hAnsi="Arial Unicode MS" w:cs="Arial Unicode MS"/>
        </w:rPr>
        <w:t xml:space="preserve"> permitir a utilização de qualquer trabalho do menor de dezesseis anos, exceto na condição de aprendiz para os maiores de quatorze anos, nem permitir a utilização do trabalho do menor de dezoito anos em trabalho noturno, perigoso ou insalubre;</w:t>
      </w:r>
    </w:p>
    <w:p w14:paraId="60F16BF1" w14:textId="77777777" w:rsidR="00BC75C3" w:rsidRPr="004644E6" w:rsidRDefault="00BC75C3" w:rsidP="00BC75C3">
      <w:pPr>
        <w:shd w:val="clear" w:color="auto" w:fill="FFFFFF"/>
        <w:ind w:firstLine="720"/>
        <w:jc w:val="both"/>
        <w:rPr>
          <w:rFonts w:ascii="Arial Unicode MS" w:hAnsi="Arial Unicode MS" w:cs="Arial Unicode MS"/>
        </w:rPr>
      </w:pPr>
      <w:proofErr w:type="gramStart"/>
      <w:r w:rsidRPr="004644E6">
        <w:rPr>
          <w:rFonts w:ascii="Arial Unicode MS" w:hAnsi="Arial Unicode MS" w:cs="Arial Unicode MS"/>
        </w:rPr>
        <w:t>q) Manter</w:t>
      </w:r>
      <w:proofErr w:type="gramEnd"/>
      <w:r w:rsidRPr="004644E6">
        <w:rPr>
          <w:rFonts w:ascii="Arial Unicode MS" w:hAnsi="Arial Unicode MS" w:cs="Arial Unicode MS"/>
        </w:rPr>
        <w:t xml:space="preserve"> durante toda a vigência do contrato, em compatibilidade com as obrigações assumidas, todas as condições exigidas para contratação;</w:t>
      </w:r>
    </w:p>
    <w:p w14:paraId="28C6E467" w14:textId="77777777" w:rsidR="00BC75C3" w:rsidRPr="004644E6" w:rsidRDefault="00BC75C3" w:rsidP="00BC75C3">
      <w:pPr>
        <w:shd w:val="clear" w:color="auto" w:fill="FFFFFF"/>
        <w:ind w:firstLine="720"/>
        <w:jc w:val="both"/>
        <w:rPr>
          <w:rFonts w:ascii="Arial Unicode MS" w:hAnsi="Arial Unicode MS" w:cs="Arial Unicode MS"/>
        </w:rPr>
      </w:pPr>
      <w:proofErr w:type="gramStart"/>
      <w:r w:rsidRPr="004644E6">
        <w:rPr>
          <w:rFonts w:ascii="Arial Unicode MS" w:hAnsi="Arial Unicode MS" w:cs="Arial Unicode MS"/>
        </w:rPr>
        <w:t>r) Cumprir</w:t>
      </w:r>
      <w:proofErr w:type="gramEnd"/>
      <w:r w:rsidRPr="004644E6">
        <w:rPr>
          <w:rFonts w:ascii="Arial Unicode MS" w:hAnsi="Arial Unicode MS" w:cs="Arial Unicode MS"/>
        </w:rPr>
        <w:t>, durante todo o período de execução do contrato, a reserva de cargos prevista em lei para pessoa com deficiência, para reabilitado da Previdência Social ou para aprendiz, bem como as reservas de cargos previstas na legislação (art. 116);</w:t>
      </w:r>
    </w:p>
    <w:p w14:paraId="713513D0" w14:textId="77777777" w:rsidR="00BC75C3" w:rsidRPr="004644E6" w:rsidRDefault="00BC75C3" w:rsidP="00BC75C3">
      <w:pPr>
        <w:shd w:val="clear" w:color="auto" w:fill="FFFFFF"/>
        <w:ind w:firstLine="720"/>
        <w:jc w:val="both"/>
        <w:rPr>
          <w:rFonts w:ascii="Arial Unicode MS" w:hAnsi="Arial Unicode MS" w:cs="Arial Unicode MS"/>
        </w:rPr>
      </w:pPr>
      <w:proofErr w:type="gramStart"/>
      <w:r w:rsidRPr="004644E6">
        <w:rPr>
          <w:rFonts w:ascii="Arial Unicode MS" w:hAnsi="Arial Unicode MS" w:cs="Arial Unicode MS"/>
        </w:rPr>
        <w:t>s) Comprovar</w:t>
      </w:r>
      <w:proofErr w:type="gramEnd"/>
      <w:r w:rsidRPr="004644E6">
        <w:rPr>
          <w:rFonts w:ascii="Arial Unicode MS" w:hAnsi="Arial Unicode MS" w:cs="Arial Unicode MS"/>
        </w:rPr>
        <w:t xml:space="preserve"> a reserva de cargos a que se refere a cláusula acima, no prazo fixado pelo fiscal do contrato, com a indicação dos empregados que preencheram as referidas vagas (art. 116, parágrafo único);</w:t>
      </w:r>
    </w:p>
    <w:p w14:paraId="1C460EF2" w14:textId="77777777" w:rsidR="00BC75C3" w:rsidRPr="004644E6" w:rsidRDefault="00BC75C3" w:rsidP="00BC75C3">
      <w:pPr>
        <w:shd w:val="clear" w:color="auto" w:fill="FFFFFF"/>
        <w:ind w:firstLine="720"/>
        <w:jc w:val="both"/>
        <w:rPr>
          <w:rFonts w:ascii="Arial Unicode MS" w:hAnsi="Arial Unicode MS" w:cs="Arial Unicode MS"/>
          <w:b/>
        </w:rPr>
      </w:pPr>
      <w:proofErr w:type="gramStart"/>
      <w:r w:rsidRPr="004644E6">
        <w:rPr>
          <w:rFonts w:ascii="Arial Unicode MS" w:hAnsi="Arial Unicode MS" w:cs="Arial Unicode MS"/>
          <w:b/>
        </w:rPr>
        <w:t>t) Guardar</w:t>
      </w:r>
      <w:proofErr w:type="gramEnd"/>
      <w:r w:rsidRPr="004644E6">
        <w:rPr>
          <w:rFonts w:ascii="Arial Unicode MS" w:hAnsi="Arial Unicode MS" w:cs="Arial Unicode MS"/>
          <w:b/>
        </w:rPr>
        <w:t xml:space="preserve"> sigilo sobre todas as informações obtidas em decorrência do cumprimento do contrato;</w:t>
      </w:r>
    </w:p>
    <w:p w14:paraId="46B82178" w14:textId="77777777" w:rsidR="00BC75C3" w:rsidRPr="004644E6" w:rsidRDefault="00BC75C3" w:rsidP="00BC75C3">
      <w:pPr>
        <w:shd w:val="clear" w:color="auto" w:fill="FFFFFF"/>
        <w:ind w:firstLine="720"/>
        <w:jc w:val="both"/>
        <w:rPr>
          <w:rFonts w:ascii="Arial Unicode MS" w:hAnsi="Arial Unicode MS" w:cs="Arial Unicode MS"/>
        </w:rPr>
      </w:pPr>
      <w:proofErr w:type="gramStart"/>
      <w:r w:rsidRPr="004644E6">
        <w:rPr>
          <w:rFonts w:ascii="Arial Unicode MS" w:hAnsi="Arial Unicode MS" w:cs="Arial Unicode MS"/>
        </w:rPr>
        <w:t>u) Arcar</w:t>
      </w:r>
      <w:proofErr w:type="gramEnd"/>
      <w:r w:rsidRPr="004644E6">
        <w:rPr>
          <w:rFonts w:ascii="Arial Unicode MS" w:hAnsi="Arial Unicode MS" w:cs="Arial Unicode MS"/>
        </w:rPr>
        <w:t xml:space="preserve">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14:paraId="20E8E458" w14:textId="77777777" w:rsidR="00BC75C3" w:rsidRPr="004644E6" w:rsidRDefault="00BC75C3" w:rsidP="00BC75C3">
      <w:pPr>
        <w:shd w:val="clear" w:color="auto" w:fill="FFFFFF"/>
        <w:ind w:firstLine="720"/>
        <w:jc w:val="both"/>
        <w:rPr>
          <w:rFonts w:ascii="Arial Unicode MS" w:hAnsi="Arial Unicode MS" w:cs="Arial Unicode MS"/>
        </w:rPr>
      </w:pPr>
      <w:r w:rsidRPr="004644E6">
        <w:rPr>
          <w:rFonts w:ascii="Arial Unicode MS" w:hAnsi="Arial Unicode MS" w:cs="Arial Unicode MS"/>
        </w:rPr>
        <w:t>v) Cumprir, além dos postulados legais vigentes de âmbito federal, estadual ou municipal, as normas de segurança do Contratante;</w:t>
      </w:r>
    </w:p>
    <w:p w14:paraId="218CBF17" w14:textId="77777777" w:rsidR="00BC75C3" w:rsidRPr="004644E6" w:rsidRDefault="00BC75C3" w:rsidP="00BC75C3">
      <w:pPr>
        <w:shd w:val="clear" w:color="auto" w:fill="FFFFFF"/>
        <w:ind w:firstLine="720"/>
        <w:jc w:val="both"/>
        <w:rPr>
          <w:rFonts w:ascii="Arial Unicode MS" w:hAnsi="Arial Unicode MS" w:cs="Arial Unicode MS"/>
        </w:rPr>
      </w:pPr>
      <w:proofErr w:type="gramStart"/>
      <w:r w:rsidRPr="004644E6">
        <w:rPr>
          <w:rFonts w:ascii="Arial Unicode MS" w:hAnsi="Arial Unicode MS" w:cs="Arial Unicode MS"/>
        </w:rPr>
        <w:t>w) Prestar</w:t>
      </w:r>
      <w:proofErr w:type="gramEnd"/>
      <w:r w:rsidRPr="004644E6">
        <w:rPr>
          <w:rFonts w:ascii="Arial Unicode MS" w:hAnsi="Arial Unicode MS" w:cs="Arial Unicode MS"/>
        </w:rPr>
        <w:t xml:space="preserve"> os serviços de acordo com o pactuado, no local indicado pela Administração</w:t>
      </w:r>
      <w:r w:rsidRPr="004644E6">
        <w:rPr>
          <w:rFonts w:ascii="Arial Unicode MS" w:hAnsi="Arial Unicode MS"/>
        </w:rPr>
        <w:t xml:space="preserve"> e </w:t>
      </w:r>
      <w:r w:rsidRPr="004644E6">
        <w:rPr>
          <w:rFonts w:ascii="Arial Unicode MS" w:hAnsi="Arial Unicode MS" w:cs="Arial Unicode MS"/>
        </w:rPr>
        <w:t>desempenhar suas atribuições com zelo, presteza, eficiência e probidade;</w:t>
      </w:r>
    </w:p>
    <w:p w14:paraId="2F8B94E5" w14:textId="77777777" w:rsidR="00BC75C3" w:rsidRPr="004644E6" w:rsidRDefault="00BC75C3" w:rsidP="00BC75C3">
      <w:pPr>
        <w:shd w:val="clear" w:color="auto" w:fill="FFFFFF"/>
        <w:ind w:firstLine="720"/>
        <w:jc w:val="both"/>
        <w:rPr>
          <w:rFonts w:ascii="Arial Unicode MS" w:hAnsi="Arial Unicode MS" w:cs="Arial Unicode MS"/>
          <w:u w:val="single"/>
        </w:rPr>
      </w:pPr>
      <w:proofErr w:type="gramStart"/>
      <w:r w:rsidRPr="004644E6">
        <w:rPr>
          <w:rFonts w:ascii="Arial Unicode MS" w:hAnsi="Arial Unicode MS" w:cs="Arial Unicode MS"/>
        </w:rPr>
        <w:t>x) Realizar</w:t>
      </w:r>
      <w:proofErr w:type="gramEnd"/>
      <w:r w:rsidRPr="004644E6">
        <w:rPr>
          <w:rFonts w:ascii="Arial Unicode MS" w:hAnsi="Arial Unicode MS" w:cs="Arial Unicode MS"/>
        </w:rPr>
        <w:t xml:space="preserve"> a transição contratual com transferência de conhecimento, tecnologia e técnicas empregadas, sem perda de informações, podendo exigir, inclusive, a capacitação dos técnicos do contratante ou da nova empresa que continuará a execução dos serviços, </w:t>
      </w:r>
      <w:r w:rsidRPr="004644E6">
        <w:rPr>
          <w:rFonts w:ascii="Arial Unicode MS" w:hAnsi="Arial Unicode MS" w:cs="Arial Unicode MS"/>
          <w:u w:val="single"/>
        </w:rPr>
        <w:t>se for o caso;</w:t>
      </w:r>
      <w:r w:rsidRPr="004644E6">
        <w:rPr>
          <w:rFonts w:ascii="Arial Unicode MS" w:hAnsi="Arial Unicode MS" w:cs="Arial Unicode MS"/>
        </w:rPr>
        <w:t xml:space="preserve"> e</w:t>
      </w:r>
    </w:p>
    <w:p w14:paraId="18DBF03B" w14:textId="77777777" w:rsidR="00BC75C3" w:rsidRPr="004644E6" w:rsidRDefault="00BC75C3" w:rsidP="00BC75C3">
      <w:pPr>
        <w:shd w:val="clear" w:color="auto" w:fill="FFFFFF"/>
        <w:ind w:firstLine="720"/>
        <w:jc w:val="both"/>
        <w:rPr>
          <w:rFonts w:ascii="Arial Unicode MS" w:hAnsi="Arial Unicode MS" w:cs="Arial Unicode MS"/>
        </w:rPr>
      </w:pPr>
      <w:r w:rsidRPr="004644E6">
        <w:rPr>
          <w:rFonts w:ascii="Arial Unicode MS" w:hAnsi="Arial Unicode MS" w:cs="Arial Unicode MS"/>
        </w:rPr>
        <w:t>y) Ceder ao Contratante todos os direitos patrimoniais relativos ao objeto contratado, o qual poderá ser livremente utilizado e/ou alterado em outras ocasiões, sem necessidade de nova autorização do Contratado.</w:t>
      </w:r>
    </w:p>
    <w:p w14:paraId="1D5AC068" w14:textId="77777777" w:rsidR="00BC75C3" w:rsidRPr="004644E6" w:rsidRDefault="00BC75C3" w:rsidP="00BC75C3">
      <w:pPr>
        <w:shd w:val="clear" w:color="auto" w:fill="FFFFFF"/>
        <w:jc w:val="both"/>
        <w:rPr>
          <w:rFonts w:ascii="Arial Unicode MS" w:hAnsi="Arial Unicode MS" w:cs="Arial Unicode MS"/>
        </w:rPr>
      </w:pPr>
    </w:p>
    <w:p w14:paraId="3D942A00" w14:textId="47501BA9" w:rsidR="00BC75C3" w:rsidRPr="00143E5B" w:rsidRDefault="00BC75C3" w:rsidP="00BC75C3">
      <w:pPr>
        <w:shd w:val="clear" w:color="auto" w:fill="FFFFFF"/>
        <w:jc w:val="both"/>
        <w:rPr>
          <w:rFonts w:ascii="Arial Unicode MS" w:hAnsi="Arial Unicode MS" w:cs="Arial Unicode MS"/>
          <w:b/>
        </w:rPr>
      </w:pPr>
      <w:r w:rsidRPr="00143E5B">
        <w:rPr>
          <w:rFonts w:ascii="Arial Unicode MS" w:hAnsi="Arial Unicode MS" w:cs="Arial Unicode MS"/>
          <w:b/>
        </w:rPr>
        <w:t xml:space="preserve">CLÁUSULA </w:t>
      </w:r>
      <w:r w:rsidR="004644E6">
        <w:rPr>
          <w:rFonts w:ascii="Arial Unicode MS" w:hAnsi="Arial Unicode MS" w:cs="Arial Unicode MS"/>
          <w:b/>
        </w:rPr>
        <w:t>NONA</w:t>
      </w:r>
      <w:r w:rsidRPr="00143E5B">
        <w:rPr>
          <w:rFonts w:ascii="Arial Unicode MS" w:hAnsi="Arial Unicode MS" w:cs="Arial Unicode MS"/>
          <w:b/>
        </w:rPr>
        <w:t xml:space="preserve"> –</w:t>
      </w:r>
      <w:r w:rsidR="004644E6">
        <w:rPr>
          <w:rFonts w:ascii="Arial Unicode MS" w:hAnsi="Arial Unicode MS" w:cs="Arial Unicode MS"/>
          <w:b/>
        </w:rPr>
        <w:t xml:space="preserve"> </w:t>
      </w:r>
      <w:r w:rsidRPr="00143E5B">
        <w:rPr>
          <w:rFonts w:ascii="Arial Unicode MS" w:hAnsi="Arial Unicode MS" w:cs="Arial Unicode MS"/>
          <w:b/>
        </w:rPr>
        <w:t>DAS OBRIGAÇÕES PERTINENTES À LGPD:</w:t>
      </w:r>
    </w:p>
    <w:p w14:paraId="781C2221" w14:textId="339B3AF3" w:rsidR="00BC75C3" w:rsidRPr="004644E6" w:rsidRDefault="004644E6" w:rsidP="00BC75C3">
      <w:pPr>
        <w:shd w:val="clear" w:color="auto" w:fill="FFFFFF"/>
        <w:jc w:val="both"/>
        <w:rPr>
          <w:rFonts w:ascii="Arial Unicode MS" w:hAnsi="Arial Unicode MS" w:cs="Arial Unicode MS"/>
        </w:rPr>
      </w:pPr>
      <w:r w:rsidRPr="004644E6">
        <w:rPr>
          <w:rFonts w:ascii="Arial Unicode MS" w:hAnsi="Arial Unicode MS" w:cs="Arial Unicode MS"/>
        </w:rPr>
        <w:t>9</w:t>
      </w:r>
      <w:r w:rsidR="00BC75C3" w:rsidRPr="004644E6">
        <w:rPr>
          <w:rFonts w:ascii="Arial Unicode MS" w:hAnsi="Arial Unicode MS" w:cs="Arial Unicode MS"/>
        </w:rPr>
        <w:t>.1. As partes deverão cumprir a Lei Federal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6A564DE9" w14:textId="2D2F77B3" w:rsidR="00BC75C3" w:rsidRPr="004644E6" w:rsidRDefault="004644E6" w:rsidP="00BC75C3">
      <w:pPr>
        <w:shd w:val="clear" w:color="auto" w:fill="FFFFFF"/>
        <w:jc w:val="both"/>
        <w:rPr>
          <w:rFonts w:ascii="Arial Unicode MS" w:hAnsi="Arial Unicode MS" w:cs="Arial Unicode MS"/>
        </w:rPr>
      </w:pPr>
      <w:r>
        <w:rPr>
          <w:rFonts w:ascii="Arial Unicode MS" w:hAnsi="Arial Unicode MS" w:cs="Arial Unicode MS"/>
        </w:rPr>
        <w:t>9</w:t>
      </w:r>
      <w:r w:rsidR="00BC75C3" w:rsidRPr="004644E6">
        <w:rPr>
          <w:rFonts w:ascii="Arial Unicode MS" w:hAnsi="Arial Unicode MS" w:cs="Arial Unicode MS"/>
        </w:rPr>
        <w:t>.2. Os dados obtidos somente poderão ser utilizados para as finalidades que justificaram seu acesso e de acordo com a boa-fé e com os princípios do art. 6º da LGPD.</w:t>
      </w:r>
    </w:p>
    <w:p w14:paraId="0BF7E2A7" w14:textId="2559B9B5" w:rsidR="00BC75C3" w:rsidRPr="004644E6" w:rsidRDefault="004644E6" w:rsidP="00BC75C3">
      <w:pPr>
        <w:shd w:val="clear" w:color="auto" w:fill="FFFFFF"/>
        <w:jc w:val="both"/>
        <w:rPr>
          <w:rFonts w:ascii="Arial Unicode MS" w:hAnsi="Arial Unicode MS" w:cs="Arial Unicode MS"/>
        </w:rPr>
      </w:pPr>
      <w:r>
        <w:rPr>
          <w:rFonts w:ascii="Arial Unicode MS" w:hAnsi="Arial Unicode MS" w:cs="Arial Unicode MS"/>
        </w:rPr>
        <w:t>9</w:t>
      </w:r>
      <w:r w:rsidR="00BC75C3" w:rsidRPr="004644E6">
        <w:rPr>
          <w:rFonts w:ascii="Arial Unicode MS" w:hAnsi="Arial Unicode MS" w:cs="Arial Unicode MS"/>
        </w:rPr>
        <w:t>.3. É vedado o compartilhamento com terceiros dos dados obtidos fora das hipóteses permitidas em Lei.</w:t>
      </w:r>
    </w:p>
    <w:p w14:paraId="3FBECF93" w14:textId="4B2BF081" w:rsidR="00BC75C3" w:rsidRPr="004644E6" w:rsidRDefault="004644E6" w:rsidP="00BC75C3">
      <w:pPr>
        <w:shd w:val="clear" w:color="auto" w:fill="FFFFFF"/>
        <w:jc w:val="both"/>
        <w:rPr>
          <w:rFonts w:ascii="Arial Unicode MS" w:hAnsi="Arial Unicode MS" w:cs="Arial Unicode MS"/>
        </w:rPr>
      </w:pPr>
      <w:r>
        <w:rPr>
          <w:rFonts w:ascii="Arial Unicode MS" w:hAnsi="Arial Unicode MS" w:cs="Arial Unicode MS"/>
        </w:rPr>
        <w:t>9</w:t>
      </w:r>
      <w:r w:rsidR="00BC75C3" w:rsidRPr="004644E6">
        <w:rPr>
          <w:rFonts w:ascii="Arial Unicode MS" w:hAnsi="Arial Unicode MS" w:cs="Arial Unicode MS"/>
        </w:rPr>
        <w:t xml:space="preserve">.4. A Administração deverá ser informada no prazo de 5 (cinco) dias úteis sobre todos os contratos de </w:t>
      </w:r>
      <w:proofErr w:type="spellStart"/>
      <w:r w:rsidR="00BC75C3" w:rsidRPr="004644E6">
        <w:rPr>
          <w:rFonts w:ascii="Arial Unicode MS" w:hAnsi="Arial Unicode MS" w:cs="Arial Unicode MS"/>
        </w:rPr>
        <w:t>sub-operação</w:t>
      </w:r>
      <w:proofErr w:type="spellEnd"/>
      <w:r w:rsidR="00BC75C3" w:rsidRPr="004644E6">
        <w:rPr>
          <w:rFonts w:ascii="Arial Unicode MS" w:hAnsi="Arial Unicode MS" w:cs="Arial Unicode MS"/>
        </w:rPr>
        <w:t xml:space="preserve"> firmados ou que venham a ser celebrados pelo Contratado</w:t>
      </w:r>
      <w:r>
        <w:rPr>
          <w:rFonts w:ascii="Arial Unicode MS" w:hAnsi="Arial Unicode MS" w:cs="Arial Unicode MS"/>
        </w:rPr>
        <w:t>, que eventualmente venham a ser pertinentes ao conhecimento do Município de Paverama</w:t>
      </w:r>
      <w:r w:rsidR="00BC75C3" w:rsidRPr="004644E6">
        <w:rPr>
          <w:rFonts w:ascii="Arial Unicode MS" w:hAnsi="Arial Unicode MS" w:cs="Arial Unicode MS"/>
        </w:rPr>
        <w:t>.</w:t>
      </w:r>
    </w:p>
    <w:p w14:paraId="162E0901" w14:textId="419879DB" w:rsidR="00BC75C3" w:rsidRPr="004644E6" w:rsidRDefault="004644E6" w:rsidP="00BC75C3">
      <w:pPr>
        <w:shd w:val="clear" w:color="auto" w:fill="FFFFFF"/>
        <w:jc w:val="both"/>
        <w:rPr>
          <w:rFonts w:ascii="Arial Unicode MS" w:hAnsi="Arial Unicode MS" w:cs="Arial Unicode MS"/>
        </w:rPr>
      </w:pPr>
      <w:r>
        <w:rPr>
          <w:rFonts w:ascii="Arial Unicode MS" w:hAnsi="Arial Unicode MS" w:cs="Arial Unicode MS"/>
        </w:rPr>
        <w:t>9</w:t>
      </w:r>
      <w:r w:rsidR="00BC75C3" w:rsidRPr="004644E6">
        <w:rPr>
          <w:rFonts w:ascii="Arial Unicode MS" w:hAnsi="Arial Unicode MS" w:cs="Arial Unicode MS"/>
        </w:rPr>
        <w:t>.5.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7F1C3397" w14:textId="1CD62712" w:rsidR="00BC75C3" w:rsidRPr="004644E6" w:rsidRDefault="004644E6" w:rsidP="00BC75C3">
      <w:pPr>
        <w:shd w:val="clear" w:color="auto" w:fill="FFFFFF"/>
        <w:jc w:val="both"/>
        <w:rPr>
          <w:rFonts w:ascii="Arial Unicode MS" w:hAnsi="Arial Unicode MS" w:cs="Arial Unicode MS"/>
        </w:rPr>
      </w:pPr>
      <w:r>
        <w:rPr>
          <w:rFonts w:ascii="Arial Unicode MS" w:hAnsi="Arial Unicode MS" w:cs="Arial Unicode MS"/>
        </w:rPr>
        <w:t>9</w:t>
      </w:r>
      <w:r w:rsidR="00BC75C3" w:rsidRPr="004644E6">
        <w:rPr>
          <w:rFonts w:ascii="Arial Unicode MS" w:hAnsi="Arial Unicode MS" w:cs="Arial Unicode MS"/>
        </w:rPr>
        <w:t>.6. É dever do contratado orientar e treinar seus empregados sobre os deveres, requisitos e responsabilidades decorrentes da LGPD.</w:t>
      </w:r>
    </w:p>
    <w:p w14:paraId="77F42BF3" w14:textId="1484AC6A" w:rsidR="00BC75C3" w:rsidRPr="004644E6" w:rsidRDefault="004644E6" w:rsidP="00BC75C3">
      <w:pPr>
        <w:shd w:val="clear" w:color="auto" w:fill="FFFFFF"/>
        <w:jc w:val="both"/>
        <w:rPr>
          <w:rFonts w:ascii="Arial Unicode MS" w:hAnsi="Arial Unicode MS" w:cs="Arial Unicode MS"/>
        </w:rPr>
      </w:pPr>
      <w:r>
        <w:rPr>
          <w:rFonts w:ascii="Arial Unicode MS" w:hAnsi="Arial Unicode MS" w:cs="Arial Unicode MS"/>
        </w:rPr>
        <w:t>9</w:t>
      </w:r>
      <w:r w:rsidR="00BC75C3" w:rsidRPr="004644E6">
        <w:rPr>
          <w:rFonts w:ascii="Arial Unicode MS" w:hAnsi="Arial Unicode MS" w:cs="Arial Unicode MS"/>
        </w:rPr>
        <w:t xml:space="preserve">.7. O Contratado deverá exigir de </w:t>
      </w:r>
      <w:proofErr w:type="spellStart"/>
      <w:r w:rsidR="00BC75C3" w:rsidRPr="004644E6">
        <w:rPr>
          <w:rFonts w:ascii="Arial Unicode MS" w:hAnsi="Arial Unicode MS" w:cs="Arial Unicode MS"/>
        </w:rPr>
        <w:t>sub-operadores</w:t>
      </w:r>
      <w:proofErr w:type="spellEnd"/>
      <w:r w:rsidR="00BC75C3" w:rsidRPr="004644E6">
        <w:rPr>
          <w:rFonts w:ascii="Arial Unicode MS" w:hAnsi="Arial Unicode MS" w:cs="Arial Unicode MS"/>
        </w:rPr>
        <w:t xml:space="preserve"> e subcontratados o cumprimento dos deveres da presente cláusula, permanecendo integralmente responsável por garantir sua observância.</w:t>
      </w:r>
    </w:p>
    <w:p w14:paraId="6D471278" w14:textId="19C21537" w:rsidR="00BC75C3" w:rsidRPr="004644E6" w:rsidRDefault="004644E6" w:rsidP="00BC75C3">
      <w:pPr>
        <w:shd w:val="clear" w:color="auto" w:fill="FFFFFF"/>
        <w:jc w:val="both"/>
        <w:rPr>
          <w:rFonts w:ascii="Arial Unicode MS" w:hAnsi="Arial Unicode MS" w:cs="Arial Unicode MS"/>
        </w:rPr>
      </w:pPr>
      <w:r>
        <w:rPr>
          <w:rFonts w:ascii="Arial Unicode MS" w:hAnsi="Arial Unicode MS" w:cs="Arial Unicode MS"/>
        </w:rPr>
        <w:t>9</w:t>
      </w:r>
      <w:r w:rsidR="00BC75C3" w:rsidRPr="004644E6">
        <w:rPr>
          <w:rFonts w:ascii="Arial Unicode MS" w:hAnsi="Arial Unicode MS" w:cs="Arial Unicode MS"/>
        </w:rPr>
        <w:t>.8. O Contratante poderá realizar diligência para aferir o cumprimento dessa cláusula, devendo o Contratado atender prontamente eventuais pedidos de comprovação formulados.</w:t>
      </w:r>
    </w:p>
    <w:p w14:paraId="5A9C75E9" w14:textId="3EDE7C16" w:rsidR="00BC75C3" w:rsidRPr="004644E6" w:rsidRDefault="004644E6" w:rsidP="00BC75C3">
      <w:pPr>
        <w:shd w:val="clear" w:color="auto" w:fill="FFFFFF"/>
        <w:jc w:val="both"/>
        <w:rPr>
          <w:rFonts w:ascii="Arial Unicode MS" w:hAnsi="Arial Unicode MS" w:cs="Arial Unicode MS"/>
        </w:rPr>
      </w:pPr>
      <w:r>
        <w:rPr>
          <w:rFonts w:ascii="Arial Unicode MS" w:hAnsi="Arial Unicode MS" w:cs="Arial Unicode MS"/>
        </w:rPr>
        <w:t>9</w:t>
      </w:r>
      <w:r w:rsidR="00BC75C3" w:rsidRPr="004644E6">
        <w:rPr>
          <w:rFonts w:ascii="Arial Unicode MS" w:hAnsi="Arial Unicode MS" w:cs="Arial Unicode MS"/>
        </w:rPr>
        <w:t>.9. O Contratado deverá prestar, no prazo fixado pelo Contratante, prorrogável justificadamente, quaisquer informações acerca dos dados pessoais para cumprimento da LGPD, inclusive quanto a eventual descarte realizado.</w:t>
      </w:r>
    </w:p>
    <w:p w14:paraId="3F645046" w14:textId="75F79EBD" w:rsidR="00BC75C3" w:rsidRPr="004644E6" w:rsidRDefault="004644E6" w:rsidP="00BC75C3">
      <w:pPr>
        <w:shd w:val="clear" w:color="auto" w:fill="FFFFFF"/>
        <w:jc w:val="both"/>
        <w:rPr>
          <w:rFonts w:ascii="Arial Unicode MS" w:hAnsi="Arial Unicode MS" w:cs="Arial Unicode MS"/>
        </w:rPr>
      </w:pPr>
      <w:r>
        <w:rPr>
          <w:rFonts w:ascii="Arial Unicode MS" w:hAnsi="Arial Unicode MS" w:cs="Arial Unicode MS"/>
        </w:rPr>
        <w:t>9</w:t>
      </w:r>
      <w:r w:rsidR="00BC75C3" w:rsidRPr="004644E6">
        <w:rPr>
          <w:rFonts w:ascii="Arial Unicode MS" w:hAnsi="Arial Unicode MS" w:cs="Arial Unicode MS"/>
        </w:rPr>
        <w:t xml:space="preserve">.10. Bancos de dados formados a partir de contratos administrativos, notadamente aqueles que se proponham a armazenar dados pessoais, devem ser mantidos em ambiente virtual controlado, com registro individual </w:t>
      </w:r>
      <w:proofErr w:type="spellStart"/>
      <w:r w:rsidR="00BC75C3" w:rsidRPr="004644E6">
        <w:rPr>
          <w:rFonts w:ascii="Arial Unicode MS" w:hAnsi="Arial Unicode MS" w:cs="Arial Unicode MS"/>
        </w:rPr>
        <w:t>rastreável</w:t>
      </w:r>
      <w:proofErr w:type="spellEnd"/>
      <w:r w:rsidR="00BC75C3" w:rsidRPr="004644E6">
        <w:rPr>
          <w:rFonts w:ascii="Arial Unicode MS" w:hAnsi="Arial Unicode MS" w:cs="Arial Unicode MS"/>
        </w:rPr>
        <w:t xml:space="preserve"> de tratamentos realizados (LGPD, art. 37), com cada acesso, data, horário e registro da finalidade, para efeito de responsabilização, em caso de eventuais omissões, desvios ou abusos.</w:t>
      </w:r>
    </w:p>
    <w:p w14:paraId="0668651A" w14:textId="6D763C22" w:rsidR="00BC75C3" w:rsidRPr="004644E6" w:rsidRDefault="004644E6" w:rsidP="00BC75C3">
      <w:pPr>
        <w:shd w:val="clear" w:color="auto" w:fill="FFFFFF"/>
        <w:ind w:firstLine="720"/>
        <w:jc w:val="both"/>
        <w:rPr>
          <w:rFonts w:ascii="Arial Unicode MS" w:hAnsi="Arial Unicode MS" w:cs="Arial Unicode MS"/>
        </w:rPr>
      </w:pPr>
      <w:r>
        <w:rPr>
          <w:rFonts w:ascii="Arial Unicode MS" w:hAnsi="Arial Unicode MS" w:cs="Arial Unicode MS"/>
        </w:rPr>
        <w:t>9</w:t>
      </w:r>
      <w:r w:rsidR="00BC75C3" w:rsidRPr="004644E6">
        <w:rPr>
          <w:rFonts w:ascii="Arial Unicode MS" w:hAnsi="Arial Unicode MS" w:cs="Arial Unicode MS"/>
        </w:rPr>
        <w:t xml:space="preserve">.10.1. Os referidos bancos de dados devem ser desenvolvidos em formato </w:t>
      </w:r>
      <w:proofErr w:type="spellStart"/>
      <w:r w:rsidR="00BC75C3" w:rsidRPr="004644E6">
        <w:rPr>
          <w:rFonts w:ascii="Arial Unicode MS" w:hAnsi="Arial Unicode MS" w:cs="Arial Unicode MS"/>
        </w:rPr>
        <w:t>interoperável</w:t>
      </w:r>
      <w:proofErr w:type="spellEnd"/>
      <w:r w:rsidR="00BC75C3" w:rsidRPr="004644E6">
        <w:rPr>
          <w:rFonts w:ascii="Arial Unicode MS" w:hAnsi="Arial Unicode MS" w:cs="Arial Unicode MS"/>
        </w:rPr>
        <w:t>, a fim de garantir a reutilização desses dados pela Administração nas hipóteses previstas na LGPD.</w:t>
      </w:r>
    </w:p>
    <w:p w14:paraId="6DFB377C" w14:textId="1C4CBC9D" w:rsidR="00BC75C3" w:rsidRPr="004644E6" w:rsidRDefault="004644E6" w:rsidP="00BC75C3">
      <w:pPr>
        <w:shd w:val="clear" w:color="auto" w:fill="FFFFFF"/>
        <w:jc w:val="both"/>
        <w:rPr>
          <w:rFonts w:ascii="Arial Unicode MS" w:hAnsi="Arial Unicode MS" w:cs="Arial Unicode MS"/>
        </w:rPr>
      </w:pPr>
      <w:r>
        <w:rPr>
          <w:rFonts w:ascii="Arial Unicode MS" w:hAnsi="Arial Unicode MS" w:cs="Arial Unicode MS"/>
        </w:rPr>
        <w:t>9</w:t>
      </w:r>
      <w:r w:rsidR="00BC75C3" w:rsidRPr="004644E6">
        <w:rPr>
          <w:rFonts w:ascii="Arial Unicode MS" w:hAnsi="Arial Unicode MS" w:cs="Arial Unicode MS"/>
        </w:rPr>
        <w:t>.11. O contrato está sujeito a ser alterado nos procedimentos pertinentes ao tratamento de dados pessoais, quando indicado pela autoridade competente, em especial a ANPD por meio de opiniões técnicas ou recomendações, editadas na forma da LGPD.</w:t>
      </w:r>
    </w:p>
    <w:p w14:paraId="011F1212" w14:textId="77777777" w:rsidR="00BC75C3" w:rsidRPr="00143E5B" w:rsidRDefault="00BC75C3" w:rsidP="00BC75C3">
      <w:pPr>
        <w:shd w:val="clear" w:color="auto" w:fill="FFFFFF"/>
        <w:jc w:val="both"/>
        <w:rPr>
          <w:rFonts w:ascii="Arial Unicode MS" w:hAnsi="Arial Unicode MS" w:cs="Arial Unicode MS"/>
        </w:rPr>
      </w:pPr>
    </w:p>
    <w:p w14:paraId="48D1967B" w14:textId="4898952C" w:rsidR="00BC75C3" w:rsidRPr="00143E5B" w:rsidRDefault="00BC75C3" w:rsidP="00BC75C3">
      <w:pPr>
        <w:jc w:val="both"/>
        <w:rPr>
          <w:rFonts w:ascii="Arial Unicode MS" w:hAnsi="Arial Unicode MS" w:cs="Arial Unicode MS"/>
          <w:b/>
        </w:rPr>
      </w:pPr>
      <w:r w:rsidRPr="00143E5B">
        <w:rPr>
          <w:rFonts w:ascii="Arial Unicode MS" w:hAnsi="Arial Unicode MS" w:cs="Arial Unicode MS"/>
          <w:b/>
        </w:rPr>
        <w:t>CLÁUSULA DÉCIMA</w:t>
      </w:r>
      <w:r w:rsidR="004644E6">
        <w:rPr>
          <w:rFonts w:ascii="Arial Unicode MS" w:hAnsi="Arial Unicode MS" w:cs="Arial Unicode MS"/>
          <w:b/>
        </w:rPr>
        <w:t xml:space="preserve"> </w:t>
      </w:r>
      <w:r w:rsidRPr="00143E5B">
        <w:rPr>
          <w:rFonts w:ascii="Arial Unicode MS" w:hAnsi="Arial Unicode MS" w:cs="Arial Unicode MS"/>
          <w:b/>
        </w:rPr>
        <w:t>– DAS INFRAÇ</w:t>
      </w:r>
      <w:r w:rsidR="004644E6">
        <w:rPr>
          <w:rFonts w:ascii="Arial Unicode MS" w:hAnsi="Arial Unicode MS" w:cs="Arial Unicode MS"/>
          <w:b/>
        </w:rPr>
        <w:t>Õ</w:t>
      </w:r>
      <w:r w:rsidRPr="00143E5B">
        <w:rPr>
          <w:rFonts w:ascii="Arial Unicode MS" w:hAnsi="Arial Unicode MS" w:cs="Arial Unicode MS"/>
          <w:b/>
        </w:rPr>
        <w:t>ES, PENALIDADES E MULTAS:</w:t>
      </w:r>
    </w:p>
    <w:p w14:paraId="2B86D4D6"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lastRenderedPageBreak/>
        <w:t>10.1</w:t>
      </w:r>
      <w:r w:rsidRPr="00C462B9">
        <w:rPr>
          <w:rFonts w:ascii="Arial Unicode MS" w:hAnsi="Arial Unicode MS" w:cs="Arial Unicode MS"/>
          <w:bCs/>
        </w:rPr>
        <w:t>. Ocorrendo o descumprimento das obrigações assumidas pelo presente Contrato e/ou incorrendo a CONTRATADA nas disposições do art. 155, I a XII da Lei nº 14.133/2021</w:t>
      </w:r>
      <w:r w:rsidRPr="00C462B9">
        <w:rPr>
          <w:rFonts w:ascii="Arial Unicode MS" w:hAnsi="Arial Unicode MS" w:cs="Arial Unicode MS"/>
        </w:rPr>
        <w:t>, poderá a Administração, garantida a previa defesa, aplicar as seguintes penalidades:</w:t>
      </w:r>
    </w:p>
    <w:p w14:paraId="6E9FDBA6" w14:textId="77777777" w:rsidR="00BC75C3" w:rsidRPr="00C462B9" w:rsidRDefault="00BC75C3" w:rsidP="00BC75C3">
      <w:pPr>
        <w:ind w:firstLine="720"/>
        <w:jc w:val="both"/>
        <w:rPr>
          <w:rFonts w:ascii="Arial Unicode MS" w:hAnsi="Arial Unicode MS" w:cs="Arial Unicode MS"/>
        </w:rPr>
      </w:pPr>
      <w:r w:rsidRPr="00C462B9">
        <w:rPr>
          <w:rFonts w:ascii="Arial Unicode MS" w:hAnsi="Arial Unicode MS" w:cs="Arial Unicode MS"/>
        </w:rPr>
        <w:t>10.1.1. Advertência;</w:t>
      </w:r>
    </w:p>
    <w:p w14:paraId="05BA5B35" w14:textId="77777777" w:rsidR="00BC75C3" w:rsidRPr="00C462B9" w:rsidRDefault="00BC75C3" w:rsidP="00BC75C3">
      <w:pPr>
        <w:ind w:firstLine="720"/>
        <w:jc w:val="both"/>
        <w:rPr>
          <w:rFonts w:ascii="Arial Unicode MS" w:hAnsi="Arial Unicode MS" w:cs="Arial Unicode MS"/>
        </w:rPr>
      </w:pPr>
      <w:r w:rsidRPr="00C462B9">
        <w:rPr>
          <w:rFonts w:ascii="Arial Unicode MS" w:hAnsi="Arial Unicode MS" w:cs="Arial Unicode MS"/>
        </w:rPr>
        <w:t>10.1.2. Multa;</w:t>
      </w:r>
    </w:p>
    <w:p w14:paraId="5949A2F2" w14:textId="77777777" w:rsidR="00BC75C3" w:rsidRPr="00C462B9" w:rsidRDefault="00BC75C3" w:rsidP="00BC75C3">
      <w:pPr>
        <w:ind w:firstLine="720"/>
        <w:jc w:val="both"/>
        <w:rPr>
          <w:rFonts w:ascii="Arial Unicode MS" w:hAnsi="Arial Unicode MS" w:cs="Arial Unicode MS"/>
        </w:rPr>
      </w:pPr>
      <w:r w:rsidRPr="00C462B9">
        <w:rPr>
          <w:rFonts w:ascii="Arial Unicode MS" w:hAnsi="Arial Unicode MS" w:cs="Arial Unicode MS"/>
        </w:rPr>
        <w:t>10.1.3. Impedimento de licitar e contratar; e/ou</w:t>
      </w:r>
    </w:p>
    <w:p w14:paraId="78FCFB92" w14:textId="77777777" w:rsidR="00BC75C3" w:rsidRPr="00C462B9" w:rsidRDefault="00BC75C3" w:rsidP="00BC75C3">
      <w:pPr>
        <w:ind w:firstLine="720"/>
        <w:jc w:val="both"/>
        <w:rPr>
          <w:rFonts w:ascii="Arial Unicode MS" w:hAnsi="Arial Unicode MS" w:cs="Arial Unicode MS"/>
        </w:rPr>
      </w:pPr>
      <w:r w:rsidRPr="00C462B9">
        <w:rPr>
          <w:rFonts w:ascii="Arial Unicode MS" w:hAnsi="Arial Unicode MS" w:cs="Arial Unicode MS"/>
        </w:rPr>
        <w:t>10.1.4. Declaração de inidoneidade para licitar ou contratar.</w:t>
      </w:r>
    </w:p>
    <w:p w14:paraId="1C4C1231"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10.2. A aplicação das penalidades observará as disposições do artigo 156 e seguintes da Lei nº 14.133/2021.</w:t>
      </w:r>
    </w:p>
    <w:p w14:paraId="2D62A8E9"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10.3. As infrações decorrentes de irregularidades ocorridas durante a execução contratual, conforme disciplinado pelo artigo 120, do Decreto Municipal nº 1.319/2024, terão as seguintes sanções:</w:t>
      </w:r>
    </w:p>
    <w:p w14:paraId="3CF6B495"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t xml:space="preserve">I - </w:t>
      </w:r>
      <w:proofErr w:type="gramStart"/>
      <w:r w:rsidRPr="00C462B9">
        <w:rPr>
          <w:rFonts w:ascii="Arial Unicode MS" w:hAnsi="Arial Unicode MS" w:cs="Arial Unicode MS"/>
        </w:rPr>
        <w:t>recusar-se</w:t>
      </w:r>
      <w:proofErr w:type="gramEnd"/>
      <w:r w:rsidRPr="00C462B9">
        <w:rPr>
          <w:rFonts w:ascii="Arial Unicode MS" w:hAnsi="Arial Unicode MS" w:cs="Arial Unicode MS"/>
        </w:rPr>
        <w:t xml:space="preserve"> a prestar garantia contratual prevista no instrumento convocatório, </w:t>
      </w:r>
      <w:r w:rsidRPr="00C462B9">
        <w:rPr>
          <w:rFonts w:ascii="Arial Unicode MS" w:hAnsi="Arial Unicode MS" w:cs="Arial Unicode MS"/>
          <w:u w:val="single"/>
        </w:rPr>
        <w:t>se for o caso</w:t>
      </w:r>
      <w:r w:rsidRPr="00C462B9">
        <w:rPr>
          <w:rFonts w:ascii="Arial Unicode MS" w:hAnsi="Arial Unicode MS" w:cs="Arial Unicode MS"/>
        </w:rPr>
        <w:t>:</w:t>
      </w:r>
    </w:p>
    <w:p w14:paraId="5F7A8BF9"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a) multa de 3% (três por cento) sobre o valor estimado do contrato ou da ata de registro de preço; e/ou</w:t>
      </w:r>
    </w:p>
    <w:p w14:paraId="7B58B31C"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b) declaração de inidoneidade para licitar ou contratar por 36 (trinta e seis) meses.</w:t>
      </w:r>
    </w:p>
    <w:p w14:paraId="14DC2958"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t xml:space="preserve">II - </w:t>
      </w:r>
      <w:proofErr w:type="gramStart"/>
      <w:r w:rsidRPr="00C462B9">
        <w:rPr>
          <w:rFonts w:ascii="Arial Unicode MS" w:hAnsi="Arial Unicode MS" w:cs="Arial Unicode MS"/>
        </w:rPr>
        <w:t>dar</w:t>
      </w:r>
      <w:proofErr w:type="gramEnd"/>
      <w:r w:rsidRPr="00C462B9">
        <w:rPr>
          <w:rFonts w:ascii="Arial Unicode MS" w:hAnsi="Arial Unicode MS" w:cs="Arial Unicode MS"/>
        </w:rPr>
        <w:t xml:space="preserve"> causa a inexecução parcial do contrato:</w:t>
      </w:r>
    </w:p>
    <w:p w14:paraId="5D2AC54C"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a) multa de 4% sobre o valor estimado do contrato ou da ata de registro de preço;</w:t>
      </w:r>
    </w:p>
    <w:p w14:paraId="4CDFD484"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b) multa moratória de 0,2% sobre o valor estimado do contrato ou da ata de registro de preço ao dia, limitado a 60 dias; e/ou</w:t>
      </w:r>
    </w:p>
    <w:p w14:paraId="41E8B8F9"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c) advertência.</w:t>
      </w:r>
    </w:p>
    <w:p w14:paraId="180D0D50"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t>III - dar causa a inexecução parcial do contrato que cause grave dano à Administração, ao funcionamento dos serviços públicos ou ao interesse coletivo:</w:t>
      </w:r>
    </w:p>
    <w:p w14:paraId="47C47C45"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a) multa de 6% sobre o valor estimado do contrato ou da ata de registro de preço;</w:t>
      </w:r>
    </w:p>
    <w:p w14:paraId="57E04479"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b) multa moratória de 0,4% sobre o valor estimado do contrato ou da ata de registro de preço ao dia, limitado a 60 dias; e/ou</w:t>
      </w:r>
    </w:p>
    <w:p w14:paraId="51AFB4E4"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c) impedimento de licitar ou contratar por 24 meses.</w:t>
      </w:r>
    </w:p>
    <w:p w14:paraId="5CBB6DFC"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t xml:space="preserve">IV - </w:t>
      </w:r>
      <w:proofErr w:type="gramStart"/>
      <w:r w:rsidRPr="00C462B9">
        <w:rPr>
          <w:rFonts w:ascii="Arial Unicode MS" w:hAnsi="Arial Unicode MS" w:cs="Arial Unicode MS"/>
        </w:rPr>
        <w:t>não</w:t>
      </w:r>
      <w:proofErr w:type="gramEnd"/>
      <w:r w:rsidRPr="00C462B9">
        <w:rPr>
          <w:rFonts w:ascii="Arial Unicode MS" w:hAnsi="Arial Unicode MS" w:cs="Arial Unicode MS"/>
        </w:rPr>
        <w:t xml:space="preserve"> atender as especificações técnicas relativas a materiais, serviços e/ou obras prevista no instrumento convocatório ou documento equivalente, ou ainda, alterar quantitativa ou qualitativamente a composição/substância dos objetos fornecidos:</w:t>
      </w:r>
    </w:p>
    <w:p w14:paraId="1D77509D"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a) multa de 8% sobre o valor estimado do contrato ou da ata de registro de preço;</w:t>
      </w:r>
    </w:p>
    <w:p w14:paraId="055C5860"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b) multa moratória de 0,5% sobre o valor estimado do contrato ou da ata de registro de preço ao dia, limitado a 60 dias; e/ou</w:t>
      </w:r>
    </w:p>
    <w:p w14:paraId="42B71D56"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c) impedimento de licitar ou contratar por 24 meses.</w:t>
      </w:r>
    </w:p>
    <w:p w14:paraId="05ED4A81"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t xml:space="preserve">V - </w:t>
      </w:r>
      <w:proofErr w:type="gramStart"/>
      <w:r w:rsidRPr="00C462B9">
        <w:rPr>
          <w:rFonts w:ascii="Arial Unicode MS" w:hAnsi="Arial Unicode MS" w:cs="Arial Unicode MS"/>
        </w:rPr>
        <w:t>recusar</w:t>
      </w:r>
      <w:proofErr w:type="gramEnd"/>
      <w:r w:rsidRPr="00C462B9">
        <w:rPr>
          <w:rFonts w:ascii="Arial Unicode MS" w:hAnsi="Arial Unicode MS" w:cs="Arial Unicode MS"/>
        </w:rPr>
        <w:t xml:space="preserve"> o recebimento de empenho ou ensejar o retardamento da execução, paralisação ou entrega do objeto da licitação sem motivo justificado:</w:t>
      </w:r>
    </w:p>
    <w:p w14:paraId="7B4FFDAB"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a) multa de 10% sobre o valor estimado do contrato ou da ata de registro de preço;</w:t>
      </w:r>
    </w:p>
    <w:p w14:paraId="46C37BE9"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b) multa moratória de 0,5% sobre o valor estimado do contrato ou da ata de registro de preço ao dia, limitado a 75 dias; e/ou</w:t>
      </w:r>
    </w:p>
    <w:p w14:paraId="54757DF9"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lastRenderedPageBreak/>
        <w:tab/>
      </w:r>
      <w:r w:rsidRPr="00C462B9">
        <w:rPr>
          <w:rFonts w:ascii="Arial Unicode MS" w:hAnsi="Arial Unicode MS" w:cs="Arial Unicode MS"/>
        </w:rPr>
        <w:tab/>
        <w:t>c) impedimento de licitar ou contratar por 30 meses.</w:t>
      </w:r>
    </w:p>
    <w:p w14:paraId="3A6E9B9D"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t xml:space="preserve">VI - </w:t>
      </w:r>
      <w:proofErr w:type="gramStart"/>
      <w:r w:rsidRPr="00C462B9">
        <w:rPr>
          <w:rFonts w:ascii="Arial Unicode MS" w:hAnsi="Arial Unicode MS" w:cs="Arial Unicode MS"/>
        </w:rPr>
        <w:t>dar</w:t>
      </w:r>
      <w:proofErr w:type="gramEnd"/>
      <w:r w:rsidRPr="00C462B9">
        <w:rPr>
          <w:rFonts w:ascii="Arial Unicode MS" w:hAnsi="Arial Unicode MS" w:cs="Arial Unicode MS"/>
        </w:rPr>
        <w:t xml:space="preserve"> causa a inexecução total do contrato:</w:t>
      </w:r>
    </w:p>
    <w:p w14:paraId="4054ADED"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a) multa de 12% sobre o valor estimado do contrato ou da ata de registro de preço;</w:t>
      </w:r>
    </w:p>
    <w:p w14:paraId="0BA1396A"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b) multa moratória de 0,5% sobre o valor estimado do contrato ou da ata de registro de preço ao dia, limitado a 90 dias;</w:t>
      </w:r>
    </w:p>
    <w:p w14:paraId="43244297"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c) impedimento de licitar ou contratar por 36 meses.</w:t>
      </w:r>
    </w:p>
    <w:p w14:paraId="611B85B4"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t>VII - quebrar sigilo, em contrato, de informações confidenciais sob qualquer forma:</w:t>
      </w:r>
    </w:p>
    <w:p w14:paraId="77E524FA"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a) multa de 20% sobre o valor estimado do contrato ou da ata de registro de preço; e/ou</w:t>
      </w:r>
    </w:p>
    <w:p w14:paraId="2CC87BD0"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b) declaração de inidoneidade para licitar ou contratar por 36 meses.</w:t>
      </w:r>
    </w:p>
    <w:p w14:paraId="2242B11B"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t>VIII - descumprir os requisitos de habilitação ou as obrigações previstas e orçadas nos preços e/ou planilhas que compõe a proposta contratada, em especial, às verbas referentes às relações de trabalho com seus empregados e/ou prepostos:</w:t>
      </w:r>
    </w:p>
    <w:p w14:paraId="73912AC7"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a) multa de 25% sobre o valor estimado do contrato ou da ata de registro de preço;</w:t>
      </w:r>
    </w:p>
    <w:p w14:paraId="2323098F"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b) declaração de inidoneidade para licitar ou contratar por 60 meses.</w:t>
      </w:r>
    </w:p>
    <w:p w14:paraId="123270C5"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t xml:space="preserve">IX - </w:t>
      </w:r>
      <w:proofErr w:type="gramStart"/>
      <w:r w:rsidRPr="00C462B9">
        <w:rPr>
          <w:rFonts w:ascii="Arial Unicode MS" w:hAnsi="Arial Unicode MS" w:cs="Arial Unicode MS"/>
        </w:rPr>
        <w:t>comportar-se</w:t>
      </w:r>
      <w:proofErr w:type="gramEnd"/>
      <w:r w:rsidRPr="00C462B9">
        <w:rPr>
          <w:rFonts w:ascii="Arial Unicode MS" w:hAnsi="Arial Unicode MS" w:cs="Arial Unicode MS"/>
        </w:rPr>
        <w:t xml:space="preserve"> de modo inidôneo: </w:t>
      </w:r>
    </w:p>
    <w:p w14:paraId="341CE36C"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a) multa de 20% sobre o valor estimado do contrato ou da ata de registro de preço;</w:t>
      </w:r>
    </w:p>
    <w:p w14:paraId="534D865E"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b) declaração de inidoneidade para licitar ou contratar por 54 meses; e/ou</w:t>
      </w:r>
    </w:p>
    <w:p w14:paraId="60289FB6"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c) comunicação ao Ministério Público para conhecimento dos fatos.</w:t>
      </w:r>
    </w:p>
    <w:p w14:paraId="1183E19C"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t xml:space="preserve">X - </w:t>
      </w:r>
      <w:proofErr w:type="gramStart"/>
      <w:r w:rsidRPr="00C462B9">
        <w:rPr>
          <w:rFonts w:ascii="Arial Unicode MS" w:hAnsi="Arial Unicode MS" w:cs="Arial Unicode MS"/>
        </w:rPr>
        <w:t>apresentar</w:t>
      </w:r>
      <w:proofErr w:type="gramEnd"/>
      <w:r w:rsidRPr="00C462B9">
        <w:rPr>
          <w:rFonts w:ascii="Arial Unicode MS" w:hAnsi="Arial Unicode MS" w:cs="Arial Unicode MS"/>
        </w:rPr>
        <w:t xml:space="preserve"> declaração ou documentação falsa exigida para o certame ou prestar declaração falsa durante a execução do contrato:</w:t>
      </w:r>
    </w:p>
    <w:p w14:paraId="0B72E502"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a) multa de 25% sobre o valor estimado do contrato ou da ata de registro de preço;</w:t>
      </w:r>
    </w:p>
    <w:p w14:paraId="51C82E34"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b) declaração de inidoneidade para licitar ou contratar por 60 meses; e/ou</w:t>
      </w:r>
    </w:p>
    <w:p w14:paraId="07A16EBD"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c) comunicação ao Ministério Público para conhecimento dos fatos.</w:t>
      </w:r>
    </w:p>
    <w:p w14:paraId="57220713"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t>XI - praticar ato fraudulento, inclusive fraude fiscal, na execução do contrato:</w:t>
      </w:r>
    </w:p>
    <w:p w14:paraId="4F764981"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a) multa de 30% sobre o valor estimado do contrato ou da ata de registro de preço;</w:t>
      </w:r>
    </w:p>
    <w:p w14:paraId="07EEBF65"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b) declaração de inidoneidade para licitar ou contratar por 72 meses; e/ou</w:t>
      </w:r>
    </w:p>
    <w:p w14:paraId="6D313DE3"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c) comunicação ao Ministério Público para conhecimento dos fatos.</w:t>
      </w:r>
    </w:p>
    <w:p w14:paraId="15201026"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t>XII - praticar atos lesivos a Administração Pública que atentem contra princípios da Administração Pública:</w:t>
      </w:r>
    </w:p>
    <w:p w14:paraId="0A183DD3"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a) multa de 15% sobre o valor do contrato ou da ata de registro de preço;</w:t>
      </w:r>
    </w:p>
    <w:p w14:paraId="5F088E15"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b) declaração de inidoneidade para licitar ou contratar por 60 meses; e/ou</w:t>
      </w:r>
    </w:p>
    <w:p w14:paraId="663FB1F0"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c) comunicação ao Ministério Público para conhecimento dos fatos.</w:t>
      </w:r>
    </w:p>
    <w:p w14:paraId="349A3D1F"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t>XIII - praticar atos lesivos a Administração Pública que atentem contra o patrimônio público:</w:t>
      </w:r>
    </w:p>
    <w:p w14:paraId="1C27AE8C"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 xml:space="preserve">a) multa de 20% sobre o valor do contrato ou da ata de registro de preço; </w:t>
      </w:r>
    </w:p>
    <w:p w14:paraId="395FF3FF"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b) declaração de inidoneidade para licitar ou contratar por 72 meses; e/ou</w:t>
      </w:r>
    </w:p>
    <w:p w14:paraId="31204DE3"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c) comunicação ao Ministério Público para conhecimento dos fatos.</w:t>
      </w:r>
    </w:p>
    <w:p w14:paraId="3F58C58C"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lastRenderedPageBreak/>
        <w:tab/>
        <w:t>XIV - praticar atos lesivos a Administração Pública que atentem contra os compromissos internacionais assumidos pelo Brasil:</w:t>
      </w:r>
    </w:p>
    <w:p w14:paraId="4B9F5BA8"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a) multa de 25% sobre o valor do contrato ou da ata de registro de preço;</w:t>
      </w:r>
    </w:p>
    <w:p w14:paraId="3B8C2708"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b) declaração de inidoneidade para licitar ou contratar por 72 meses; e/ou</w:t>
      </w:r>
    </w:p>
    <w:p w14:paraId="0AC22012"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r>
      <w:r w:rsidRPr="00C462B9">
        <w:rPr>
          <w:rFonts w:ascii="Arial Unicode MS" w:hAnsi="Arial Unicode MS" w:cs="Arial Unicode MS"/>
        </w:rPr>
        <w:tab/>
        <w:t>c) comunicação ao Ministério Público para conhecimento dos fatos.</w:t>
      </w:r>
    </w:p>
    <w:p w14:paraId="545514ED"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10.4</w:t>
      </w:r>
      <w:r w:rsidRPr="00C462B9">
        <w:rPr>
          <w:rFonts w:ascii="Arial Unicode MS" w:hAnsi="Arial Unicode MS" w:cs="Arial Unicode MS"/>
          <w:bCs/>
        </w:rPr>
        <w:t xml:space="preserve">. </w:t>
      </w:r>
      <w:r w:rsidRPr="00C462B9">
        <w:rPr>
          <w:rFonts w:ascii="Arial Unicode MS" w:hAnsi="Arial Unicode MS" w:cs="Arial Unicode MS"/>
        </w:rPr>
        <w:t>Os valores das multas serão descontados de qualquer crédito existente no Órgão, não se efetuando qualquer pagamento de valores, enquanto não houver a quitação da multa.</w:t>
      </w:r>
    </w:p>
    <w:p w14:paraId="5F109F63"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10.5. A responsabilidade civil decorre de ato omissivo ou comissivo, de conduta dolosa, que resulte em prejuízo ao erário e/ou a terceiros, enriquecimento ilícito ou violação aos princípios da Administração Pública.</w:t>
      </w:r>
    </w:p>
    <w:p w14:paraId="1BBF8A42"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ab/>
        <w:t>10.5.1. A responsabilidade penal abrange os crimes e contravenções imputadas aos que lhe derem causa.</w:t>
      </w:r>
    </w:p>
    <w:p w14:paraId="1E27D208"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10.6. Para a aplicação de quaisquer penalidades, serão observados os princípios da ampla defesa e do contraditório, bem como, as formalidades disciplinadas pela Lei nº 14.133/2021, especialmente art. 157 e seguintes.</w:t>
      </w:r>
    </w:p>
    <w:p w14:paraId="78B13E64"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10.7. Realizada a notificação prévia à licitante ou contratada e observados o contraditório e a ampla defesa, será realizada a instrução processual com vistas a averiguar e evidenciar os dados necessários à tomada de decisão.</w:t>
      </w:r>
    </w:p>
    <w:p w14:paraId="42B37917"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10.8. As sanções serão precedidas de análise jurídica e aplicadas pelo Secretário Municipal da pasta interessada ou pelo Prefeito.</w:t>
      </w:r>
    </w:p>
    <w:p w14:paraId="7A393D72" w14:textId="77777777" w:rsidR="00BC75C3" w:rsidRPr="00143E5B" w:rsidRDefault="00BC75C3" w:rsidP="00BC75C3">
      <w:pPr>
        <w:jc w:val="both"/>
        <w:rPr>
          <w:rFonts w:ascii="Arial Unicode MS" w:hAnsi="Arial Unicode MS" w:cs="Arial Unicode MS"/>
        </w:rPr>
      </w:pPr>
    </w:p>
    <w:p w14:paraId="00F7334E" w14:textId="77777777" w:rsidR="00BC75C3" w:rsidRPr="00143E5B" w:rsidRDefault="00BC75C3" w:rsidP="00BC75C3">
      <w:pPr>
        <w:jc w:val="both"/>
        <w:rPr>
          <w:rFonts w:ascii="Arial Unicode MS" w:hAnsi="Arial Unicode MS" w:cs="Arial Unicode MS"/>
          <w:b/>
        </w:rPr>
      </w:pPr>
      <w:r w:rsidRPr="00143E5B">
        <w:rPr>
          <w:rFonts w:ascii="Arial Unicode MS" w:hAnsi="Arial Unicode MS" w:cs="Arial Unicode MS"/>
          <w:b/>
        </w:rPr>
        <w:t>CLÁUSULA DÉCIMA PRIMEIRA – DA EXTINÇÃO CONTRATUAL:</w:t>
      </w:r>
    </w:p>
    <w:p w14:paraId="2677F89A"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bCs/>
        </w:rPr>
        <w:t xml:space="preserve">11.1. </w:t>
      </w:r>
      <w:r w:rsidRPr="00C462B9">
        <w:rPr>
          <w:rFonts w:ascii="Arial Unicode MS" w:hAnsi="Arial Unicode MS" w:cs="Arial Unicode MS"/>
        </w:rPr>
        <w:t>Constituirão motivos para extinção do presente contrato, a qual deverá ser formalmente motivada nos autos do processo, assegurados o contraditório e a ampla defesa, as seguintes situações:</w:t>
      </w:r>
    </w:p>
    <w:p w14:paraId="6388E770" w14:textId="77777777" w:rsidR="00BC75C3" w:rsidRPr="00C462B9" w:rsidRDefault="00BC75C3" w:rsidP="00BC75C3">
      <w:pPr>
        <w:shd w:val="clear" w:color="auto" w:fill="FFFFFF"/>
        <w:ind w:firstLine="720"/>
        <w:jc w:val="both"/>
        <w:rPr>
          <w:rFonts w:ascii="Arial Unicode MS" w:hAnsi="Arial Unicode MS" w:cs="Arial Unicode MS"/>
        </w:rPr>
      </w:pPr>
      <w:r w:rsidRPr="00C462B9">
        <w:rPr>
          <w:rFonts w:ascii="Arial Unicode MS" w:hAnsi="Arial Unicode MS" w:cs="Arial Unicode MS"/>
        </w:rPr>
        <w:t xml:space="preserve">I – </w:t>
      </w:r>
      <w:proofErr w:type="gramStart"/>
      <w:r w:rsidRPr="00C462B9">
        <w:rPr>
          <w:rFonts w:ascii="Arial Unicode MS" w:hAnsi="Arial Unicode MS" w:cs="Arial Unicode MS"/>
        </w:rPr>
        <w:t>não</w:t>
      </w:r>
      <w:proofErr w:type="gramEnd"/>
      <w:r w:rsidRPr="00C462B9">
        <w:rPr>
          <w:rFonts w:ascii="Arial Unicode MS" w:hAnsi="Arial Unicode MS" w:cs="Arial Unicode MS"/>
        </w:rPr>
        <w:t xml:space="preserve"> cumprimento ou cumprimento irregular das cláusulas contratuais, de especificações, de projetos ou de prazos;</w:t>
      </w:r>
    </w:p>
    <w:p w14:paraId="1623A193" w14:textId="77777777" w:rsidR="00BC75C3" w:rsidRPr="00C462B9" w:rsidRDefault="00BC75C3" w:rsidP="00BC75C3">
      <w:pPr>
        <w:shd w:val="clear" w:color="auto" w:fill="FFFFFF"/>
        <w:ind w:firstLine="720"/>
        <w:jc w:val="both"/>
        <w:rPr>
          <w:rFonts w:ascii="Arial Unicode MS" w:hAnsi="Arial Unicode MS" w:cs="Arial Unicode MS"/>
        </w:rPr>
      </w:pPr>
      <w:r w:rsidRPr="00C462B9">
        <w:rPr>
          <w:rFonts w:ascii="Arial Unicode MS" w:hAnsi="Arial Unicode MS" w:cs="Arial Unicode MS"/>
        </w:rPr>
        <w:t xml:space="preserve">II – </w:t>
      </w:r>
      <w:proofErr w:type="gramStart"/>
      <w:r w:rsidRPr="00C462B9">
        <w:rPr>
          <w:rFonts w:ascii="Arial Unicode MS" w:hAnsi="Arial Unicode MS" w:cs="Arial Unicode MS"/>
        </w:rPr>
        <w:t>desatendimento</w:t>
      </w:r>
      <w:proofErr w:type="gramEnd"/>
      <w:r w:rsidRPr="00C462B9">
        <w:rPr>
          <w:rFonts w:ascii="Arial Unicode MS" w:hAnsi="Arial Unicode MS" w:cs="Arial Unicode MS"/>
        </w:rPr>
        <w:t xml:space="preserve"> das determinações regulares emitidas pela autoridade designada para acompanhar e fiscalizar sua execução ou por autoridade superior;</w:t>
      </w:r>
    </w:p>
    <w:p w14:paraId="6FFA3328" w14:textId="77777777" w:rsidR="00BC75C3" w:rsidRPr="00C462B9" w:rsidRDefault="00BC75C3" w:rsidP="00BC75C3">
      <w:pPr>
        <w:shd w:val="clear" w:color="auto" w:fill="FFFFFF"/>
        <w:ind w:firstLine="720"/>
        <w:jc w:val="both"/>
        <w:rPr>
          <w:rFonts w:ascii="Arial Unicode MS" w:hAnsi="Arial Unicode MS" w:cs="Arial Unicode MS"/>
        </w:rPr>
      </w:pPr>
      <w:r w:rsidRPr="00C462B9">
        <w:rPr>
          <w:rFonts w:ascii="Arial Unicode MS" w:hAnsi="Arial Unicode MS" w:cs="Arial Unicode MS"/>
        </w:rPr>
        <w:t>III – alteração social ou modificação da finalidade ou da estrutura da empresa que restrinja sua capacidade de concluir o contrato;</w:t>
      </w:r>
    </w:p>
    <w:p w14:paraId="6C896C8E" w14:textId="77777777" w:rsidR="00BC75C3" w:rsidRPr="00C462B9" w:rsidRDefault="00BC75C3" w:rsidP="00BC75C3">
      <w:pPr>
        <w:shd w:val="clear" w:color="auto" w:fill="FFFFFF"/>
        <w:ind w:firstLine="720"/>
        <w:jc w:val="both"/>
        <w:rPr>
          <w:rFonts w:ascii="Arial Unicode MS" w:hAnsi="Arial Unicode MS" w:cs="Arial Unicode MS"/>
        </w:rPr>
      </w:pPr>
      <w:r w:rsidRPr="00C462B9">
        <w:rPr>
          <w:rFonts w:ascii="Arial Unicode MS" w:hAnsi="Arial Unicode MS" w:cs="Arial Unicode MS"/>
        </w:rPr>
        <w:t xml:space="preserve">IV – </w:t>
      </w:r>
      <w:proofErr w:type="gramStart"/>
      <w:r w:rsidRPr="00C462B9">
        <w:rPr>
          <w:rFonts w:ascii="Arial Unicode MS" w:hAnsi="Arial Unicode MS" w:cs="Arial Unicode MS"/>
        </w:rPr>
        <w:t>decretação</w:t>
      </w:r>
      <w:proofErr w:type="gramEnd"/>
      <w:r w:rsidRPr="00C462B9">
        <w:rPr>
          <w:rFonts w:ascii="Arial Unicode MS" w:hAnsi="Arial Unicode MS" w:cs="Arial Unicode MS"/>
        </w:rPr>
        <w:t xml:space="preserve"> de falência ou de insolvência civil, dissolução da sociedade ou falecimento do contratado;</w:t>
      </w:r>
    </w:p>
    <w:p w14:paraId="6F167A7F" w14:textId="77777777" w:rsidR="00BC75C3" w:rsidRPr="00C462B9" w:rsidRDefault="00BC75C3" w:rsidP="00BC75C3">
      <w:pPr>
        <w:shd w:val="clear" w:color="auto" w:fill="FFFFFF"/>
        <w:ind w:firstLine="720"/>
        <w:jc w:val="both"/>
        <w:rPr>
          <w:rFonts w:ascii="Arial Unicode MS" w:hAnsi="Arial Unicode MS" w:cs="Arial Unicode MS"/>
        </w:rPr>
      </w:pPr>
      <w:r w:rsidRPr="00C462B9">
        <w:rPr>
          <w:rFonts w:ascii="Arial Unicode MS" w:hAnsi="Arial Unicode MS" w:cs="Arial Unicode MS"/>
        </w:rPr>
        <w:t xml:space="preserve">V – </w:t>
      </w:r>
      <w:proofErr w:type="gramStart"/>
      <w:r w:rsidRPr="00C462B9">
        <w:rPr>
          <w:rFonts w:ascii="Arial Unicode MS" w:hAnsi="Arial Unicode MS" w:cs="Arial Unicode MS"/>
        </w:rPr>
        <w:t>caso</w:t>
      </w:r>
      <w:proofErr w:type="gramEnd"/>
      <w:r w:rsidRPr="00C462B9">
        <w:rPr>
          <w:rFonts w:ascii="Arial Unicode MS" w:hAnsi="Arial Unicode MS" w:cs="Arial Unicode MS"/>
        </w:rPr>
        <w:t xml:space="preserve"> fortuito ou força maior, regularmente comprovados, impeditivos da execução do contrato;</w:t>
      </w:r>
    </w:p>
    <w:p w14:paraId="4C663E2A" w14:textId="77777777" w:rsidR="00BC75C3" w:rsidRPr="00C462B9" w:rsidRDefault="00BC75C3" w:rsidP="00BC75C3">
      <w:pPr>
        <w:shd w:val="clear" w:color="auto" w:fill="FFFFFF"/>
        <w:ind w:firstLine="720"/>
        <w:jc w:val="both"/>
        <w:rPr>
          <w:rFonts w:ascii="Arial Unicode MS" w:hAnsi="Arial Unicode MS" w:cs="Arial Unicode MS"/>
        </w:rPr>
      </w:pPr>
      <w:r w:rsidRPr="00C462B9">
        <w:rPr>
          <w:rFonts w:ascii="Arial Unicode MS" w:hAnsi="Arial Unicode MS" w:cs="Arial Unicode MS"/>
        </w:rPr>
        <w:t xml:space="preserve">VI – </w:t>
      </w:r>
      <w:proofErr w:type="gramStart"/>
      <w:r w:rsidRPr="00C462B9">
        <w:rPr>
          <w:rFonts w:ascii="Arial Unicode MS" w:hAnsi="Arial Unicode MS" w:cs="Arial Unicode MS"/>
        </w:rPr>
        <w:t>razões</w:t>
      </w:r>
      <w:proofErr w:type="gramEnd"/>
      <w:r w:rsidRPr="00C462B9">
        <w:rPr>
          <w:rFonts w:ascii="Arial Unicode MS" w:hAnsi="Arial Unicode MS" w:cs="Arial Unicode MS"/>
        </w:rPr>
        <w:t xml:space="preserve"> de interesse público, justificadas pela autoridade máxima do órgão ou da entidade contratante; e/ou</w:t>
      </w:r>
    </w:p>
    <w:p w14:paraId="096BBDFB" w14:textId="77777777" w:rsidR="00BC75C3" w:rsidRPr="00C462B9" w:rsidRDefault="00BC75C3" w:rsidP="00BC75C3">
      <w:pPr>
        <w:shd w:val="clear" w:color="auto" w:fill="FFFFFF"/>
        <w:ind w:firstLine="720"/>
        <w:jc w:val="both"/>
        <w:rPr>
          <w:rFonts w:ascii="Arial Unicode MS" w:hAnsi="Arial Unicode MS" w:cs="Arial Unicode MS"/>
        </w:rPr>
      </w:pPr>
      <w:r w:rsidRPr="00C462B9">
        <w:rPr>
          <w:rFonts w:ascii="Arial Unicode MS" w:hAnsi="Arial Unicode MS" w:cs="Arial Unicode MS"/>
        </w:rPr>
        <w:t>VII – não cumprimento das obrigações relativas à reserva de cargos prevista em lei, bem como em outras normas específicas, para pessoa com deficiência, para reabilitado da Previdência Social ou para aprendiz.</w:t>
      </w:r>
    </w:p>
    <w:p w14:paraId="05640F2B" w14:textId="77777777" w:rsidR="00BC75C3" w:rsidRPr="00C462B9" w:rsidRDefault="00BC75C3" w:rsidP="00BC75C3">
      <w:pPr>
        <w:pStyle w:val="dou-paragraph"/>
        <w:shd w:val="clear" w:color="auto" w:fill="FFFFFF"/>
        <w:spacing w:before="0" w:beforeAutospacing="0" w:after="0" w:afterAutospacing="0"/>
        <w:jc w:val="both"/>
        <w:rPr>
          <w:rFonts w:ascii="Arial Unicode MS" w:hAnsi="Arial Unicode MS" w:cs="Arial Unicode MS"/>
          <w:sz w:val="20"/>
          <w:szCs w:val="20"/>
        </w:rPr>
      </w:pPr>
      <w:r w:rsidRPr="00C462B9">
        <w:rPr>
          <w:rFonts w:ascii="Arial Unicode MS" w:hAnsi="Arial Unicode MS" w:cs="Arial Unicode MS"/>
          <w:bCs/>
          <w:sz w:val="20"/>
          <w:szCs w:val="20"/>
        </w:rPr>
        <w:t xml:space="preserve">11.2. </w:t>
      </w:r>
      <w:r w:rsidRPr="00C462B9">
        <w:rPr>
          <w:rFonts w:ascii="Arial Unicode MS" w:hAnsi="Arial Unicode MS" w:cs="Arial Unicode MS"/>
          <w:sz w:val="20"/>
          <w:szCs w:val="20"/>
        </w:rPr>
        <w:t>A extinção do contrato poderá ser:</w:t>
      </w:r>
    </w:p>
    <w:p w14:paraId="6AA694F3" w14:textId="77777777" w:rsidR="00BC75C3" w:rsidRPr="00C462B9" w:rsidRDefault="00BC75C3" w:rsidP="00BC75C3">
      <w:pPr>
        <w:pStyle w:val="dou-paragraph"/>
        <w:shd w:val="clear" w:color="auto" w:fill="FFFFFF"/>
        <w:spacing w:before="0" w:beforeAutospacing="0" w:after="0" w:afterAutospacing="0"/>
        <w:ind w:firstLine="720"/>
        <w:jc w:val="both"/>
        <w:rPr>
          <w:rFonts w:ascii="Arial Unicode MS" w:hAnsi="Arial Unicode MS" w:cs="Arial Unicode MS"/>
          <w:sz w:val="20"/>
          <w:szCs w:val="20"/>
        </w:rPr>
      </w:pPr>
      <w:r w:rsidRPr="00C462B9">
        <w:rPr>
          <w:rFonts w:ascii="Arial Unicode MS" w:hAnsi="Arial Unicode MS" w:cs="Arial Unicode MS"/>
          <w:sz w:val="20"/>
          <w:szCs w:val="20"/>
        </w:rPr>
        <w:lastRenderedPageBreak/>
        <w:t xml:space="preserve">I – </w:t>
      </w:r>
      <w:proofErr w:type="gramStart"/>
      <w:r w:rsidRPr="00C462B9">
        <w:rPr>
          <w:rFonts w:ascii="Arial Unicode MS" w:hAnsi="Arial Unicode MS" w:cs="Arial Unicode MS"/>
          <w:sz w:val="20"/>
          <w:szCs w:val="20"/>
        </w:rPr>
        <w:t>determinada</w:t>
      </w:r>
      <w:proofErr w:type="gramEnd"/>
      <w:r w:rsidRPr="00C462B9">
        <w:rPr>
          <w:rFonts w:ascii="Arial Unicode MS" w:hAnsi="Arial Unicode MS" w:cs="Arial Unicode MS"/>
          <w:sz w:val="20"/>
          <w:szCs w:val="20"/>
        </w:rPr>
        <w:t xml:space="preserve"> por ato unilateral e escrito da Administração, exceto no caso de descumprimento decorrente de sua própria conduta;</w:t>
      </w:r>
    </w:p>
    <w:p w14:paraId="13AD0E30" w14:textId="77777777" w:rsidR="00BC75C3" w:rsidRPr="00C462B9" w:rsidRDefault="00BC75C3" w:rsidP="00BC75C3">
      <w:pPr>
        <w:pStyle w:val="dou-paragraph"/>
        <w:shd w:val="clear" w:color="auto" w:fill="FFFFFF"/>
        <w:spacing w:before="0" w:beforeAutospacing="0" w:after="0" w:afterAutospacing="0"/>
        <w:ind w:firstLine="720"/>
        <w:jc w:val="both"/>
        <w:rPr>
          <w:rFonts w:ascii="Arial Unicode MS" w:hAnsi="Arial Unicode MS" w:cs="Arial Unicode MS"/>
          <w:sz w:val="20"/>
          <w:szCs w:val="20"/>
        </w:rPr>
      </w:pPr>
      <w:r w:rsidRPr="00C462B9">
        <w:rPr>
          <w:rFonts w:ascii="Arial Unicode MS" w:hAnsi="Arial Unicode MS" w:cs="Arial Unicode MS"/>
          <w:sz w:val="20"/>
          <w:szCs w:val="20"/>
        </w:rPr>
        <w:t xml:space="preserve">II – </w:t>
      </w:r>
      <w:proofErr w:type="gramStart"/>
      <w:r w:rsidRPr="00C462B9">
        <w:rPr>
          <w:rFonts w:ascii="Arial Unicode MS" w:hAnsi="Arial Unicode MS" w:cs="Arial Unicode MS"/>
          <w:sz w:val="20"/>
          <w:szCs w:val="20"/>
        </w:rPr>
        <w:t>consensual</w:t>
      </w:r>
      <w:proofErr w:type="gramEnd"/>
      <w:r w:rsidRPr="00C462B9">
        <w:rPr>
          <w:rFonts w:ascii="Arial Unicode MS" w:hAnsi="Arial Unicode MS" w:cs="Arial Unicode MS"/>
          <w:sz w:val="20"/>
          <w:szCs w:val="20"/>
        </w:rPr>
        <w:t>, por acordo entre as partes, por conciliação, por mediação ou por comitê de resolução de disputas, desde que haja interesse da Administração; ou</w:t>
      </w:r>
    </w:p>
    <w:p w14:paraId="71060E18" w14:textId="77777777" w:rsidR="00BC75C3" w:rsidRPr="00C462B9" w:rsidRDefault="00BC75C3" w:rsidP="00BC75C3">
      <w:pPr>
        <w:pStyle w:val="dou-paragraph"/>
        <w:shd w:val="clear" w:color="auto" w:fill="FFFFFF"/>
        <w:spacing w:before="0" w:beforeAutospacing="0" w:after="0" w:afterAutospacing="0"/>
        <w:ind w:firstLine="720"/>
        <w:jc w:val="both"/>
        <w:rPr>
          <w:rFonts w:ascii="Arial Unicode MS" w:hAnsi="Arial Unicode MS" w:cs="Arial Unicode MS"/>
          <w:sz w:val="20"/>
          <w:szCs w:val="20"/>
        </w:rPr>
      </w:pPr>
      <w:r w:rsidRPr="00C462B9">
        <w:rPr>
          <w:rFonts w:ascii="Arial Unicode MS" w:hAnsi="Arial Unicode MS" w:cs="Arial Unicode MS"/>
          <w:sz w:val="20"/>
          <w:szCs w:val="20"/>
        </w:rPr>
        <w:t>III – determinada por decisão arbitral, em decorrência de cláusula compromissória ou compromisso arbitral, ou por decisão judicial.</w:t>
      </w:r>
    </w:p>
    <w:p w14:paraId="10579393" w14:textId="77777777" w:rsidR="00BC75C3" w:rsidRPr="00C462B9" w:rsidRDefault="00BC75C3" w:rsidP="00BC75C3">
      <w:pPr>
        <w:jc w:val="both"/>
        <w:rPr>
          <w:rFonts w:ascii="Arial Unicode MS" w:hAnsi="Arial Unicode MS" w:cs="Arial Unicode MS"/>
          <w:bCs/>
        </w:rPr>
      </w:pPr>
      <w:r w:rsidRPr="00C462B9">
        <w:rPr>
          <w:rFonts w:ascii="Arial Unicode MS" w:hAnsi="Arial Unicode MS" w:cs="Arial Unicode MS"/>
          <w:bCs/>
        </w:rPr>
        <w:t>11.3. Para qualquer forma de extinção contratual, o Município Contratante deverá observar as disposições da Lei nº 14.133/2021.</w:t>
      </w:r>
    </w:p>
    <w:p w14:paraId="0AC534C3" w14:textId="77777777" w:rsidR="00BC75C3" w:rsidRPr="00C462B9" w:rsidRDefault="00BC75C3" w:rsidP="00BC75C3">
      <w:pPr>
        <w:jc w:val="both"/>
        <w:rPr>
          <w:rFonts w:ascii="Arial Unicode MS" w:hAnsi="Arial Unicode MS" w:cs="Arial Unicode MS"/>
          <w:bCs/>
        </w:rPr>
      </w:pPr>
      <w:r w:rsidRPr="00C462B9">
        <w:rPr>
          <w:rFonts w:ascii="Arial Unicode MS" w:hAnsi="Arial Unicode MS" w:cs="Arial Unicode MS"/>
          <w:bCs/>
        </w:rPr>
        <w:t>11.4. Uma vez extinto o presente contrato, e desde que ressarcido de todos os prejuízos, o Contratante poderá efetuar à Contratada o pagamento de serviços corretamente executados.</w:t>
      </w:r>
    </w:p>
    <w:p w14:paraId="4A85E5D2" w14:textId="77777777" w:rsidR="00BC75C3" w:rsidRPr="00C462B9" w:rsidRDefault="00BC75C3" w:rsidP="00BC75C3">
      <w:pPr>
        <w:jc w:val="both"/>
        <w:rPr>
          <w:rFonts w:ascii="Arial Unicode MS" w:hAnsi="Arial Unicode MS" w:cs="Arial Unicode MS"/>
        </w:rPr>
      </w:pPr>
      <w:r w:rsidRPr="00C462B9">
        <w:rPr>
          <w:rFonts w:ascii="Arial Unicode MS" w:hAnsi="Arial Unicode MS" w:cs="Arial Unicode MS"/>
          <w:bCs/>
        </w:rPr>
        <w:t>11.5. Em caso de procedimento judicial, para a rescisão do contrato, sujeitará a Contratada à multa convencional de 10% (dez por cento) sobre o valor do contrato</w:t>
      </w:r>
      <w:r w:rsidRPr="00C462B9">
        <w:rPr>
          <w:rFonts w:ascii="Arial Unicode MS" w:hAnsi="Arial Unicode MS" w:cs="Arial Unicode MS"/>
        </w:rPr>
        <w:t>, mais perdas e danos, custas e honorários advocatícios.</w:t>
      </w:r>
    </w:p>
    <w:p w14:paraId="0DCE7FFC" w14:textId="77777777" w:rsidR="00BC75C3" w:rsidRPr="00143E5B" w:rsidRDefault="00BC75C3" w:rsidP="00BC75C3">
      <w:pPr>
        <w:tabs>
          <w:tab w:val="left" w:pos="1778"/>
        </w:tabs>
        <w:jc w:val="both"/>
        <w:rPr>
          <w:rFonts w:ascii="Arial Unicode MS" w:hAnsi="Arial Unicode MS" w:cs="Arial Unicode MS"/>
          <w:b/>
        </w:rPr>
      </w:pPr>
    </w:p>
    <w:p w14:paraId="4610A017" w14:textId="77777777" w:rsidR="00BC75C3" w:rsidRPr="00143E5B" w:rsidRDefault="00BC75C3" w:rsidP="00BC75C3">
      <w:pPr>
        <w:tabs>
          <w:tab w:val="left" w:pos="1778"/>
        </w:tabs>
        <w:jc w:val="both"/>
        <w:rPr>
          <w:rFonts w:ascii="Arial Unicode MS" w:hAnsi="Arial Unicode MS" w:cs="Arial Unicode MS"/>
          <w:b/>
        </w:rPr>
      </w:pPr>
      <w:r w:rsidRPr="00143E5B">
        <w:rPr>
          <w:rFonts w:ascii="Arial Unicode MS" w:hAnsi="Arial Unicode MS" w:cs="Arial Unicode MS"/>
          <w:b/>
        </w:rPr>
        <w:t>CLÁUSULA DÉCIMA SEGUNDA – DA DOTAÇAO:</w:t>
      </w:r>
    </w:p>
    <w:p w14:paraId="06DA7F61" w14:textId="2727CA00" w:rsidR="00BC75C3" w:rsidRPr="00C462B9" w:rsidRDefault="00BC75C3" w:rsidP="00BC75C3">
      <w:pPr>
        <w:jc w:val="both"/>
        <w:rPr>
          <w:rFonts w:ascii="Arial Unicode MS" w:hAnsi="Arial Unicode MS" w:cs="Arial Unicode MS"/>
          <w:bCs/>
        </w:rPr>
      </w:pPr>
      <w:r w:rsidRPr="00C462B9">
        <w:rPr>
          <w:rFonts w:ascii="Arial Unicode MS" w:hAnsi="Arial Unicode MS" w:cs="Arial Unicode MS"/>
        </w:rPr>
        <w:t>12.1</w:t>
      </w:r>
      <w:r w:rsidR="00C462B9" w:rsidRPr="00C462B9">
        <w:rPr>
          <w:rFonts w:ascii="Arial Unicode MS" w:hAnsi="Arial Unicode MS" w:cs="Arial Unicode MS"/>
          <w:bCs/>
        </w:rPr>
        <w:t>.</w:t>
      </w:r>
      <w:r w:rsidRPr="00C462B9">
        <w:rPr>
          <w:rFonts w:ascii="Arial Unicode MS" w:hAnsi="Arial Unicode MS" w:cs="Arial Unicode MS"/>
          <w:bCs/>
        </w:rPr>
        <w:t xml:space="preserve"> </w:t>
      </w:r>
      <w:r w:rsidRPr="00C462B9">
        <w:rPr>
          <w:rFonts w:ascii="Arial Unicode MS" w:hAnsi="Arial Unicode MS" w:cs="Arial Unicode MS"/>
        </w:rPr>
        <w:t xml:space="preserve">As despesas decorrentes do presente contrato correrão por conta das seguintes dotações orçamentárias: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1"/>
        <w:gridCol w:w="1980"/>
      </w:tblGrid>
      <w:tr w:rsidR="00C462B9" w:rsidRPr="00DC6CC4" w14:paraId="34FAE702" w14:textId="77777777" w:rsidTr="004D1A0A">
        <w:tc>
          <w:tcPr>
            <w:tcW w:w="6941" w:type="dxa"/>
          </w:tcPr>
          <w:p w14:paraId="2E9D0375" w14:textId="77777777" w:rsidR="00C462B9" w:rsidRPr="00DC6CC4" w:rsidRDefault="00C462B9" w:rsidP="004D1A0A">
            <w:pPr>
              <w:jc w:val="center"/>
              <w:rPr>
                <w:rFonts w:ascii="Arial Unicode MS" w:eastAsia="Arial Unicode MS" w:hAnsi="Arial Unicode MS" w:cs="Arial Unicode MS"/>
                <w:b/>
                <w:sz w:val="18"/>
                <w:szCs w:val="24"/>
              </w:rPr>
            </w:pPr>
            <w:r>
              <w:rPr>
                <w:rFonts w:ascii="Arial Unicode MS" w:eastAsia="Arial Unicode MS" w:hAnsi="Arial Unicode MS" w:cs="Arial Unicode MS"/>
                <w:b/>
                <w:sz w:val="18"/>
                <w:szCs w:val="24"/>
              </w:rPr>
              <w:t>Equipamentos e Material Permanente</w:t>
            </w:r>
          </w:p>
        </w:tc>
        <w:tc>
          <w:tcPr>
            <w:tcW w:w="1980" w:type="dxa"/>
          </w:tcPr>
          <w:p w14:paraId="589A5D52" w14:textId="77777777" w:rsidR="00C462B9" w:rsidRPr="00DC6CC4" w:rsidRDefault="00C462B9" w:rsidP="004D1A0A">
            <w:pPr>
              <w:jc w:val="center"/>
              <w:rPr>
                <w:rFonts w:ascii="Arial Unicode MS" w:eastAsia="Arial Unicode MS" w:hAnsi="Arial Unicode MS" w:cs="Arial Unicode MS"/>
                <w:b/>
                <w:sz w:val="18"/>
                <w:szCs w:val="24"/>
              </w:rPr>
            </w:pPr>
            <w:r w:rsidRPr="00DC6CC4">
              <w:rPr>
                <w:rFonts w:ascii="Arial Unicode MS" w:eastAsia="Arial Unicode MS" w:hAnsi="Arial Unicode MS" w:cs="Arial Unicode MS"/>
                <w:b/>
                <w:sz w:val="18"/>
                <w:szCs w:val="24"/>
              </w:rPr>
              <w:t>Saldo Disponível</w:t>
            </w:r>
          </w:p>
        </w:tc>
      </w:tr>
      <w:tr w:rsidR="00C462B9" w:rsidRPr="00DC6CC4" w14:paraId="0549238B" w14:textId="77777777" w:rsidTr="004D1A0A">
        <w:tc>
          <w:tcPr>
            <w:tcW w:w="6941" w:type="dxa"/>
          </w:tcPr>
          <w:p w14:paraId="187D17DD" w14:textId="77777777" w:rsidR="00C462B9" w:rsidRPr="00DC6CC4" w:rsidRDefault="00C462B9" w:rsidP="004D1A0A">
            <w:pPr>
              <w:jc w:val="both"/>
              <w:rPr>
                <w:rFonts w:ascii="Arial Unicode MS" w:eastAsia="Arial Unicode MS" w:hAnsi="Arial Unicode MS" w:cs="Arial Unicode MS"/>
                <w:sz w:val="18"/>
                <w:szCs w:val="24"/>
              </w:rPr>
            </w:pPr>
            <w:r w:rsidRPr="00DC6CC4">
              <w:rPr>
                <w:rFonts w:ascii="Arial Unicode MS" w:eastAsia="Arial Unicode MS" w:hAnsi="Arial Unicode MS" w:cs="Arial Unicode MS"/>
                <w:sz w:val="18"/>
                <w:szCs w:val="24"/>
              </w:rPr>
              <w:t xml:space="preserve">- Despesa: </w:t>
            </w:r>
            <w:r>
              <w:rPr>
                <w:rFonts w:ascii="Arial Unicode MS" w:eastAsia="Arial Unicode MS" w:hAnsi="Arial Unicode MS" w:cs="Arial Unicode MS"/>
                <w:sz w:val="18"/>
                <w:szCs w:val="24"/>
              </w:rPr>
              <w:t>13970</w:t>
            </w:r>
            <w:r w:rsidRPr="00DC6CC4">
              <w:rPr>
                <w:rFonts w:ascii="Arial Unicode MS" w:eastAsia="Arial Unicode MS" w:hAnsi="Arial Unicode MS" w:cs="Arial Unicode MS"/>
                <w:sz w:val="18"/>
                <w:szCs w:val="24"/>
              </w:rPr>
              <w:t xml:space="preserve"> / Projeto: </w:t>
            </w:r>
            <w:r>
              <w:rPr>
                <w:rFonts w:ascii="Arial Unicode MS" w:eastAsia="Arial Unicode MS" w:hAnsi="Arial Unicode MS" w:cs="Arial Unicode MS"/>
                <w:sz w:val="18"/>
                <w:szCs w:val="24"/>
              </w:rPr>
              <w:t>1025</w:t>
            </w:r>
            <w:r w:rsidRPr="00DC6CC4">
              <w:rPr>
                <w:rFonts w:ascii="Arial Unicode MS" w:eastAsia="Arial Unicode MS" w:hAnsi="Arial Unicode MS" w:cs="Arial Unicode MS"/>
                <w:sz w:val="18"/>
                <w:szCs w:val="24"/>
              </w:rPr>
              <w:t xml:space="preserve"> / Classificação</w:t>
            </w:r>
            <w:r>
              <w:rPr>
                <w:rFonts w:ascii="Arial Unicode MS" w:eastAsia="Arial Unicode MS" w:hAnsi="Arial Unicode MS" w:cs="Arial Unicode MS"/>
                <w:sz w:val="18"/>
                <w:szCs w:val="24"/>
              </w:rPr>
              <w:t>:</w:t>
            </w:r>
            <w:r w:rsidRPr="00DC6CC4">
              <w:rPr>
                <w:rFonts w:ascii="Arial Unicode MS" w:eastAsia="Arial Unicode MS" w:hAnsi="Arial Unicode MS" w:cs="Arial Unicode MS"/>
                <w:sz w:val="18"/>
                <w:szCs w:val="24"/>
              </w:rPr>
              <w:t xml:space="preserve"> 3.</w:t>
            </w:r>
            <w:r>
              <w:rPr>
                <w:rFonts w:ascii="Arial Unicode MS" w:eastAsia="Arial Unicode MS" w:hAnsi="Arial Unicode MS" w:cs="Arial Unicode MS"/>
                <w:sz w:val="18"/>
                <w:szCs w:val="24"/>
              </w:rPr>
              <w:t>4</w:t>
            </w:r>
            <w:r w:rsidRPr="00DC6CC4">
              <w:rPr>
                <w:rFonts w:ascii="Arial Unicode MS" w:eastAsia="Arial Unicode MS" w:hAnsi="Arial Unicode MS" w:cs="Arial Unicode MS"/>
                <w:sz w:val="18"/>
                <w:szCs w:val="24"/>
              </w:rPr>
              <w:t>.</w:t>
            </w:r>
            <w:r>
              <w:rPr>
                <w:rFonts w:ascii="Arial Unicode MS" w:eastAsia="Arial Unicode MS" w:hAnsi="Arial Unicode MS" w:cs="Arial Unicode MS"/>
                <w:sz w:val="18"/>
                <w:szCs w:val="24"/>
              </w:rPr>
              <w:t>4</w:t>
            </w:r>
            <w:r w:rsidRPr="00DC6CC4">
              <w:rPr>
                <w:rFonts w:ascii="Arial Unicode MS" w:eastAsia="Arial Unicode MS" w:hAnsi="Arial Unicode MS" w:cs="Arial Unicode MS"/>
                <w:sz w:val="18"/>
                <w:szCs w:val="24"/>
              </w:rPr>
              <w:t>.90.</w:t>
            </w:r>
            <w:r>
              <w:rPr>
                <w:rFonts w:ascii="Arial Unicode MS" w:eastAsia="Arial Unicode MS" w:hAnsi="Arial Unicode MS" w:cs="Arial Unicode MS"/>
                <w:sz w:val="18"/>
                <w:szCs w:val="24"/>
              </w:rPr>
              <w:t>52</w:t>
            </w:r>
            <w:r w:rsidRPr="00DC6CC4">
              <w:rPr>
                <w:rFonts w:ascii="Arial Unicode MS" w:eastAsia="Arial Unicode MS" w:hAnsi="Arial Unicode MS" w:cs="Arial Unicode MS"/>
                <w:sz w:val="18"/>
                <w:szCs w:val="24"/>
              </w:rPr>
              <w:t xml:space="preserve"> / Recurso</w:t>
            </w:r>
            <w:r>
              <w:rPr>
                <w:rFonts w:ascii="Arial Unicode MS" w:eastAsia="Arial Unicode MS" w:hAnsi="Arial Unicode MS" w:cs="Arial Unicode MS"/>
                <w:sz w:val="18"/>
                <w:szCs w:val="24"/>
              </w:rPr>
              <w:t>: 4505</w:t>
            </w:r>
            <w:r w:rsidRPr="00DC6CC4">
              <w:rPr>
                <w:rFonts w:ascii="Arial Unicode MS" w:eastAsia="Arial Unicode MS" w:hAnsi="Arial Unicode MS" w:cs="Arial Unicode MS"/>
                <w:sz w:val="18"/>
                <w:szCs w:val="24"/>
              </w:rPr>
              <w:t xml:space="preserve"> </w:t>
            </w:r>
          </w:p>
        </w:tc>
        <w:tc>
          <w:tcPr>
            <w:tcW w:w="1980" w:type="dxa"/>
          </w:tcPr>
          <w:p w14:paraId="12092E7D" w14:textId="77777777" w:rsidR="00C462B9" w:rsidRPr="00DC6CC4" w:rsidRDefault="00C462B9" w:rsidP="004D1A0A">
            <w:pPr>
              <w:jc w:val="right"/>
              <w:rPr>
                <w:rFonts w:ascii="Arial Unicode MS" w:eastAsia="Arial Unicode MS" w:hAnsi="Arial Unicode MS" w:cs="Arial Unicode MS"/>
                <w:sz w:val="18"/>
                <w:szCs w:val="24"/>
              </w:rPr>
            </w:pPr>
            <w:r w:rsidRPr="00DC6CC4">
              <w:rPr>
                <w:rFonts w:ascii="Arial Unicode MS" w:eastAsia="Arial Unicode MS" w:hAnsi="Arial Unicode MS" w:cs="Arial Unicode MS"/>
                <w:sz w:val="18"/>
                <w:szCs w:val="24"/>
              </w:rPr>
              <w:t xml:space="preserve">R$ </w:t>
            </w:r>
            <w:r>
              <w:rPr>
                <w:rFonts w:ascii="Arial Unicode MS" w:eastAsia="Arial Unicode MS" w:hAnsi="Arial Unicode MS" w:cs="Arial Unicode MS"/>
                <w:sz w:val="18"/>
                <w:szCs w:val="24"/>
              </w:rPr>
              <w:t>101.000,00</w:t>
            </w:r>
          </w:p>
        </w:tc>
      </w:tr>
      <w:tr w:rsidR="00C462B9" w:rsidRPr="00DC6CC4" w14:paraId="6527A862" w14:textId="77777777" w:rsidTr="004D1A0A">
        <w:tc>
          <w:tcPr>
            <w:tcW w:w="6941" w:type="dxa"/>
          </w:tcPr>
          <w:p w14:paraId="61E52C76" w14:textId="77777777" w:rsidR="00C462B9" w:rsidRPr="00DC6CC4" w:rsidRDefault="00C462B9" w:rsidP="004D1A0A">
            <w:pPr>
              <w:jc w:val="both"/>
              <w:rPr>
                <w:rFonts w:ascii="Arial Unicode MS" w:eastAsia="Arial Unicode MS" w:hAnsi="Arial Unicode MS" w:cs="Arial Unicode MS"/>
                <w:sz w:val="18"/>
                <w:szCs w:val="24"/>
              </w:rPr>
            </w:pPr>
            <w:r w:rsidRPr="00DC6CC4">
              <w:rPr>
                <w:rFonts w:ascii="Arial Unicode MS" w:eastAsia="Arial Unicode MS" w:hAnsi="Arial Unicode MS" w:cs="Arial Unicode MS"/>
                <w:sz w:val="18"/>
                <w:szCs w:val="24"/>
              </w:rPr>
              <w:t xml:space="preserve">- Despesa: </w:t>
            </w:r>
            <w:r>
              <w:rPr>
                <w:rFonts w:ascii="Arial Unicode MS" w:eastAsia="Arial Unicode MS" w:hAnsi="Arial Unicode MS" w:cs="Arial Unicode MS"/>
                <w:sz w:val="18"/>
                <w:szCs w:val="24"/>
              </w:rPr>
              <w:t>14026</w:t>
            </w:r>
            <w:r w:rsidRPr="00DC6CC4">
              <w:rPr>
                <w:rFonts w:ascii="Arial Unicode MS" w:eastAsia="Arial Unicode MS" w:hAnsi="Arial Unicode MS" w:cs="Arial Unicode MS"/>
                <w:sz w:val="18"/>
                <w:szCs w:val="24"/>
              </w:rPr>
              <w:t xml:space="preserve"> / Projeto: </w:t>
            </w:r>
            <w:r>
              <w:rPr>
                <w:rFonts w:ascii="Arial Unicode MS" w:eastAsia="Arial Unicode MS" w:hAnsi="Arial Unicode MS" w:cs="Arial Unicode MS"/>
                <w:sz w:val="18"/>
                <w:szCs w:val="24"/>
              </w:rPr>
              <w:t>1027</w:t>
            </w:r>
            <w:r w:rsidRPr="00DC6CC4">
              <w:rPr>
                <w:rFonts w:ascii="Arial Unicode MS" w:eastAsia="Arial Unicode MS" w:hAnsi="Arial Unicode MS" w:cs="Arial Unicode MS"/>
                <w:sz w:val="18"/>
                <w:szCs w:val="24"/>
              </w:rPr>
              <w:t xml:space="preserve"> / Classificação</w:t>
            </w:r>
            <w:r>
              <w:rPr>
                <w:rFonts w:ascii="Arial Unicode MS" w:eastAsia="Arial Unicode MS" w:hAnsi="Arial Unicode MS" w:cs="Arial Unicode MS"/>
                <w:sz w:val="18"/>
                <w:szCs w:val="24"/>
              </w:rPr>
              <w:t>:</w:t>
            </w:r>
            <w:r w:rsidRPr="00DC6CC4">
              <w:rPr>
                <w:rFonts w:ascii="Arial Unicode MS" w:eastAsia="Arial Unicode MS" w:hAnsi="Arial Unicode MS" w:cs="Arial Unicode MS"/>
                <w:sz w:val="18"/>
                <w:szCs w:val="24"/>
              </w:rPr>
              <w:t xml:space="preserve"> 3.</w:t>
            </w:r>
            <w:r>
              <w:rPr>
                <w:rFonts w:ascii="Arial Unicode MS" w:eastAsia="Arial Unicode MS" w:hAnsi="Arial Unicode MS" w:cs="Arial Unicode MS"/>
                <w:sz w:val="18"/>
                <w:szCs w:val="24"/>
              </w:rPr>
              <w:t>4</w:t>
            </w:r>
            <w:r w:rsidRPr="00DC6CC4">
              <w:rPr>
                <w:rFonts w:ascii="Arial Unicode MS" w:eastAsia="Arial Unicode MS" w:hAnsi="Arial Unicode MS" w:cs="Arial Unicode MS"/>
                <w:sz w:val="18"/>
                <w:szCs w:val="24"/>
              </w:rPr>
              <w:t>.</w:t>
            </w:r>
            <w:r>
              <w:rPr>
                <w:rFonts w:ascii="Arial Unicode MS" w:eastAsia="Arial Unicode MS" w:hAnsi="Arial Unicode MS" w:cs="Arial Unicode MS"/>
                <w:sz w:val="18"/>
                <w:szCs w:val="24"/>
              </w:rPr>
              <w:t>4</w:t>
            </w:r>
            <w:r w:rsidRPr="00DC6CC4">
              <w:rPr>
                <w:rFonts w:ascii="Arial Unicode MS" w:eastAsia="Arial Unicode MS" w:hAnsi="Arial Unicode MS" w:cs="Arial Unicode MS"/>
                <w:sz w:val="18"/>
                <w:szCs w:val="24"/>
              </w:rPr>
              <w:t>.90.</w:t>
            </w:r>
            <w:r>
              <w:rPr>
                <w:rFonts w:ascii="Arial Unicode MS" w:eastAsia="Arial Unicode MS" w:hAnsi="Arial Unicode MS" w:cs="Arial Unicode MS"/>
                <w:sz w:val="18"/>
                <w:szCs w:val="24"/>
              </w:rPr>
              <w:t>52</w:t>
            </w:r>
            <w:r w:rsidRPr="00DC6CC4">
              <w:rPr>
                <w:rFonts w:ascii="Arial Unicode MS" w:eastAsia="Arial Unicode MS" w:hAnsi="Arial Unicode MS" w:cs="Arial Unicode MS"/>
                <w:sz w:val="18"/>
                <w:szCs w:val="24"/>
              </w:rPr>
              <w:t xml:space="preserve"> / Recurso</w:t>
            </w:r>
            <w:r>
              <w:rPr>
                <w:rFonts w:ascii="Arial Unicode MS" w:eastAsia="Arial Unicode MS" w:hAnsi="Arial Unicode MS" w:cs="Arial Unicode MS"/>
                <w:sz w:val="18"/>
                <w:szCs w:val="24"/>
              </w:rPr>
              <w:t>: 40</w:t>
            </w:r>
            <w:r w:rsidRPr="00DC6CC4">
              <w:rPr>
                <w:rFonts w:ascii="Arial Unicode MS" w:eastAsia="Arial Unicode MS" w:hAnsi="Arial Unicode MS" w:cs="Arial Unicode MS"/>
                <w:sz w:val="18"/>
                <w:szCs w:val="24"/>
              </w:rPr>
              <w:t xml:space="preserve"> </w:t>
            </w:r>
          </w:p>
        </w:tc>
        <w:tc>
          <w:tcPr>
            <w:tcW w:w="1980" w:type="dxa"/>
          </w:tcPr>
          <w:p w14:paraId="2FE7A813" w14:textId="77777777" w:rsidR="00C462B9" w:rsidRPr="00DC6CC4" w:rsidRDefault="00C462B9" w:rsidP="004D1A0A">
            <w:pPr>
              <w:jc w:val="right"/>
              <w:rPr>
                <w:rFonts w:ascii="Arial Unicode MS" w:eastAsia="Arial Unicode MS" w:hAnsi="Arial Unicode MS" w:cs="Arial Unicode MS"/>
                <w:sz w:val="18"/>
                <w:szCs w:val="24"/>
              </w:rPr>
            </w:pPr>
            <w:r w:rsidRPr="00DC6CC4">
              <w:rPr>
                <w:rFonts w:ascii="Arial Unicode MS" w:eastAsia="Arial Unicode MS" w:hAnsi="Arial Unicode MS" w:cs="Arial Unicode MS"/>
                <w:sz w:val="18"/>
                <w:szCs w:val="24"/>
              </w:rPr>
              <w:t xml:space="preserve">R$ </w:t>
            </w:r>
            <w:r>
              <w:rPr>
                <w:rFonts w:ascii="Arial Unicode MS" w:eastAsia="Arial Unicode MS" w:hAnsi="Arial Unicode MS" w:cs="Arial Unicode MS"/>
                <w:sz w:val="18"/>
                <w:szCs w:val="24"/>
              </w:rPr>
              <w:t>3.298,69</w:t>
            </w:r>
          </w:p>
        </w:tc>
      </w:tr>
      <w:tr w:rsidR="00C462B9" w:rsidRPr="00DC6CC4" w14:paraId="04698FA3" w14:textId="77777777" w:rsidTr="004D1A0A">
        <w:tc>
          <w:tcPr>
            <w:tcW w:w="6941" w:type="dxa"/>
          </w:tcPr>
          <w:p w14:paraId="3D739C61" w14:textId="77777777" w:rsidR="00C462B9" w:rsidRPr="00DC6CC4" w:rsidRDefault="00C462B9" w:rsidP="004D1A0A">
            <w:pPr>
              <w:jc w:val="both"/>
              <w:rPr>
                <w:rFonts w:ascii="Arial Unicode MS" w:eastAsia="Arial Unicode MS" w:hAnsi="Arial Unicode MS" w:cs="Arial Unicode MS"/>
                <w:sz w:val="18"/>
                <w:szCs w:val="24"/>
              </w:rPr>
            </w:pPr>
            <w:r w:rsidRPr="00DC6CC4">
              <w:rPr>
                <w:rFonts w:ascii="Arial Unicode MS" w:eastAsia="Arial Unicode MS" w:hAnsi="Arial Unicode MS" w:cs="Arial Unicode MS"/>
                <w:sz w:val="18"/>
                <w:szCs w:val="24"/>
              </w:rPr>
              <w:t xml:space="preserve">- Despesa: </w:t>
            </w:r>
            <w:r>
              <w:rPr>
                <w:rFonts w:ascii="Arial Unicode MS" w:eastAsia="Arial Unicode MS" w:hAnsi="Arial Unicode MS" w:cs="Arial Unicode MS"/>
                <w:sz w:val="18"/>
                <w:szCs w:val="24"/>
              </w:rPr>
              <w:t>14156</w:t>
            </w:r>
            <w:r w:rsidRPr="00DC6CC4">
              <w:rPr>
                <w:rFonts w:ascii="Arial Unicode MS" w:eastAsia="Arial Unicode MS" w:hAnsi="Arial Unicode MS" w:cs="Arial Unicode MS"/>
                <w:sz w:val="18"/>
                <w:szCs w:val="24"/>
              </w:rPr>
              <w:t xml:space="preserve"> / Projeto: </w:t>
            </w:r>
            <w:r>
              <w:rPr>
                <w:rFonts w:ascii="Arial Unicode MS" w:eastAsia="Arial Unicode MS" w:hAnsi="Arial Unicode MS" w:cs="Arial Unicode MS"/>
                <w:sz w:val="18"/>
                <w:szCs w:val="24"/>
              </w:rPr>
              <w:t>1027</w:t>
            </w:r>
            <w:r w:rsidRPr="00DC6CC4">
              <w:rPr>
                <w:rFonts w:ascii="Arial Unicode MS" w:eastAsia="Arial Unicode MS" w:hAnsi="Arial Unicode MS" w:cs="Arial Unicode MS"/>
                <w:sz w:val="18"/>
                <w:szCs w:val="24"/>
              </w:rPr>
              <w:t xml:space="preserve"> / Classificação</w:t>
            </w:r>
            <w:r>
              <w:rPr>
                <w:rFonts w:ascii="Arial Unicode MS" w:eastAsia="Arial Unicode MS" w:hAnsi="Arial Unicode MS" w:cs="Arial Unicode MS"/>
                <w:sz w:val="18"/>
                <w:szCs w:val="24"/>
              </w:rPr>
              <w:t>:</w:t>
            </w:r>
            <w:r w:rsidRPr="00DC6CC4">
              <w:rPr>
                <w:rFonts w:ascii="Arial Unicode MS" w:eastAsia="Arial Unicode MS" w:hAnsi="Arial Unicode MS" w:cs="Arial Unicode MS"/>
                <w:sz w:val="18"/>
                <w:szCs w:val="24"/>
              </w:rPr>
              <w:t xml:space="preserve"> 3.</w:t>
            </w:r>
            <w:r>
              <w:rPr>
                <w:rFonts w:ascii="Arial Unicode MS" w:eastAsia="Arial Unicode MS" w:hAnsi="Arial Unicode MS" w:cs="Arial Unicode MS"/>
                <w:sz w:val="18"/>
                <w:szCs w:val="24"/>
              </w:rPr>
              <w:t>4</w:t>
            </w:r>
            <w:r w:rsidRPr="00DC6CC4">
              <w:rPr>
                <w:rFonts w:ascii="Arial Unicode MS" w:eastAsia="Arial Unicode MS" w:hAnsi="Arial Unicode MS" w:cs="Arial Unicode MS"/>
                <w:sz w:val="18"/>
                <w:szCs w:val="24"/>
              </w:rPr>
              <w:t>.</w:t>
            </w:r>
            <w:r>
              <w:rPr>
                <w:rFonts w:ascii="Arial Unicode MS" w:eastAsia="Arial Unicode MS" w:hAnsi="Arial Unicode MS" w:cs="Arial Unicode MS"/>
                <w:sz w:val="18"/>
                <w:szCs w:val="24"/>
              </w:rPr>
              <w:t>4</w:t>
            </w:r>
            <w:r w:rsidRPr="00DC6CC4">
              <w:rPr>
                <w:rFonts w:ascii="Arial Unicode MS" w:eastAsia="Arial Unicode MS" w:hAnsi="Arial Unicode MS" w:cs="Arial Unicode MS"/>
                <w:sz w:val="18"/>
                <w:szCs w:val="24"/>
              </w:rPr>
              <w:t>.90.</w:t>
            </w:r>
            <w:r>
              <w:rPr>
                <w:rFonts w:ascii="Arial Unicode MS" w:eastAsia="Arial Unicode MS" w:hAnsi="Arial Unicode MS" w:cs="Arial Unicode MS"/>
                <w:sz w:val="18"/>
                <w:szCs w:val="24"/>
              </w:rPr>
              <w:t>52</w:t>
            </w:r>
            <w:r w:rsidRPr="00DC6CC4">
              <w:rPr>
                <w:rFonts w:ascii="Arial Unicode MS" w:eastAsia="Arial Unicode MS" w:hAnsi="Arial Unicode MS" w:cs="Arial Unicode MS"/>
                <w:sz w:val="18"/>
                <w:szCs w:val="24"/>
              </w:rPr>
              <w:t xml:space="preserve"> / Recurso</w:t>
            </w:r>
            <w:r>
              <w:rPr>
                <w:rFonts w:ascii="Arial Unicode MS" w:eastAsia="Arial Unicode MS" w:hAnsi="Arial Unicode MS" w:cs="Arial Unicode MS"/>
                <w:sz w:val="18"/>
                <w:szCs w:val="24"/>
              </w:rPr>
              <w:t>: 1037</w:t>
            </w:r>
            <w:r w:rsidRPr="00DC6CC4">
              <w:rPr>
                <w:rFonts w:ascii="Arial Unicode MS" w:eastAsia="Arial Unicode MS" w:hAnsi="Arial Unicode MS" w:cs="Arial Unicode MS"/>
                <w:sz w:val="18"/>
                <w:szCs w:val="24"/>
              </w:rPr>
              <w:t xml:space="preserve"> </w:t>
            </w:r>
          </w:p>
        </w:tc>
        <w:tc>
          <w:tcPr>
            <w:tcW w:w="1980" w:type="dxa"/>
          </w:tcPr>
          <w:p w14:paraId="17431AD8" w14:textId="77777777" w:rsidR="00C462B9" w:rsidRPr="00DC6CC4" w:rsidRDefault="00C462B9" w:rsidP="004D1A0A">
            <w:pPr>
              <w:jc w:val="right"/>
              <w:rPr>
                <w:rFonts w:ascii="Arial Unicode MS" w:eastAsia="Arial Unicode MS" w:hAnsi="Arial Unicode MS" w:cs="Arial Unicode MS"/>
                <w:sz w:val="18"/>
                <w:szCs w:val="24"/>
              </w:rPr>
            </w:pPr>
            <w:r w:rsidRPr="00DC6CC4">
              <w:rPr>
                <w:rFonts w:ascii="Arial Unicode MS" w:eastAsia="Arial Unicode MS" w:hAnsi="Arial Unicode MS" w:cs="Arial Unicode MS"/>
                <w:sz w:val="18"/>
                <w:szCs w:val="24"/>
              </w:rPr>
              <w:t xml:space="preserve">R$ </w:t>
            </w:r>
            <w:r>
              <w:rPr>
                <w:rFonts w:ascii="Arial Unicode MS" w:eastAsia="Arial Unicode MS" w:hAnsi="Arial Unicode MS" w:cs="Arial Unicode MS"/>
                <w:sz w:val="18"/>
                <w:szCs w:val="24"/>
              </w:rPr>
              <w:t>22.133,51</w:t>
            </w:r>
          </w:p>
        </w:tc>
      </w:tr>
    </w:tbl>
    <w:p w14:paraId="7F81E3DB" w14:textId="77777777" w:rsidR="00C462B9" w:rsidRDefault="00C462B9" w:rsidP="00BC75C3">
      <w:pPr>
        <w:jc w:val="both"/>
        <w:rPr>
          <w:rFonts w:ascii="Arial Unicode MS" w:hAnsi="Arial Unicode MS" w:cs="Arial Unicode MS"/>
          <w:b/>
          <w:bCs/>
        </w:rPr>
      </w:pPr>
    </w:p>
    <w:p w14:paraId="14471C65" w14:textId="77777777" w:rsidR="00BC75C3" w:rsidRPr="00143E5B" w:rsidRDefault="00BC75C3" w:rsidP="00BC75C3">
      <w:pPr>
        <w:jc w:val="both"/>
        <w:rPr>
          <w:rFonts w:ascii="Arial Unicode MS" w:hAnsi="Arial Unicode MS" w:cs="Arial Unicode MS"/>
          <w:b/>
        </w:rPr>
      </w:pPr>
      <w:r w:rsidRPr="00143E5B">
        <w:rPr>
          <w:rFonts w:ascii="Arial Unicode MS" w:hAnsi="Arial Unicode MS" w:cs="Arial Unicode MS"/>
          <w:b/>
        </w:rPr>
        <w:t>CLÁUSULA DÉCIMA TERCEIRA – DA SUBCONTRATAÇÃO:</w:t>
      </w:r>
    </w:p>
    <w:p w14:paraId="07190A0A" w14:textId="77777777" w:rsidR="00BC75C3" w:rsidRPr="00C462B9" w:rsidRDefault="00BC75C3" w:rsidP="00BC75C3">
      <w:pPr>
        <w:tabs>
          <w:tab w:val="left" w:pos="1778"/>
        </w:tabs>
        <w:jc w:val="both"/>
        <w:rPr>
          <w:rFonts w:ascii="Arial Unicode MS" w:hAnsi="Arial Unicode MS" w:cs="Arial Unicode MS"/>
        </w:rPr>
      </w:pPr>
      <w:r w:rsidRPr="00C462B9">
        <w:rPr>
          <w:rFonts w:ascii="Arial Unicode MS" w:hAnsi="Arial Unicode MS" w:cs="Arial Unicode MS"/>
        </w:rPr>
        <w:t>13.1. Não será admitida a subcontratação do objeto contratual.</w:t>
      </w:r>
    </w:p>
    <w:p w14:paraId="66A2CFB6" w14:textId="77777777" w:rsidR="00BC75C3" w:rsidRPr="00143E5B" w:rsidRDefault="00BC75C3" w:rsidP="00BC75C3">
      <w:pPr>
        <w:tabs>
          <w:tab w:val="left" w:pos="1778"/>
        </w:tabs>
        <w:jc w:val="both"/>
        <w:rPr>
          <w:rFonts w:ascii="Arial Unicode MS" w:hAnsi="Arial Unicode MS" w:cs="Arial Unicode MS"/>
          <w:b/>
        </w:rPr>
      </w:pPr>
    </w:p>
    <w:p w14:paraId="0F076E29" w14:textId="77777777" w:rsidR="00BC75C3" w:rsidRPr="00143E5B" w:rsidRDefault="00BC75C3" w:rsidP="00BC75C3">
      <w:pPr>
        <w:tabs>
          <w:tab w:val="left" w:pos="1778"/>
        </w:tabs>
        <w:jc w:val="both"/>
        <w:rPr>
          <w:rFonts w:ascii="Arial Unicode MS" w:hAnsi="Arial Unicode MS" w:cs="Arial Unicode MS"/>
          <w:b/>
        </w:rPr>
      </w:pPr>
      <w:r w:rsidRPr="00143E5B">
        <w:rPr>
          <w:rFonts w:ascii="Arial Unicode MS" w:hAnsi="Arial Unicode MS" w:cs="Arial Unicode MS"/>
          <w:b/>
        </w:rPr>
        <w:t>CLÁUSULA DÉCIMA QUARTA – DOS CASOS OMISSOS (art. 92, III):</w:t>
      </w:r>
    </w:p>
    <w:p w14:paraId="2B19C3BB" w14:textId="77777777" w:rsidR="00BC75C3" w:rsidRPr="00C462B9" w:rsidRDefault="00BC75C3" w:rsidP="00BC75C3">
      <w:pPr>
        <w:tabs>
          <w:tab w:val="left" w:pos="1778"/>
        </w:tabs>
        <w:jc w:val="both"/>
        <w:rPr>
          <w:rFonts w:ascii="Arial Unicode MS" w:hAnsi="Arial Unicode MS" w:cs="Arial Unicode MS"/>
        </w:rPr>
      </w:pPr>
      <w:r w:rsidRPr="00C462B9">
        <w:rPr>
          <w:rFonts w:ascii="Arial Unicode MS" w:hAnsi="Arial Unicode MS" w:cs="Arial Unicode MS"/>
        </w:rPr>
        <w:t>14.1. Os casos omissos serão decididos pelo contratante, segundo as disposições contidas na Lei nº 14.133/2021, e normas federais aplicáveis e, subsidiariamente, segundo as disposições contidas na Lei Federal nº 8.078/1990 (Código de Defesa do Consumidor) e demais leis e princípios gerais dos Contratos.</w:t>
      </w:r>
    </w:p>
    <w:p w14:paraId="1676B68D" w14:textId="77777777" w:rsidR="00BC75C3" w:rsidRPr="00143E5B" w:rsidRDefault="00BC75C3" w:rsidP="00BC75C3">
      <w:pPr>
        <w:tabs>
          <w:tab w:val="left" w:pos="1778"/>
        </w:tabs>
        <w:jc w:val="both"/>
        <w:rPr>
          <w:rFonts w:ascii="Arial Unicode MS" w:hAnsi="Arial Unicode MS" w:cs="Arial Unicode MS"/>
        </w:rPr>
      </w:pPr>
    </w:p>
    <w:p w14:paraId="6345FBFD" w14:textId="77777777" w:rsidR="00BC75C3" w:rsidRPr="00143E5B" w:rsidRDefault="00BC75C3" w:rsidP="00BC75C3">
      <w:pPr>
        <w:tabs>
          <w:tab w:val="left" w:pos="1778"/>
        </w:tabs>
        <w:jc w:val="both"/>
        <w:rPr>
          <w:rFonts w:ascii="Arial Unicode MS" w:hAnsi="Arial Unicode MS" w:cs="Arial Unicode MS"/>
          <w:b/>
        </w:rPr>
      </w:pPr>
      <w:r w:rsidRPr="00143E5B">
        <w:rPr>
          <w:rFonts w:ascii="Arial Unicode MS" w:hAnsi="Arial Unicode MS" w:cs="Arial Unicode MS"/>
          <w:b/>
        </w:rPr>
        <w:t>CLÁUSULA DÉCIMA QUINTA – ALTERAÇÕES:</w:t>
      </w:r>
    </w:p>
    <w:p w14:paraId="0EE0FEAB" w14:textId="77777777" w:rsidR="00BC75C3" w:rsidRPr="00C462B9" w:rsidRDefault="00BC75C3" w:rsidP="00BC75C3">
      <w:pPr>
        <w:tabs>
          <w:tab w:val="left" w:pos="1778"/>
        </w:tabs>
        <w:jc w:val="both"/>
        <w:rPr>
          <w:rFonts w:ascii="Arial Unicode MS" w:hAnsi="Arial Unicode MS" w:cs="Arial Unicode MS"/>
        </w:rPr>
      </w:pPr>
      <w:r w:rsidRPr="00C462B9">
        <w:rPr>
          <w:rFonts w:ascii="Arial Unicode MS" w:hAnsi="Arial Unicode MS" w:cs="Arial Unicode MS"/>
        </w:rPr>
        <w:t xml:space="preserve">15.1. Eventuais alterações contratuais reger-se-ão pela disciplina dos </w:t>
      </w:r>
      <w:proofErr w:type="spellStart"/>
      <w:r w:rsidRPr="00C462B9">
        <w:rPr>
          <w:rFonts w:ascii="Arial Unicode MS" w:hAnsi="Arial Unicode MS" w:cs="Arial Unicode MS"/>
        </w:rPr>
        <w:t>arts</w:t>
      </w:r>
      <w:proofErr w:type="spellEnd"/>
      <w:r w:rsidRPr="00C462B9">
        <w:rPr>
          <w:rFonts w:ascii="Arial Unicode MS" w:hAnsi="Arial Unicode MS" w:cs="Arial Unicode MS"/>
        </w:rPr>
        <w:t>. 124 e seguintes da Lei nº 14.133/2021.</w:t>
      </w:r>
    </w:p>
    <w:p w14:paraId="68968CDB" w14:textId="77777777" w:rsidR="00BC75C3" w:rsidRPr="00C462B9" w:rsidRDefault="00BC75C3" w:rsidP="00BC75C3">
      <w:pPr>
        <w:tabs>
          <w:tab w:val="left" w:pos="1778"/>
        </w:tabs>
        <w:jc w:val="both"/>
        <w:rPr>
          <w:rFonts w:ascii="Arial Unicode MS" w:hAnsi="Arial Unicode MS" w:cs="Arial Unicode MS"/>
        </w:rPr>
      </w:pPr>
      <w:r w:rsidRPr="00C462B9">
        <w:rPr>
          <w:rFonts w:ascii="Arial Unicode MS" w:hAnsi="Arial Unicode MS" w:cs="Arial Unicode MS"/>
        </w:rPr>
        <w:t>15.2. O contratado é obrigado a aceitar, nas mesmas condições contratuais, os acréscimos ou supressões que se fizerem necessários, até o limite de 25% (vinte e cinco por cento) do valor inicial atualizado do contrato.</w:t>
      </w:r>
    </w:p>
    <w:p w14:paraId="72A6AA3D" w14:textId="77777777" w:rsidR="00BC75C3" w:rsidRPr="00C462B9" w:rsidRDefault="00BC75C3" w:rsidP="00BC75C3">
      <w:pPr>
        <w:tabs>
          <w:tab w:val="left" w:pos="1778"/>
        </w:tabs>
        <w:jc w:val="both"/>
        <w:rPr>
          <w:rFonts w:ascii="Arial Unicode MS" w:hAnsi="Arial Unicode MS" w:cs="Arial Unicode MS"/>
        </w:rPr>
      </w:pPr>
      <w:r w:rsidRPr="00C462B9">
        <w:rPr>
          <w:rFonts w:ascii="Arial Unicode MS" w:hAnsi="Arial Unicode MS" w:cs="Arial Unicode MS"/>
        </w:rPr>
        <w:t>15.3. Registros que não caracterizam alteração do contrato podem ser realizados por simples apostila, dispensada a celebração de termo aditivo, na forma do art. 136, da Lei nº 14.133/2021.</w:t>
      </w:r>
    </w:p>
    <w:p w14:paraId="7EDDC996" w14:textId="77777777" w:rsidR="00BC75C3" w:rsidRPr="004644E6" w:rsidRDefault="00BC75C3" w:rsidP="00BC75C3">
      <w:pPr>
        <w:tabs>
          <w:tab w:val="left" w:pos="1778"/>
        </w:tabs>
        <w:jc w:val="both"/>
        <w:rPr>
          <w:rFonts w:ascii="Arial Unicode MS" w:hAnsi="Arial Unicode MS" w:cs="Arial Unicode MS"/>
          <w:color w:val="FF0000"/>
        </w:rPr>
      </w:pPr>
    </w:p>
    <w:p w14:paraId="4822AE5F" w14:textId="07B55C3E" w:rsidR="004644E6" w:rsidRPr="00C462B9" w:rsidRDefault="004644E6" w:rsidP="004644E6">
      <w:pPr>
        <w:shd w:val="clear" w:color="auto" w:fill="FFFFFF"/>
        <w:jc w:val="both"/>
        <w:rPr>
          <w:rFonts w:ascii="Arial Unicode MS" w:hAnsi="Arial Unicode MS" w:cs="Arial Unicode MS"/>
          <w:b/>
        </w:rPr>
      </w:pPr>
      <w:r w:rsidRPr="00C462B9">
        <w:rPr>
          <w:rFonts w:ascii="Arial Unicode MS" w:hAnsi="Arial Unicode MS" w:cs="Arial Unicode MS"/>
          <w:b/>
        </w:rPr>
        <w:t xml:space="preserve">CLÁUSULA DÉCIMA </w:t>
      </w:r>
      <w:r w:rsidR="00C462B9" w:rsidRPr="00C462B9">
        <w:rPr>
          <w:rFonts w:ascii="Arial Unicode MS" w:hAnsi="Arial Unicode MS" w:cs="Arial Unicode MS"/>
          <w:b/>
        </w:rPr>
        <w:t xml:space="preserve">SEXTA </w:t>
      </w:r>
      <w:r w:rsidRPr="00C462B9">
        <w:rPr>
          <w:rFonts w:ascii="Arial Unicode MS" w:hAnsi="Arial Unicode MS" w:cs="Arial Unicode MS"/>
          <w:b/>
        </w:rPr>
        <w:t>– GARANTIA DE EXECUÇÃO (art. 92, XII e XIII):</w:t>
      </w:r>
    </w:p>
    <w:p w14:paraId="75885F01" w14:textId="61FC119E" w:rsidR="004644E6" w:rsidRPr="00C462B9" w:rsidRDefault="004644E6" w:rsidP="004644E6">
      <w:pPr>
        <w:shd w:val="clear" w:color="auto" w:fill="FFFFFF"/>
        <w:jc w:val="both"/>
        <w:rPr>
          <w:rFonts w:ascii="Arial Unicode MS" w:hAnsi="Arial Unicode MS" w:cs="Arial Unicode MS"/>
        </w:rPr>
      </w:pPr>
      <w:r w:rsidRPr="00C462B9">
        <w:rPr>
          <w:rFonts w:ascii="Arial Unicode MS" w:hAnsi="Arial Unicode MS" w:cs="Arial Unicode MS"/>
        </w:rPr>
        <w:t>1</w:t>
      </w:r>
      <w:r w:rsidR="00C462B9" w:rsidRPr="00C462B9">
        <w:rPr>
          <w:rFonts w:ascii="Arial Unicode MS" w:hAnsi="Arial Unicode MS" w:cs="Arial Unicode MS"/>
        </w:rPr>
        <w:t>6</w:t>
      </w:r>
      <w:r w:rsidRPr="00C462B9">
        <w:rPr>
          <w:rFonts w:ascii="Arial Unicode MS" w:hAnsi="Arial Unicode MS" w:cs="Arial Unicode MS"/>
        </w:rPr>
        <w:t>.1. Não haverá exigência de garantia contratual da execução.</w:t>
      </w:r>
    </w:p>
    <w:p w14:paraId="1D8B8132" w14:textId="27BC8E8C" w:rsidR="00BC75C3" w:rsidRPr="00143E5B" w:rsidRDefault="00BC75C3" w:rsidP="00BC75C3">
      <w:pPr>
        <w:tabs>
          <w:tab w:val="left" w:pos="1778"/>
        </w:tabs>
        <w:jc w:val="both"/>
        <w:rPr>
          <w:rFonts w:ascii="Arial Unicode MS" w:hAnsi="Arial Unicode MS" w:cs="Arial Unicode MS"/>
          <w:b/>
        </w:rPr>
      </w:pPr>
      <w:r w:rsidRPr="00143E5B">
        <w:rPr>
          <w:rFonts w:ascii="Arial Unicode MS" w:hAnsi="Arial Unicode MS" w:cs="Arial Unicode MS"/>
          <w:b/>
        </w:rPr>
        <w:lastRenderedPageBreak/>
        <w:t xml:space="preserve">CLÁUSULA DÉCIMA </w:t>
      </w:r>
      <w:r w:rsidR="00C462B9" w:rsidRPr="00143E5B">
        <w:rPr>
          <w:rFonts w:ascii="Arial Unicode MS" w:hAnsi="Arial Unicode MS" w:cs="Arial Unicode MS"/>
          <w:b/>
        </w:rPr>
        <w:t xml:space="preserve">SÉTIMA </w:t>
      </w:r>
      <w:r w:rsidRPr="00143E5B">
        <w:rPr>
          <w:rFonts w:ascii="Arial Unicode MS" w:hAnsi="Arial Unicode MS" w:cs="Arial Unicode MS"/>
          <w:b/>
        </w:rPr>
        <w:t xml:space="preserve">– </w:t>
      </w:r>
      <w:r w:rsidR="00C462B9">
        <w:rPr>
          <w:rFonts w:ascii="Arial Unicode MS" w:hAnsi="Arial Unicode MS" w:cs="Arial Unicode MS"/>
          <w:b/>
        </w:rPr>
        <w:t xml:space="preserve">DA </w:t>
      </w:r>
      <w:r w:rsidRPr="00143E5B">
        <w:rPr>
          <w:rFonts w:ascii="Arial Unicode MS" w:hAnsi="Arial Unicode MS" w:cs="Arial Unicode MS"/>
          <w:b/>
        </w:rPr>
        <w:t>PUBLICAÇÃO:</w:t>
      </w:r>
    </w:p>
    <w:p w14:paraId="0BE81ED4" w14:textId="779F0A4F" w:rsidR="00BC75C3" w:rsidRPr="00C462B9" w:rsidRDefault="00BC75C3" w:rsidP="00BC75C3">
      <w:pPr>
        <w:tabs>
          <w:tab w:val="left" w:pos="1778"/>
        </w:tabs>
        <w:jc w:val="both"/>
        <w:rPr>
          <w:rFonts w:ascii="Arial Unicode MS" w:hAnsi="Arial Unicode MS" w:cs="Arial Unicode MS"/>
        </w:rPr>
      </w:pPr>
      <w:r w:rsidRPr="00C462B9">
        <w:rPr>
          <w:rFonts w:ascii="Arial Unicode MS" w:hAnsi="Arial Unicode MS" w:cs="Arial Unicode MS"/>
        </w:rPr>
        <w:t>1</w:t>
      </w:r>
      <w:r w:rsidR="00C462B9" w:rsidRPr="00C462B9">
        <w:rPr>
          <w:rFonts w:ascii="Arial Unicode MS" w:hAnsi="Arial Unicode MS" w:cs="Arial Unicode MS"/>
        </w:rPr>
        <w:t>7</w:t>
      </w:r>
      <w:r w:rsidRPr="00C462B9">
        <w:rPr>
          <w:rFonts w:ascii="Arial Unicode MS" w:hAnsi="Arial Unicode MS" w:cs="Arial Unicode MS"/>
        </w:rPr>
        <w:t>.1. Incumbirá ao contratante divulgar o presente instrumento no Portal Nacional de Contratações Públicas (PNCP), na forma prevista no art. 94 da Lei Federal nº 14.133/2021, bem como no respectivo sítio oficial na Internet, em atenção ao art. 8º, §2º, da Lei Federal nº 12.527/2011, c/</w:t>
      </w:r>
      <w:proofErr w:type="gramStart"/>
      <w:r w:rsidRPr="00C462B9">
        <w:rPr>
          <w:rFonts w:ascii="Arial Unicode MS" w:hAnsi="Arial Unicode MS" w:cs="Arial Unicode MS"/>
        </w:rPr>
        <w:t>c</w:t>
      </w:r>
      <w:proofErr w:type="gramEnd"/>
      <w:r w:rsidRPr="00C462B9">
        <w:rPr>
          <w:rFonts w:ascii="Arial Unicode MS" w:hAnsi="Arial Unicode MS" w:cs="Arial Unicode MS"/>
        </w:rPr>
        <w:t xml:space="preserve"> art. 7º, §3º, inciso V, do Decreto Federal nº 7.724/2012.</w:t>
      </w:r>
    </w:p>
    <w:p w14:paraId="62F35F50" w14:textId="77777777" w:rsidR="00BC75C3" w:rsidRPr="00143E5B" w:rsidRDefault="00BC75C3" w:rsidP="00BC75C3">
      <w:pPr>
        <w:tabs>
          <w:tab w:val="left" w:pos="1778"/>
        </w:tabs>
        <w:jc w:val="both"/>
        <w:rPr>
          <w:rFonts w:ascii="Arial Unicode MS" w:hAnsi="Arial Unicode MS" w:cs="Arial Unicode MS"/>
          <w:b/>
        </w:rPr>
      </w:pPr>
    </w:p>
    <w:p w14:paraId="2D9C7806" w14:textId="4B7A23CF" w:rsidR="00BC75C3" w:rsidRPr="00143E5B" w:rsidRDefault="00BC75C3" w:rsidP="00BC75C3">
      <w:pPr>
        <w:tabs>
          <w:tab w:val="left" w:pos="1778"/>
        </w:tabs>
        <w:jc w:val="both"/>
        <w:rPr>
          <w:rFonts w:ascii="Arial Unicode MS" w:hAnsi="Arial Unicode MS" w:cs="Arial Unicode MS"/>
          <w:b/>
        </w:rPr>
      </w:pPr>
      <w:r w:rsidRPr="00143E5B">
        <w:rPr>
          <w:rFonts w:ascii="Arial Unicode MS" w:hAnsi="Arial Unicode MS" w:cs="Arial Unicode MS"/>
          <w:b/>
        </w:rPr>
        <w:t xml:space="preserve">CLÁUSULA DÉCIMA </w:t>
      </w:r>
      <w:r w:rsidR="00C462B9">
        <w:rPr>
          <w:rFonts w:ascii="Arial Unicode MS" w:hAnsi="Arial Unicode MS" w:cs="Arial Unicode MS"/>
          <w:b/>
        </w:rPr>
        <w:t>OITAVA</w:t>
      </w:r>
      <w:r w:rsidRPr="00143E5B">
        <w:rPr>
          <w:rFonts w:ascii="Arial Unicode MS" w:hAnsi="Arial Unicode MS" w:cs="Arial Unicode MS"/>
          <w:b/>
        </w:rPr>
        <w:t xml:space="preserve"> – DISPOSIÇÕES GERAIS:</w:t>
      </w:r>
    </w:p>
    <w:p w14:paraId="66B55099" w14:textId="2F1BEE57"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1</w:t>
      </w:r>
      <w:r w:rsidR="00C462B9" w:rsidRPr="00C462B9">
        <w:rPr>
          <w:rFonts w:ascii="Arial Unicode MS" w:hAnsi="Arial Unicode MS" w:cs="Arial Unicode MS"/>
        </w:rPr>
        <w:t>8</w:t>
      </w:r>
      <w:r w:rsidRPr="00C462B9">
        <w:rPr>
          <w:rFonts w:ascii="Arial Unicode MS" w:hAnsi="Arial Unicode MS" w:cs="Arial Unicode MS"/>
        </w:rPr>
        <w:t>.1</w:t>
      </w:r>
      <w:r w:rsidRPr="00C462B9">
        <w:rPr>
          <w:rFonts w:ascii="Arial Unicode MS" w:hAnsi="Arial Unicode MS" w:cs="Arial Unicode MS"/>
          <w:bCs/>
        </w:rPr>
        <w:t xml:space="preserve">. </w:t>
      </w:r>
      <w:r w:rsidRPr="00C462B9">
        <w:rPr>
          <w:rFonts w:ascii="Arial Unicode MS" w:hAnsi="Arial Unicode MS" w:cs="Arial Unicode MS"/>
        </w:rPr>
        <w:t>A CONTRATADA assume exclusiva responsabilidade pelo cumprimento de todas as obrigações decorrentes da execução do presente contrato, sejam de natureza trabalhista, fiscal, previdenciária, social, comercial, civil, inexistindo qualquer espécie de solidariedade do Contratante relativamente a esses encargos, inclusive, os que contratualmente advierem de prejuízos causados a terceiros.</w:t>
      </w:r>
    </w:p>
    <w:p w14:paraId="54E1F64A" w14:textId="759F24A1" w:rsidR="00BC75C3" w:rsidRPr="00C462B9" w:rsidRDefault="00BC75C3" w:rsidP="00BC75C3">
      <w:pPr>
        <w:jc w:val="both"/>
        <w:rPr>
          <w:rFonts w:ascii="Arial Unicode MS" w:hAnsi="Arial Unicode MS" w:cs="Arial Unicode MS"/>
        </w:rPr>
      </w:pPr>
      <w:r w:rsidRPr="00C462B9">
        <w:rPr>
          <w:rFonts w:ascii="Arial Unicode MS" w:hAnsi="Arial Unicode MS" w:cs="Arial Unicode MS"/>
        </w:rPr>
        <w:t>1</w:t>
      </w:r>
      <w:r w:rsidR="00C462B9" w:rsidRPr="00C462B9">
        <w:rPr>
          <w:rFonts w:ascii="Arial Unicode MS" w:hAnsi="Arial Unicode MS" w:cs="Arial Unicode MS"/>
        </w:rPr>
        <w:t>8</w:t>
      </w:r>
      <w:r w:rsidRPr="00C462B9">
        <w:rPr>
          <w:rFonts w:ascii="Arial Unicode MS" w:hAnsi="Arial Unicode MS" w:cs="Arial Unicode MS"/>
        </w:rPr>
        <w:t xml:space="preserve">.2. Todas as comunicações, relativas ao presente Contrato serão consideradas como regularmente feitas se protocoladas no Protocolo do contratante através do endereço e-mail: </w:t>
      </w:r>
      <w:hyperlink r:id="rId7" w:history="1">
        <w:r w:rsidRPr="00C462B9">
          <w:rPr>
            <w:rStyle w:val="Hyperlink"/>
            <w:rFonts w:ascii="Arial Unicode MS" w:hAnsi="Arial Unicode MS" w:cs="Arial Unicode MS"/>
          </w:rPr>
          <w:t>administracao@paverama.rs.gov.br</w:t>
        </w:r>
      </w:hyperlink>
      <w:r w:rsidRPr="00C462B9">
        <w:rPr>
          <w:rFonts w:ascii="Arial Unicode MS" w:hAnsi="Arial Unicode MS" w:cs="Arial Unicode MS"/>
        </w:rPr>
        <w:t>.</w:t>
      </w:r>
    </w:p>
    <w:p w14:paraId="0617D7A1" w14:textId="47783EC7" w:rsidR="00BC75C3" w:rsidRPr="00143E5B" w:rsidRDefault="00BC75C3" w:rsidP="00BC75C3">
      <w:pPr>
        <w:jc w:val="both"/>
        <w:rPr>
          <w:rFonts w:ascii="Arial Unicode MS" w:hAnsi="Arial Unicode MS" w:cs="Arial Unicode MS"/>
        </w:rPr>
      </w:pPr>
      <w:r w:rsidRPr="00C462B9">
        <w:rPr>
          <w:rFonts w:ascii="Arial Unicode MS" w:hAnsi="Arial Unicode MS" w:cs="Arial Unicode MS"/>
        </w:rPr>
        <w:t>1</w:t>
      </w:r>
      <w:r w:rsidR="00C462B9" w:rsidRPr="00C462B9">
        <w:rPr>
          <w:rFonts w:ascii="Arial Unicode MS" w:hAnsi="Arial Unicode MS" w:cs="Arial Unicode MS"/>
        </w:rPr>
        <w:t>8</w:t>
      </w:r>
      <w:r w:rsidRPr="00C462B9">
        <w:rPr>
          <w:rFonts w:ascii="Arial Unicode MS" w:hAnsi="Arial Unicode MS" w:cs="Arial Unicode MS"/>
        </w:rPr>
        <w:t>.</w:t>
      </w:r>
      <w:r w:rsidR="00C462B9" w:rsidRPr="00C462B9">
        <w:rPr>
          <w:rFonts w:ascii="Arial Unicode MS" w:hAnsi="Arial Unicode MS" w:cs="Arial Unicode MS"/>
        </w:rPr>
        <w:t>3</w:t>
      </w:r>
      <w:r w:rsidRPr="00C462B9">
        <w:rPr>
          <w:rFonts w:ascii="Arial Unicode MS" w:hAnsi="Arial Unicode MS" w:cs="Arial Unicode MS"/>
          <w:bCs/>
        </w:rPr>
        <w:t>.</w:t>
      </w:r>
      <w:r w:rsidRPr="00143E5B">
        <w:rPr>
          <w:rFonts w:ascii="Arial Unicode MS" w:hAnsi="Arial Unicode MS" w:cs="Arial Unicode MS"/>
          <w:b/>
          <w:bCs/>
        </w:rPr>
        <w:t xml:space="preserve"> </w:t>
      </w:r>
      <w:r w:rsidRPr="00143E5B">
        <w:rPr>
          <w:rFonts w:ascii="Arial Unicode MS" w:hAnsi="Arial Unicode MS" w:cs="Arial Unicode MS"/>
        </w:rPr>
        <w:t>O presente contrato obriga os contratantes, seus herdeiros e/ou sucessores, ao integral cumprimento do aqui avençado.</w:t>
      </w:r>
    </w:p>
    <w:p w14:paraId="5BB7E453" w14:textId="77777777" w:rsidR="00BC75C3" w:rsidRPr="00143E5B" w:rsidRDefault="00BC75C3" w:rsidP="00BC75C3">
      <w:pPr>
        <w:jc w:val="both"/>
        <w:rPr>
          <w:rFonts w:ascii="Arial Unicode MS" w:hAnsi="Arial Unicode MS" w:cs="Arial Unicode MS"/>
          <w:b/>
        </w:rPr>
      </w:pPr>
    </w:p>
    <w:p w14:paraId="38BF1DC4" w14:textId="16A33520" w:rsidR="00BC75C3" w:rsidRPr="00143E5B" w:rsidRDefault="00BC75C3" w:rsidP="00BC75C3">
      <w:pPr>
        <w:jc w:val="both"/>
        <w:rPr>
          <w:rFonts w:ascii="Arial Unicode MS" w:hAnsi="Arial Unicode MS" w:cs="Arial Unicode MS"/>
          <w:b/>
        </w:rPr>
      </w:pPr>
      <w:r w:rsidRPr="00143E5B">
        <w:rPr>
          <w:rFonts w:ascii="Arial Unicode MS" w:hAnsi="Arial Unicode MS" w:cs="Arial Unicode MS"/>
          <w:b/>
        </w:rPr>
        <w:t xml:space="preserve">CLÁUSULA DÉCIMA </w:t>
      </w:r>
      <w:r w:rsidR="00C462B9">
        <w:rPr>
          <w:rFonts w:ascii="Arial Unicode MS" w:hAnsi="Arial Unicode MS" w:cs="Arial Unicode MS"/>
          <w:b/>
        </w:rPr>
        <w:t>NONA</w:t>
      </w:r>
      <w:r w:rsidRPr="00143E5B">
        <w:rPr>
          <w:rFonts w:ascii="Arial Unicode MS" w:hAnsi="Arial Unicode MS" w:cs="Arial Unicode MS"/>
          <w:b/>
        </w:rPr>
        <w:t xml:space="preserve"> – DO FORO:</w:t>
      </w:r>
    </w:p>
    <w:p w14:paraId="16E5CB56" w14:textId="5C4E6BCB" w:rsidR="00BC75C3" w:rsidRPr="00C462B9" w:rsidRDefault="00C462B9" w:rsidP="00BC75C3">
      <w:pPr>
        <w:jc w:val="both"/>
        <w:rPr>
          <w:rFonts w:ascii="Arial Unicode MS" w:hAnsi="Arial Unicode MS" w:cs="Arial Unicode MS"/>
        </w:rPr>
      </w:pPr>
      <w:r w:rsidRPr="00C462B9">
        <w:rPr>
          <w:rFonts w:ascii="Arial Unicode MS" w:hAnsi="Arial Unicode MS" w:cs="Arial Unicode MS"/>
        </w:rPr>
        <w:t>19</w:t>
      </w:r>
      <w:r w:rsidR="00BC75C3" w:rsidRPr="00C462B9">
        <w:rPr>
          <w:rFonts w:ascii="Arial Unicode MS" w:hAnsi="Arial Unicode MS" w:cs="Arial Unicode MS"/>
        </w:rPr>
        <w:t>.1. É competente o Foro da Comarca de Teutônia/RS, para dirimir quaisquer litígios oriundos deste Contrato.</w:t>
      </w:r>
    </w:p>
    <w:p w14:paraId="08B661A3" w14:textId="77777777" w:rsidR="00BC75C3" w:rsidRPr="00143E5B" w:rsidRDefault="00BC75C3" w:rsidP="00BC75C3">
      <w:pPr>
        <w:jc w:val="both"/>
        <w:rPr>
          <w:rFonts w:ascii="Arial Unicode MS" w:hAnsi="Arial Unicode MS" w:cs="Arial Unicode MS"/>
        </w:rPr>
      </w:pPr>
    </w:p>
    <w:p w14:paraId="57CC50F4" w14:textId="77777777" w:rsidR="00BC75C3" w:rsidRDefault="00BC75C3" w:rsidP="00BC75C3">
      <w:pPr>
        <w:jc w:val="both"/>
        <w:rPr>
          <w:rFonts w:ascii="Arial Unicode MS" w:hAnsi="Arial Unicode MS" w:cs="Arial Unicode MS"/>
        </w:rPr>
      </w:pPr>
      <w:r w:rsidRPr="00143E5B">
        <w:rPr>
          <w:rFonts w:ascii="Arial Unicode MS" w:hAnsi="Arial Unicode MS" w:cs="Arial Unicode MS"/>
        </w:rPr>
        <w:tab/>
        <w:t>E, por estarem assim, plenamente ajustados, firmam o presente contrato e assinam eletronicamente para que produza os seus legais e jurídicos efeitos.</w:t>
      </w:r>
    </w:p>
    <w:p w14:paraId="4C89AF2F" w14:textId="690C801B" w:rsidR="000E42EC" w:rsidRPr="00B52C7E" w:rsidRDefault="000E42EC" w:rsidP="00B52C7E">
      <w:pPr>
        <w:ind w:firstLine="708"/>
        <w:jc w:val="both"/>
        <w:rPr>
          <w:rFonts w:ascii="Arial Unicode MS" w:eastAsia="Arial Unicode MS" w:hAnsi="Arial Unicode MS" w:cs="Arial Unicode MS"/>
        </w:rPr>
      </w:pPr>
    </w:p>
    <w:p w14:paraId="77655C01" w14:textId="0F7C12A7" w:rsidR="000E42EC" w:rsidRDefault="000E42EC" w:rsidP="00B52C7E">
      <w:pPr>
        <w:ind w:firstLine="708"/>
        <w:jc w:val="center"/>
        <w:rPr>
          <w:rFonts w:ascii="Arial Unicode MS" w:eastAsia="Arial Unicode MS" w:hAnsi="Arial Unicode MS" w:cs="Arial Unicode MS"/>
        </w:rPr>
      </w:pPr>
      <w:r w:rsidRPr="00B52C7E">
        <w:rPr>
          <w:rFonts w:ascii="Arial Unicode MS" w:eastAsia="Arial Unicode MS" w:hAnsi="Arial Unicode MS" w:cs="Arial Unicode MS"/>
        </w:rPr>
        <w:t xml:space="preserve">Paverama/RS, </w:t>
      </w:r>
      <w:r w:rsidR="00470E14">
        <w:rPr>
          <w:rFonts w:ascii="Arial Unicode MS" w:eastAsia="Arial Unicode MS" w:hAnsi="Arial Unicode MS" w:cs="Arial Unicode MS"/>
        </w:rPr>
        <w:t>20</w:t>
      </w:r>
      <w:r w:rsidRPr="00B52C7E">
        <w:rPr>
          <w:rFonts w:ascii="Arial Unicode MS" w:eastAsia="Arial Unicode MS" w:hAnsi="Arial Unicode MS" w:cs="Arial Unicode MS"/>
        </w:rPr>
        <w:t xml:space="preserve"> de </w:t>
      </w:r>
      <w:r w:rsidR="00470E14">
        <w:rPr>
          <w:rFonts w:ascii="Arial Unicode MS" w:eastAsia="Arial Unicode MS" w:hAnsi="Arial Unicode MS" w:cs="Arial Unicode MS"/>
        </w:rPr>
        <w:t>março</w:t>
      </w:r>
      <w:r w:rsidRPr="00B52C7E">
        <w:rPr>
          <w:rFonts w:ascii="Arial Unicode MS" w:eastAsia="Arial Unicode MS" w:hAnsi="Arial Unicode MS" w:cs="Arial Unicode MS"/>
        </w:rPr>
        <w:t xml:space="preserve"> de 202</w:t>
      </w:r>
      <w:r w:rsidR="00470E14">
        <w:rPr>
          <w:rFonts w:ascii="Arial Unicode MS" w:eastAsia="Arial Unicode MS" w:hAnsi="Arial Unicode MS" w:cs="Arial Unicode MS"/>
        </w:rPr>
        <w:t>4</w:t>
      </w:r>
      <w:r w:rsidRPr="00B52C7E">
        <w:rPr>
          <w:rFonts w:ascii="Arial Unicode MS" w:eastAsia="Arial Unicode MS" w:hAnsi="Arial Unicode MS" w:cs="Arial Unicode MS"/>
        </w:rPr>
        <w:t>.</w:t>
      </w:r>
    </w:p>
    <w:p w14:paraId="1714D8C6" w14:textId="77777777" w:rsidR="000E42EC" w:rsidRPr="00B52C7E" w:rsidRDefault="000E42EC" w:rsidP="00B52C7E">
      <w:pPr>
        <w:jc w:val="center"/>
        <w:rPr>
          <w:rFonts w:ascii="Arial Unicode MS" w:eastAsia="Arial Unicode MS" w:hAnsi="Arial Unicode MS" w:cs="Arial Unicode MS"/>
        </w:rPr>
      </w:pPr>
    </w:p>
    <w:p w14:paraId="15CCD071" w14:textId="77777777" w:rsidR="000E42EC" w:rsidRPr="00B52C7E" w:rsidRDefault="000E42EC" w:rsidP="00B52C7E">
      <w:pPr>
        <w:jc w:val="right"/>
        <w:rPr>
          <w:rFonts w:ascii="Arial Unicode MS" w:eastAsia="Arial Unicode MS" w:hAnsi="Arial Unicode MS" w:cs="Arial Unicode M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813"/>
      </w:tblGrid>
      <w:tr w:rsidR="000E42EC" w:rsidRPr="00B52C7E" w14:paraId="4E56C309" w14:textId="77777777" w:rsidTr="004644E6">
        <w:tc>
          <w:tcPr>
            <w:tcW w:w="4673" w:type="dxa"/>
          </w:tcPr>
          <w:p w14:paraId="63BBB6B9" w14:textId="6DAFDE65" w:rsidR="000C3CD1" w:rsidRPr="00B52C7E" w:rsidRDefault="000C3CD1" w:rsidP="00B52C7E">
            <w:pPr>
              <w:jc w:val="center"/>
              <w:rPr>
                <w:rFonts w:ascii="Arial Unicode MS" w:eastAsia="Arial Unicode MS" w:hAnsi="Arial Unicode MS" w:cs="Arial Unicode MS"/>
                <w:b/>
              </w:rPr>
            </w:pPr>
            <w:r w:rsidRPr="00B52C7E">
              <w:rPr>
                <w:rFonts w:ascii="Arial Unicode MS" w:eastAsia="Arial Unicode MS" w:hAnsi="Arial Unicode MS" w:cs="Arial Unicode MS"/>
                <w:b/>
              </w:rPr>
              <w:t>CONTRATANTE</w:t>
            </w:r>
          </w:p>
          <w:p w14:paraId="6D652E7A" w14:textId="5314E5AB" w:rsidR="000E42EC" w:rsidRPr="00B52C7E" w:rsidRDefault="000E42EC" w:rsidP="00B52C7E">
            <w:pPr>
              <w:jc w:val="center"/>
              <w:rPr>
                <w:rFonts w:ascii="Arial Unicode MS" w:eastAsia="Arial Unicode MS" w:hAnsi="Arial Unicode MS" w:cs="Arial Unicode MS"/>
                <w:b/>
              </w:rPr>
            </w:pPr>
            <w:r w:rsidRPr="00B52C7E">
              <w:rPr>
                <w:rFonts w:ascii="Arial Unicode MS" w:eastAsia="Arial Unicode MS" w:hAnsi="Arial Unicode MS" w:cs="Arial Unicode MS"/>
                <w:b/>
              </w:rPr>
              <w:t>MUNICÍPIO DE PAVERAMA</w:t>
            </w:r>
          </w:p>
          <w:p w14:paraId="5DB4FDB2" w14:textId="77777777" w:rsidR="000E42EC" w:rsidRPr="00B52C7E" w:rsidRDefault="000E42EC" w:rsidP="00B52C7E">
            <w:pPr>
              <w:jc w:val="center"/>
              <w:rPr>
                <w:rFonts w:ascii="Arial Unicode MS" w:eastAsia="Arial Unicode MS" w:hAnsi="Arial Unicode MS" w:cs="Arial Unicode MS"/>
                <w:b/>
              </w:rPr>
            </w:pPr>
            <w:r w:rsidRPr="00B52C7E">
              <w:rPr>
                <w:rFonts w:ascii="Arial Unicode MS" w:eastAsia="Arial Unicode MS" w:hAnsi="Arial Unicode MS" w:cs="Arial Unicode MS"/>
                <w:b/>
              </w:rPr>
              <w:t>FABIANO MERENCE BRANDÃO</w:t>
            </w:r>
            <w:r w:rsidRPr="00B52C7E">
              <w:rPr>
                <w:rFonts w:ascii="Arial Unicode MS" w:eastAsia="Arial Unicode MS" w:hAnsi="Arial Unicode MS" w:cs="Arial Unicode MS"/>
                <w:b/>
              </w:rPr>
              <w:br/>
              <w:t>PREFEITO MUNICIPAL</w:t>
            </w:r>
          </w:p>
        </w:tc>
        <w:tc>
          <w:tcPr>
            <w:tcW w:w="4813" w:type="dxa"/>
          </w:tcPr>
          <w:p w14:paraId="5687411F" w14:textId="77777777" w:rsidR="000C3CD1" w:rsidRPr="00B52C7E" w:rsidRDefault="000C3CD1" w:rsidP="00B52C7E">
            <w:pPr>
              <w:jc w:val="center"/>
              <w:rPr>
                <w:rFonts w:ascii="Arial Unicode MS" w:eastAsia="Arial Unicode MS" w:hAnsi="Arial Unicode MS" w:cs="Arial Unicode MS"/>
                <w:b/>
              </w:rPr>
            </w:pPr>
            <w:r w:rsidRPr="00B52C7E">
              <w:rPr>
                <w:rFonts w:ascii="Arial Unicode MS" w:eastAsia="Arial Unicode MS" w:hAnsi="Arial Unicode MS" w:cs="Arial Unicode MS"/>
                <w:b/>
              </w:rPr>
              <w:t>CONTRATADA</w:t>
            </w:r>
          </w:p>
          <w:p w14:paraId="023DC5EB" w14:textId="1CADD2E3" w:rsidR="000E42EC" w:rsidRPr="00B52C7E" w:rsidRDefault="000C3CD1" w:rsidP="00B52C7E">
            <w:pPr>
              <w:jc w:val="center"/>
              <w:rPr>
                <w:rFonts w:ascii="Arial Unicode MS" w:eastAsia="Arial Unicode MS" w:hAnsi="Arial Unicode MS" w:cs="Arial Unicode MS"/>
                <w:b/>
              </w:rPr>
            </w:pPr>
            <w:r w:rsidRPr="00B52C7E">
              <w:rPr>
                <w:rFonts w:ascii="Arial Unicode MS" w:eastAsia="Arial Unicode MS" w:hAnsi="Arial Unicode MS" w:cs="Arial Unicode MS"/>
                <w:b/>
              </w:rPr>
              <w:t>J.A.</w:t>
            </w:r>
            <w:r w:rsidR="004D31EF">
              <w:rPr>
                <w:rFonts w:ascii="Arial Unicode MS" w:eastAsia="Arial Unicode MS" w:hAnsi="Arial Unicode MS" w:cs="Arial Unicode MS"/>
                <w:b/>
              </w:rPr>
              <w:t xml:space="preserve"> </w:t>
            </w:r>
            <w:r w:rsidRPr="00B52C7E">
              <w:rPr>
                <w:rFonts w:ascii="Arial Unicode MS" w:eastAsia="Arial Unicode MS" w:hAnsi="Arial Unicode MS" w:cs="Arial Unicode MS"/>
                <w:b/>
              </w:rPr>
              <w:t>SPOHR COM. DE VEÍCULOS LTDA</w:t>
            </w:r>
          </w:p>
          <w:p w14:paraId="31722763" w14:textId="77777777" w:rsidR="000C3CD1" w:rsidRPr="00B52C7E" w:rsidRDefault="000C3CD1" w:rsidP="00B52C7E">
            <w:pPr>
              <w:jc w:val="center"/>
              <w:rPr>
                <w:rFonts w:ascii="Arial Unicode MS" w:eastAsia="Arial Unicode MS" w:hAnsi="Arial Unicode MS" w:cs="Arial Unicode MS"/>
                <w:b/>
              </w:rPr>
            </w:pPr>
            <w:r w:rsidRPr="00B52C7E">
              <w:rPr>
                <w:rFonts w:ascii="Arial Unicode MS" w:eastAsia="Arial Unicode MS" w:hAnsi="Arial Unicode MS" w:cs="Arial Unicode MS"/>
                <w:b/>
              </w:rPr>
              <w:t>JOSÉ ARMANDO SPOHR</w:t>
            </w:r>
          </w:p>
          <w:p w14:paraId="7DB971FC" w14:textId="7D23B432" w:rsidR="000C3CD1" w:rsidRPr="00B52C7E" w:rsidRDefault="004644E6" w:rsidP="00B52C7E">
            <w:pPr>
              <w:jc w:val="center"/>
              <w:rPr>
                <w:rFonts w:ascii="Arial Unicode MS" w:eastAsia="Arial Unicode MS" w:hAnsi="Arial Unicode MS" w:cs="Arial Unicode MS"/>
                <w:b/>
              </w:rPr>
            </w:pPr>
            <w:r>
              <w:rPr>
                <w:rFonts w:ascii="Arial Unicode MS" w:eastAsia="Arial Unicode MS" w:hAnsi="Arial Unicode MS" w:cs="Arial Unicode MS"/>
                <w:b/>
              </w:rPr>
              <w:t>RESPONSÁVEL LEGAL</w:t>
            </w:r>
          </w:p>
        </w:tc>
      </w:tr>
    </w:tbl>
    <w:p w14:paraId="58665660" w14:textId="17A47029" w:rsidR="000E42EC" w:rsidRDefault="000E42EC" w:rsidP="00B52C7E">
      <w:pPr>
        <w:jc w:val="both"/>
        <w:rPr>
          <w:rFonts w:ascii="Arial Unicode MS" w:eastAsia="Arial Unicode MS" w:hAnsi="Arial Unicode MS" w:cs="Arial Unicode MS"/>
          <w:b/>
        </w:rPr>
      </w:pPr>
    </w:p>
    <w:p w14:paraId="1A6F87B3" w14:textId="77777777" w:rsidR="00256DAA" w:rsidRDefault="00256DAA" w:rsidP="00B52C7E">
      <w:pPr>
        <w:jc w:val="both"/>
        <w:rPr>
          <w:rFonts w:ascii="Arial Unicode MS" w:eastAsia="Arial Unicode MS" w:hAnsi="Arial Unicode MS" w:cs="Arial Unicode MS"/>
          <w:b/>
        </w:rPr>
      </w:pPr>
    </w:p>
    <w:p w14:paraId="1B0681A3" w14:textId="51550C54" w:rsidR="000E42EC" w:rsidRPr="00B52C7E" w:rsidRDefault="000E42EC" w:rsidP="00B52C7E">
      <w:pPr>
        <w:jc w:val="both"/>
        <w:rPr>
          <w:rFonts w:ascii="Arial Unicode MS" w:eastAsia="Arial Unicode MS" w:hAnsi="Arial Unicode MS" w:cs="Arial Unicode MS"/>
          <w:b/>
        </w:rPr>
      </w:pPr>
      <w:r w:rsidRPr="00B52C7E">
        <w:rPr>
          <w:rFonts w:ascii="Arial Unicode MS" w:eastAsia="Arial Unicode MS" w:hAnsi="Arial Unicode MS" w:cs="Arial Unicode MS"/>
          <w:b/>
        </w:rPr>
        <w:t>TESTEMUNHAS:</w:t>
      </w:r>
    </w:p>
    <w:p w14:paraId="63A7FA64" w14:textId="77777777" w:rsidR="000E42EC" w:rsidRPr="00B52C7E" w:rsidRDefault="000E42EC" w:rsidP="00B52C7E">
      <w:pPr>
        <w:jc w:val="both"/>
        <w:rPr>
          <w:rFonts w:ascii="Arial Unicode MS" w:eastAsia="Arial Unicode MS" w:hAnsi="Arial Unicode MS" w:cs="Arial Unicode MS"/>
          <w:b/>
        </w:rPr>
      </w:pPr>
    </w:p>
    <w:p w14:paraId="3E3DC6AA" w14:textId="77777777" w:rsidR="000E42EC" w:rsidRPr="00B52C7E" w:rsidRDefault="000E42EC" w:rsidP="00B52C7E">
      <w:pPr>
        <w:ind w:right="-136"/>
        <w:jc w:val="both"/>
        <w:rPr>
          <w:rFonts w:ascii="Arial Unicode MS" w:eastAsia="Arial Unicode MS" w:hAnsi="Arial Unicode MS" w:cs="Arial Unicode MS"/>
          <w:b/>
        </w:rPr>
      </w:pPr>
      <w:r w:rsidRPr="00B52C7E">
        <w:rPr>
          <w:rFonts w:ascii="Arial Unicode MS" w:eastAsia="Arial Unicode MS" w:hAnsi="Arial Unicode MS" w:cs="Arial Unicode MS"/>
          <w:b/>
        </w:rPr>
        <w:t>1. ________________________________</w:t>
      </w:r>
      <w:r w:rsidRPr="00B52C7E">
        <w:rPr>
          <w:rFonts w:ascii="Arial Unicode MS" w:eastAsia="Arial Unicode MS" w:hAnsi="Arial Unicode MS" w:cs="Arial Unicode MS"/>
          <w:b/>
        </w:rPr>
        <w:tab/>
      </w:r>
      <w:r w:rsidRPr="00B52C7E">
        <w:rPr>
          <w:rFonts w:ascii="Arial Unicode MS" w:eastAsia="Arial Unicode MS" w:hAnsi="Arial Unicode MS" w:cs="Arial Unicode MS"/>
          <w:b/>
        </w:rPr>
        <w:tab/>
        <w:t xml:space="preserve">             2. ________________________________</w:t>
      </w:r>
      <w:r w:rsidRPr="00B52C7E">
        <w:rPr>
          <w:rFonts w:ascii="Arial Unicode MS" w:eastAsia="Arial Unicode MS" w:hAnsi="Arial Unicode MS" w:cs="Arial Unicode MS"/>
          <w:b/>
        </w:rPr>
        <w:tab/>
      </w:r>
    </w:p>
    <w:p w14:paraId="344FE087" w14:textId="36890B80" w:rsidR="000E42EC" w:rsidRPr="00B52C7E" w:rsidRDefault="000E42EC" w:rsidP="00B52C7E">
      <w:pPr>
        <w:jc w:val="both"/>
        <w:rPr>
          <w:rFonts w:ascii="Arial Unicode MS" w:eastAsia="Arial Unicode MS" w:hAnsi="Arial Unicode MS" w:cs="Arial Unicode MS"/>
          <w:b/>
        </w:rPr>
      </w:pPr>
      <w:r w:rsidRPr="00B52C7E">
        <w:rPr>
          <w:rFonts w:ascii="Arial Unicode MS" w:eastAsia="Arial Unicode MS" w:hAnsi="Arial Unicode MS" w:cs="Arial Unicode MS"/>
          <w:b/>
        </w:rPr>
        <w:t>CPF Nº _____</w:t>
      </w:r>
      <w:proofErr w:type="gramStart"/>
      <w:r w:rsidRPr="00B52C7E">
        <w:rPr>
          <w:rFonts w:ascii="Arial Unicode MS" w:eastAsia="Arial Unicode MS" w:hAnsi="Arial Unicode MS" w:cs="Arial Unicode MS"/>
          <w:b/>
        </w:rPr>
        <w:t>_._</w:t>
      </w:r>
      <w:proofErr w:type="gramEnd"/>
      <w:r w:rsidRPr="00B52C7E">
        <w:rPr>
          <w:rFonts w:ascii="Arial Unicode MS" w:eastAsia="Arial Unicode MS" w:hAnsi="Arial Unicode MS" w:cs="Arial Unicode MS"/>
          <w:b/>
        </w:rPr>
        <w:t>_____.______ - _____</w:t>
      </w:r>
      <w:r w:rsidRPr="00B52C7E">
        <w:rPr>
          <w:rFonts w:ascii="Arial Unicode MS" w:eastAsia="Arial Unicode MS" w:hAnsi="Arial Unicode MS" w:cs="Arial Unicode MS"/>
          <w:b/>
        </w:rPr>
        <w:tab/>
        <w:t xml:space="preserve">                        CPF Nº ______.______.______ - _____</w:t>
      </w:r>
      <w:r w:rsidRPr="00B52C7E">
        <w:rPr>
          <w:rFonts w:ascii="Arial Unicode MS" w:eastAsia="Arial Unicode MS" w:hAnsi="Arial Unicode MS" w:cs="Arial Unicode MS"/>
          <w:b/>
        </w:rPr>
        <w:tab/>
      </w:r>
    </w:p>
    <w:sectPr w:rsidR="000E42EC" w:rsidRPr="00B52C7E" w:rsidSect="00256DAA">
      <w:headerReference w:type="even" r:id="rId8"/>
      <w:headerReference w:type="default" r:id="rId9"/>
      <w:footerReference w:type="default" r:id="rId10"/>
      <w:headerReference w:type="first" r:id="rId11"/>
      <w:pgSz w:w="11906" w:h="16838"/>
      <w:pgMar w:top="2127" w:right="991" w:bottom="1702" w:left="1276" w:header="19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059136" w14:textId="77777777" w:rsidR="00286E37" w:rsidRDefault="00286E37" w:rsidP="007A3D9A">
      <w:r>
        <w:separator/>
      </w:r>
    </w:p>
  </w:endnote>
  <w:endnote w:type="continuationSeparator" w:id="0">
    <w:p w14:paraId="2BB194CC" w14:textId="77777777" w:rsidR="00286E37" w:rsidRDefault="00286E37" w:rsidP="007A3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AB2981" w14:textId="491D33A7" w:rsidR="004644E6" w:rsidRDefault="004644E6">
    <w:pPr>
      <w:pStyle w:val="Rodap"/>
    </w:pPr>
    <w:r>
      <w:rPr>
        <w:noProof/>
        <w:lang w:eastAsia="pt-BR"/>
      </w:rPr>
      <w:drawing>
        <wp:anchor distT="0" distB="0" distL="114300" distR="114300" simplePos="0" relativeHeight="251661312" behindDoc="1" locked="0" layoutInCell="1" allowOverlap="1" wp14:anchorId="1E35D04F" wp14:editId="555906E7">
          <wp:simplePos x="0" y="0"/>
          <wp:positionH relativeFrom="margin">
            <wp:posOffset>-106045</wp:posOffset>
          </wp:positionH>
          <wp:positionV relativeFrom="paragraph">
            <wp:posOffset>-539557</wp:posOffset>
          </wp:positionV>
          <wp:extent cx="6333490" cy="1133475"/>
          <wp:effectExtent l="0" t="0" r="0" b="9525"/>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3490" cy="11334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716465" w14:textId="77777777" w:rsidR="00286E37" w:rsidRDefault="00286E37" w:rsidP="007A3D9A">
      <w:r>
        <w:separator/>
      </w:r>
    </w:p>
  </w:footnote>
  <w:footnote w:type="continuationSeparator" w:id="0">
    <w:p w14:paraId="2E61F330" w14:textId="77777777" w:rsidR="00286E37" w:rsidRDefault="00286E37" w:rsidP="007A3D9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CC3B7" w14:textId="00369B5B" w:rsidR="004644E6" w:rsidRDefault="00286E37">
    <w:pPr>
      <w:pStyle w:val="Cabealho"/>
    </w:pPr>
    <w:r>
      <w:rPr>
        <w:noProof/>
      </w:rPr>
      <w:pict w14:anchorId="49F2AD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39657" o:spid="_x0000_s2053" type="#_x0000_t75" style="position:absolute;margin-left:0;margin-top:0;width:595.7pt;height:841.9pt;z-index:-251657216;mso-position-horizontal:center;mso-position-horizontal-relative:margin;mso-position-vertical:center;mso-position-vertical-relative:margin" o:allowincell="f">
          <v:imagedata r:id="rId1" o:title="Folha Timbrada"/>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C55A9" w14:textId="5DFB66F7" w:rsidR="004644E6" w:rsidRDefault="004644E6">
    <w:pPr>
      <w:pStyle w:val="Cabealho"/>
    </w:pPr>
    <w:r>
      <w:rPr>
        <w:noProof/>
        <w:lang w:eastAsia="pt-BR"/>
      </w:rPr>
      <w:drawing>
        <wp:anchor distT="0" distB="0" distL="114300" distR="114300" simplePos="0" relativeHeight="251660288" behindDoc="1" locked="0" layoutInCell="1" allowOverlap="1" wp14:anchorId="2B9863F1" wp14:editId="567DC930">
          <wp:simplePos x="0" y="0"/>
          <wp:positionH relativeFrom="page">
            <wp:align>center</wp:align>
          </wp:positionH>
          <wp:positionV relativeFrom="paragraph">
            <wp:posOffset>-993140</wp:posOffset>
          </wp:positionV>
          <wp:extent cx="4390390" cy="990600"/>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90390" cy="9906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050682" w14:textId="5069E0D3" w:rsidR="004644E6" w:rsidRDefault="00286E37">
    <w:pPr>
      <w:pStyle w:val="Cabealho"/>
    </w:pPr>
    <w:r>
      <w:rPr>
        <w:noProof/>
      </w:rPr>
      <w:pict w14:anchorId="08E2CF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39656" o:spid="_x0000_s2052" type="#_x0000_t75" style="position:absolute;margin-left:0;margin-top:0;width:595.7pt;height:841.9pt;z-index:-251658240;mso-position-horizontal:center;mso-position-horizontal-relative:margin;mso-position-vertical:center;mso-position-vertical-relative:margin" o:allowincell="f">
          <v:imagedata r:id="rId1" o:title="Folha Timbrada"/>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D9A"/>
    <w:rsid w:val="00017219"/>
    <w:rsid w:val="00021EAF"/>
    <w:rsid w:val="000B3E2B"/>
    <w:rsid w:val="000C3CD1"/>
    <w:rsid w:val="000E42EC"/>
    <w:rsid w:val="00102635"/>
    <w:rsid w:val="00107E63"/>
    <w:rsid w:val="00111554"/>
    <w:rsid w:val="00162B95"/>
    <w:rsid w:val="00185762"/>
    <w:rsid w:val="001A32E4"/>
    <w:rsid w:val="001C1779"/>
    <w:rsid w:val="001D743C"/>
    <w:rsid w:val="00256DAA"/>
    <w:rsid w:val="0026672B"/>
    <w:rsid w:val="00286E37"/>
    <w:rsid w:val="002A13CA"/>
    <w:rsid w:val="00311555"/>
    <w:rsid w:val="0035472B"/>
    <w:rsid w:val="00384A54"/>
    <w:rsid w:val="0038772E"/>
    <w:rsid w:val="003A1F7D"/>
    <w:rsid w:val="003B2275"/>
    <w:rsid w:val="003D1F64"/>
    <w:rsid w:val="003E45D1"/>
    <w:rsid w:val="003E54F4"/>
    <w:rsid w:val="003F2326"/>
    <w:rsid w:val="00435E1F"/>
    <w:rsid w:val="004644E6"/>
    <w:rsid w:val="0046480E"/>
    <w:rsid w:val="00466DBC"/>
    <w:rsid w:val="00470E14"/>
    <w:rsid w:val="004D31EF"/>
    <w:rsid w:val="005057B7"/>
    <w:rsid w:val="00537839"/>
    <w:rsid w:val="00573D94"/>
    <w:rsid w:val="00575E07"/>
    <w:rsid w:val="005C3A6F"/>
    <w:rsid w:val="005C4961"/>
    <w:rsid w:val="00642AD4"/>
    <w:rsid w:val="0065748F"/>
    <w:rsid w:val="00663812"/>
    <w:rsid w:val="006F6BFC"/>
    <w:rsid w:val="007658E0"/>
    <w:rsid w:val="007A3D9A"/>
    <w:rsid w:val="007A779C"/>
    <w:rsid w:val="007B4DB6"/>
    <w:rsid w:val="007D33E6"/>
    <w:rsid w:val="007D6847"/>
    <w:rsid w:val="007E5430"/>
    <w:rsid w:val="007E748F"/>
    <w:rsid w:val="007F30EA"/>
    <w:rsid w:val="00835D73"/>
    <w:rsid w:val="00866D82"/>
    <w:rsid w:val="008A594C"/>
    <w:rsid w:val="008C5B01"/>
    <w:rsid w:val="0093561B"/>
    <w:rsid w:val="009773DD"/>
    <w:rsid w:val="009B0994"/>
    <w:rsid w:val="009D704C"/>
    <w:rsid w:val="009E662A"/>
    <w:rsid w:val="00AB0A8F"/>
    <w:rsid w:val="00AC537E"/>
    <w:rsid w:val="00AD3A7D"/>
    <w:rsid w:val="00B044CF"/>
    <w:rsid w:val="00B073A9"/>
    <w:rsid w:val="00B52C7E"/>
    <w:rsid w:val="00BA7376"/>
    <w:rsid w:val="00BC1924"/>
    <w:rsid w:val="00BC75C3"/>
    <w:rsid w:val="00BD69DB"/>
    <w:rsid w:val="00C12EBE"/>
    <w:rsid w:val="00C462B9"/>
    <w:rsid w:val="00C66E40"/>
    <w:rsid w:val="00C908F7"/>
    <w:rsid w:val="00C97F02"/>
    <w:rsid w:val="00CA5626"/>
    <w:rsid w:val="00CA631B"/>
    <w:rsid w:val="00D3646D"/>
    <w:rsid w:val="00D3660A"/>
    <w:rsid w:val="00DD401C"/>
    <w:rsid w:val="00DF1858"/>
    <w:rsid w:val="00E0684C"/>
    <w:rsid w:val="00E13E17"/>
    <w:rsid w:val="00E24F26"/>
    <w:rsid w:val="00E3765D"/>
    <w:rsid w:val="00E96703"/>
    <w:rsid w:val="00EB5848"/>
    <w:rsid w:val="00ED0907"/>
    <w:rsid w:val="00ED46C8"/>
    <w:rsid w:val="00EE0A6C"/>
    <w:rsid w:val="00F31ED4"/>
    <w:rsid w:val="00F362F9"/>
    <w:rsid w:val="00F5773B"/>
    <w:rsid w:val="00FA0355"/>
    <w:rsid w:val="00FA0EAE"/>
    <w:rsid w:val="00FB2F42"/>
    <w:rsid w:val="00FB4EF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6D7C7D07"/>
  <w15:chartTrackingRefBased/>
  <w15:docId w15:val="{40E2571B-1C17-4CE7-955D-2A04220F4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5762"/>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next w:val="Normal"/>
    <w:link w:val="Ttulo2Char"/>
    <w:uiPriority w:val="9"/>
    <w:semiHidden/>
    <w:unhideWhenUsed/>
    <w:qFormat/>
    <w:rsid w:val="0093561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93561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qFormat/>
    <w:rsid w:val="00866D82"/>
    <w:pPr>
      <w:keepNext/>
      <w:spacing w:before="240" w:after="60"/>
      <w:outlineLvl w:val="3"/>
    </w:pPr>
    <w:rPr>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A3D9A"/>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7A3D9A"/>
  </w:style>
  <w:style w:type="paragraph" w:styleId="Rodap">
    <w:name w:val="footer"/>
    <w:basedOn w:val="Normal"/>
    <w:link w:val="RodapChar"/>
    <w:uiPriority w:val="99"/>
    <w:unhideWhenUsed/>
    <w:rsid w:val="007A3D9A"/>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7A3D9A"/>
  </w:style>
  <w:style w:type="character" w:customStyle="1" w:styleId="Ttulo4Char">
    <w:name w:val="Título 4 Char"/>
    <w:basedOn w:val="Fontepargpadro"/>
    <w:link w:val="Ttulo4"/>
    <w:rsid w:val="00866D82"/>
    <w:rPr>
      <w:rFonts w:ascii="Times New Roman" w:eastAsia="Times New Roman" w:hAnsi="Times New Roman" w:cs="Times New Roman"/>
      <w:b/>
      <w:bCs/>
      <w:sz w:val="28"/>
      <w:szCs w:val="28"/>
      <w:lang w:eastAsia="pt-BR"/>
    </w:rPr>
  </w:style>
  <w:style w:type="paragraph" w:styleId="Corpodetexto">
    <w:name w:val="Body Text"/>
    <w:basedOn w:val="Normal"/>
    <w:link w:val="CorpodetextoChar"/>
    <w:rsid w:val="00866D82"/>
    <w:pPr>
      <w:spacing w:line="360" w:lineRule="auto"/>
      <w:jc w:val="both"/>
    </w:pPr>
    <w:rPr>
      <w:rFonts w:ascii="Arial" w:hAnsi="Arial"/>
      <w:sz w:val="23"/>
    </w:rPr>
  </w:style>
  <w:style w:type="character" w:customStyle="1" w:styleId="CorpodetextoChar">
    <w:name w:val="Corpo de texto Char"/>
    <w:basedOn w:val="Fontepargpadro"/>
    <w:link w:val="Corpodetexto"/>
    <w:rsid w:val="00866D82"/>
    <w:rPr>
      <w:rFonts w:ascii="Arial" w:eastAsia="Times New Roman" w:hAnsi="Arial" w:cs="Times New Roman"/>
      <w:sz w:val="23"/>
      <w:szCs w:val="20"/>
      <w:lang w:eastAsia="pt-BR"/>
    </w:rPr>
  </w:style>
  <w:style w:type="paragraph" w:styleId="Corpodetexto2">
    <w:name w:val="Body Text 2"/>
    <w:basedOn w:val="Normal"/>
    <w:link w:val="Corpodetexto2Char"/>
    <w:uiPriority w:val="99"/>
    <w:unhideWhenUsed/>
    <w:rsid w:val="00866D82"/>
    <w:pPr>
      <w:spacing w:after="120" w:line="480" w:lineRule="auto"/>
    </w:pPr>
  </w:style>
  <w:style w:type="character" w:customStyle="1" w:styleId="Corpodetexto2Char">
    <w:name w:val="Corpo de texto 2 Char"/>
    <w:basedOn w:val="Fontepargpadro"/>
    <w:link w:val="Corpodetexto2"/>
    <w:uiPriority w:val="99"/>
    <w:rsid w:val="00866D82"/>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D3646D"/>
    <w:pPr>
      <w:spacing w:after="200" w:line="276" w:lineRule="auto"/>
      <w:ind w:left="720"/>
      <w:contextualSpacing/>
    </w:pPr>
    <w:rPr>
      <w:rFonts w:ascii="Calibri" w:eastAsia="Calibri" w:hAnsi="Calibri"/>
      <w:sz w:val="22"/>
      <w:szCs w:val="22"/>
      <w:lang w:eastAsia="en-US"/>
    </w:rPr>
  </w:style>
  <w:style w:type="character" w:customStyle="1" w:styleId="Ttulo2Char">
    <w:name w:val="Título 2 Char"/>
    <w:basedOn w:val="Fontepargpadro"/>
    <w:link w:val="Ttulo2"/>
    <w:uiPriority w:val="9"/>
    <w:semiHidden/>
    <w:rsid w:val="0093561B"/>
    <w:rPr>
      <w:rFonts w:asciiTheme="majorHAnsi" w:eastAsiaTheme="majorEastAsia" w:hAnsiTheme="majorHAnsi" w:cstheme="majorBidi"/>
      <w:color w:val="2F5496" w:themeColor="accent1" w:themeShade="BF"/>
      <w:sz w:val="26"/>
      <w:szCs w:val="26"/>
      <w:lang w:eastAsia="pt-BR"/>
    </w:rPr>
  </w:style>
  <w:style w:type="character" w:customStyle="1" w:styleId="Ttulo3Char">
    <w:name w:val="Título 3 Char"/>
    <w:basedOn w:val="Fontepargpadro"/>
    <w:link w:val="Ttulo3"/>
    <w:uiPriority w:val="9"/>
    <w:semiHidden/>
    <w:rsid w:val="0093561B"/>
    <w:rPr>
      <w:rFonts w:asciiTheme="majorHAnsi" w:eastAsiaTheme="majorEastAsia" w:hAnsiTheme="majorHAnsi" w:cstheme="majorBidi"/>
      <w:color w:val="1F3763" w:themeColor="accent1" w:themeShade="7F"/>
      <w:sz w:val="24"/>
      <w:szCs w:val="24"/>
      <w:lang w:eastAsia="pt-BR"/>
    </w:rPr>
  </w:style>
  <w:style w:type="paragraph" w:styleId="Corpodetexto3">
    <w:name w:val="Body Text 3"/>
    <w:basedOn w:val="Normal"/>
    <w:link w:val="Corpodetexto3Char"/>
    <w:uiPriority w:val="99"/>
    <w:semiHidden/>
    <w:unhideWhenUsed/>
    <w:rsid w:val="0093561B"/>
    <w:pPr>
      <w:spacing w:after="120"/>
    </w:pPr>
    <w:rPr>
      <w:sz w:val="16"/>
      <w:szCs w:val="16"/>
    </w:rPr>
  </w:style>
  <w:style w:type="character" w:customStyle="1" w:styleId="Corpodetexto3Char">
    <w:name w:val="Corpo de texto 3 Char"/>
    <w:basedOn w:val="Fontepargpadro"/>
    <w:link w:val="Corpodetexto3"/>
    <w:uiPriority w:val="99"/>
    <w:semiHidden/>
    <w:rsid w:val="0093561B"/>
    <w:rPr>
      <w:rFonts w:ascii="Times New Roman" w:eastAsia="Times New Roman" w:hAnsi="Times New Roman" w:cs="Times New Roman"/>
      <w:sz w:val="16"/>
      <w:szCs w:val="16"/>
      <w:lang w:eastAsia="pt-BR"/>
    </w:rPr>
  </w:style>
  <w:style w:type="paragraph" w:styleId="Textodecomentrio">
    <w:name w:val="annotation text"/>
    <w:basedOn w:val="Normal"/>
    <w:link w:val="TextodecomentrioChar"/>
    <w:semiHidden/>
    <w:rsid w:val="0093561B"/>
    <w:pPr>
      <w:widowControl w:val="0"/>
      <w:overflowPunct w:val="0"/>
      <w:autoSpaceDE w:val="0"/>
      <w:autoSpaceDN w:val="0"/>
      <w:adjustRightInd w:val="0"/>
      <w:textAlignment w:val="baseline"/>
    </w:pPr>
  </w:style>
  <w:style w:type="character" w:customStyle="1" w:styleId="TextodecomentrioChar">
    <w:name w:val="Texto de comentário Char"/>
    <w:basedOn w:val="Fontepargpadro"/>
    <w:link w:val="Textodecomentrio"/>
    <w:semiHidden/>
    <w:rsid w:val="0093561B"/>
    <w:rPr>
      <w:rFonts w:ascii="Times New Roman" w:eastAsia="Times New Roman" w:hAnsi="Times New Roman" w:cs="Times New Roman"/>
      <w:sz w:val="20"/>
      <w:szCs w:val="20"/>
      <w:lang w:eastAsia="pt-BR"/>
    </w:rPr>
  </w:style>
  <w:style w:type="table" w:styleId="Tabelacomgrade">
    <w:name w:val="Table Grid"/>
    <w:basedOn w:val="Tabelanormal"/>
    <w:uiPriority w:val="39"/>
    <w:rsid w:val="001857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B2F42"/>
    <w:rPr>
      <w:color w:val="0563C1" w:themeColor="hyperlink"/>
      <w:u w:val="single"/>
    </w:rPr>
  </w:style>
  <w:style w:type="paragraph" w:customStyle="1" w:styleId="dou-paragraph">
    <w:name w:val="dou-paragraph"/>
    <w:basedOn w:val="Normal"/>
    <w:rsid w:val="00BC75C3"/>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CA5626"/>
    <w:rPr>
      <w:rFonts w:ascii="Segoe UI" w:hAnsi="Segoe UI" w:cs="Segoe UI"/>
      <w:sz w:val="18"/>
      <w:szCs w:val="18"/>
    </w:rPr>
  </w:style>
  <w:style w:type="character" w:customStyle="1" w:styleId="TextodebaloChar">
    <w:name w:val="Texto de balão Char"/>
    <w:basedOn w:val="Fontepargpadro"/>
    <w:link w:val="Textodebalo"/>
    <w:uiPriority w:val="99"/>
    <w:semiHidden/>
    <w:rsid w:val="00CA5626"/>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041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administracao@paverama.rs.gov.br"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arcelo.osterkamp@jaspohr.com.br"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TotalTime>
  <Pages>15</Pages>
  <Words>6376</Words>
  <Characters>34431</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Fato</dc:creator>
  <cp:keywords/>
  <dc:description/>
  <cp:lastModifiedBy>Usuario</cp:lastModifiedBy>
  <cp:revision>29</cp:revision>
  <cp:lastPrinted>2024-03-25T11:04:00Z</cp:lastPrinted>
  <dcterms:created xsi:type="dcterms:W3CDTF">2023-05-12T13:36:00Z</dcterms:created>
  <dcterms:modified xsi:type="dcterms:W3CDTF">2024-03-25T11:04:00Z</dcterms:modified>
</cp:coreProperties>
</file>