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A2B4D" w14:textId="77777777" w:rsidR="00132DF0" w:rsidRPr="0075065A" w:rsidRDefault="00132DF0" w:rsidP="009C269F">
      <w:pPr>
        <w:spacing w:after="0" w:line="240" w:lineRule="auto"/>
        <w:jc w:val="center"/>
        <w:rPr>
          <w:rFonts w:ascii="Arial Unicode MS" w:eastAsia="Arial Unicode MS" w:hAnsi="Arial Unicode MS" w:cs="Arial Unicode MS"/>
          <w:b/>
          <w:sz w:val="24"/>
          <w:szCs w:val="20"/>
        </w:rPr>
      </w:pPr>
      <w:r w:rsidRPr="0075065A">
        <w:rPr>
          <w:rFonts w:ascii="Arial Unicode MS" w:eastAsia="Arial Unicode MS" w:hAnsi="Arial Unicode MS" w:cs="Arial Unicode MS"/>
          <w:b/>
          <w:sz w:val="24"/>
          <w:szCs w:val="20"/>
        </w:rPr>
        <w:t>EDITAL DE LICITAÇÃO</w:t>
      </w:r>
    </w:p>
    <w:p w14:paraId="3FDC07E8" w14:textId="73518079" w:rsidR="00132DF0" w:rsidRPr="0075065A" w:rsidRDefault="00132DF0" w:rsidP="009C269F">
      <w:pPr>
        <w:spacing w:after="0" w:line="240" w:lineRule="auto"/>
        <w:jc w:val="center"/>
        <w:rPr>
          <w:rFonts w:ascii="Arial Unicode MS" w:eastAsia="Arial Unicode MS" w:hAnsi="Arial Unicode MS" w:cs="Arial Unicode MS"/>
          <w:b/>
          <w:sz w:val="24"/>
          <w:szCs w:val="20"/>
        </w:rPr>
      </w:pPr>
      <w:r w:rsidRPr="0075065A">
        <w:rPr>
          <w:rFonts w:ascii="Arial Unicode MS" w:eastAsia="Arial Unicode MS" w:hAnsi="Arial Unicode MS" w:cs="Arial Unicode MS"/>
          <w:b/>
          <w:sz w:val="24"/>
          <w:szCs w:val="20"/>
        </w:rPr>
        <w:t>CONCORRÊNCIA ELETRÔNICA Nº 0</w:t>
      </w:r>
      <w:r w:rsidR="00385C6F" w:rsidRPr="0075065A">
        <w:rPr>
          <w:rFonts w:ascii="Arial Unicode MS" w:eastAsia="Arial Unicode MS" w:hAnsi="Arial Unicode MS" w:cs="Arial Unicode MS"/>
          <w:b/>
          <w:sz w:val="24"/>
          <w:szCs w:val="20"/>
        </w:rPr>
        <w:t>0</w:t>
      </w:r>
      <w:r w:rsidR="00B76E83">
        <w:rPr>
          <w:rFonts w:ascii="Arial Unicode MS" w:eastAsia="Arial Unicode MS" w:hAnsi="Arial Unicode MS" w:cs="Arial Unicode MS"/>
          <w:b/>
          <w:sz w:val="24"/>
          <w:szCs w:val="20"/>
        </w:rPr>
        <w:t>3</w:t>
      </w:r>
      <w:r w:rsidR="008142A2">
        <w:rPr>
          <w:rFonts w:ascii="Arial Unicode MS" w:eastAsia="Arial Unicode MS" w:hAnsi="Arial Unicode MS" w:cs="Arial Unicode MS"/>
          <w:b/>
          <w:sz w:val="24"/>
          <w:szCs w:val="20"/>
        </w:rPr>
        <w:t>/2026</w:t>
      </w:r>
    </w:p>
    <w:p w14:paraId="77282E70" w14:textId="77777777" w:rsidR="00132DF0" w:rsidRPr="0075065A" w:rsidRDefault="00132DF0" w:rsidP="009C269F">
      <w:pPr>
        <w:spacing w:after="0" w:line="240" w:lineRule="auto"/>
        <w:jc w:val="both"/>
        <w:rPr>
          <w:rFonts w:ascii="Arial Unicode MS" w:eastAsia="Arial Unicode MS" w:hAnsi="Arial Unicode MS" w:cs="Arial Unicode MS"/>
          <w:sz w:val="20"/>
          <w:szCs w:val="20"/>
        </w:rPr>
      </w:pPr>
    </w:p>
    <w:p w14:paraId="5B8A72C0" w14:textId="6184AB52" w:rsidR="00385C6F" w:rsidRPr="0075065A" w:rsidRDefault="00385C6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OBJETO:</w:t>
      </w:r>
      <w:r w:rsidR="000A181A">
        <w:rPr>
          <w:rFonts w:ascii="Arial Unicode MS" w:eastAsia="Arial Unicode MS" w:hAnsi="Arial Unicode MS" w:cs="Arial Unicode MS"/>
          <w:sz w:val="20"/>
          <w:szCs w:val="20"/>
        </w:rPr>
        <w:t xml:space="preserve"> C</w:t>
      </w:r>
      <w:r w:rsidR="000A181A" w:rsidRPr="000A181A">
        <w:rPr>
          <w:rFonts w:ascii="Arial Unicode MS" w:eastAsia="Arial Unicode MS" w:hAnsi="Arial Unicode MS" w:cs="Arial Unicode MS"/>
          <w:sz w:val="20"/>
          <w:szCs w:val="20"/>
        </w:rPr>
        <w:t>contratação de empresa especializada no ramo da construção civil para execução de obra de engenharia de reforma da Farmácia Básica da Unidade Básica de Saúde Central, compreendendo serviços estruturais, adequações físicas e funcionais dos ambientes, pintura externa, melhorias nas instalações elétricas e demais intervenções necessárias à modernização do espaço, incluindo a construção de espaço para acoplar gerador elétrico, para execução de forma indireta, pelo regime de empreitada por preço global, incluindo o fornecimento do material e da mão-de-obra</w:t>
      </w:r>
      <w:r w:rsidR="00CF4ADF">
        <w:rPr>
          <w:rFonts w:ascii="Arial Unicode MS" w:eastAsia="Arial Unicode MS" w:hAnsi="Arial Unicode MS" w:cs="Arial Unicode MS"/>
          <w:sz w:val="20"/>
          <w:szCs w:val="20"/>
        </w:rPr>
        <w:t>.</w:t>
      </w:r>
    </w:p>
    <w:p w14:paraId="69611786" w14:textId="2FECA24C" w:rsidR="00132DF0" w:rsidRPr="008142A2" w:rsidRDefault="00132DF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DATA</w:t>
      </w:r>
      <w:r w:rsidRPr="008142A2">
        <w:rPr>
          <w:rFonts w:ascii="Arial Unicode MS" w:eastAsia="Arial Unicode MS" w:hAnsi="Arial Unicode MS" w:cs="Arial Unicode MS"/>
          <w:sz w:val="20"/>
          <w:szCs w:val="20"/>
        </w:rPr>
        <w:t xml:space="preserve">: </w:t>
      </w:r>
      <w:r w:rsidR="00A77221" w:rsidRPr="00A77221">
        <w:rPr>
          <w:rFonts w:ascii="Arial Unicode MS" w:eastAsia="Arial Unicode MS" w:hAnsi="Arial Unicode MS" w:cs="Arial Unicode MS"/>
          <w:sz w:val="20"/>
          <w:szCs w:val="20"/>
        </w:rPr>
        <w:t>12/03/2026</w:t>
      </w:r>
    </w:p>
    <w:p w14:paraId="4CD05F79" w14:textId="5029512A" w:rsidR="00132DF0" w:rsidRPr="008142A2" w:rsidRDefault="00132DF0" w:rsidP="009C269F">
      <w:pPr>
        <w:spacing w:after="0" w:line="240" w:lineRule="auto"/>
        <w:jc w:val="both"/>
        <w:rPr>
          <w:rFonts w:ascii="Arial Unicode MS" w:eastAsia="Arial Unicode MS" w:hAnsi="Arial Unicode MS" w:cs="Arial Unicode MS"/>
          <w:sz w:val="20"/>
          <w:szCs w:val="20"/>
        </w:rPr>
      </w:pPr>
      <w:r w:rsidRPr="008142A2">
        <w:rPr>
          <w:rFonts w:ascii="Arial Unicode MS" w:eastAsia="Arial Unicode MS" w:hAnsi="Arial Unicode MS" w:cs="Arial Unicode MS"/>
          <w:sz w:val="20"/>
          <w:szCs w:val="20"/>
        </w:rPr>
        <w:t>HORÁRIO</w:t>
      </w:r>
      <w:r w:rsidRPr="00A77221">
        <w:rPr>
          <w:rFonts w:ascii="Arial Unicode MS" w:eastAsia="Arial Unicode MS" w:hAnsi="Arial Unicode MS" w:cs="Arial Unicode MS"/>
          <w:sz w:val="20"/>
          <w:szCs w:val="20"/>
        </w:rPr>
        <w:t xml:space="preserve">: </w:t>
      </w:r>
      <w:r w:rsidR="008142A2" w:rsidRPr="00A77221">
        <w:rPr>
          <w:rFonts w:ascii="Arial Unicode MS" w:eastAsia="Arial Unicode MS" w:hAnsi="Arial Unicode MS" w:cs="Arial Unicode MS"/>
          <w:sz w:val="20"/>
          <w:szCs w:val="20"/>
        </w:rPr>
        <w:t>14</w:t>
      </w:r>
      <w:r w:rsidRPr="00A77221">
        <w:rPr>
          <w:rFonts w:ascii="Arial Unicode MS" w:eastAsia="Arial Unicode MS" w:hAnsi="Arial Unicode MS" w:cs="Arial Unicode MS"/>
          <w:sz w:val="20"/>
          <w:szCs w:val="20"/>
        </w:rPr>
        <w:t>h</w:t>
      </w:r>
    </w:p>
    <w:p w14:paraId="70EB7F18" w14:textId="77777777" w:rsidR="00132DF0" w:rsidRPr="0075065A" w:rsidRDefault="00132DF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CRITÉRIO DE JULGAMENTO: </w:t>
      </w:r>
      <w:r w:rsidR="00385C6F" w:rsidRPr="0075065A">
        <w:rPr>
          <w:rFonts w:ascii="Arial Unicode MS" w:eastAsia="Arial Unicode MS" w:hAnsi="Arial Unicode MS" w:cs="Arial Unicode MS"/>
          <w:sz w:val="20"/>
          <w:szCs w:val="20"/>
        </w:rPr>
        <w:t>menor preço global</w:t>
      </w:r>
    </w:p>
    <w:p w14:paraId="1577A944" w14:textId="77777777" w:rsidR="00E31DFF" w:rsidRPr="0075065A" w:rsidRDefault="00132DF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MODO DE DISPUTA: </w:t>
      </w:r>
      <w:r w:rsidR="00385C6F" w:rsidRPr="0075065A">
        <w:rPr>
          <w:rFonts w:ascii="Arial Unicode MS" w:eastAsia="Arial Unicode MS" w:hAnsi="Arial Unicode MS" w:cs="Arial Unicode MS"/>
          <w:sz w:val="20"/>
          <w:szCs w:val="20"/>
        </w:rPr>
        <w:t>aberto</w:t>
      </w:r>
    </w:p>
    <w:p w14:paraId="2AA55EC3" w14:textId="6A6194FA" w:rsidR="00385C6F" w:rsidRPr="0075065A" w:rsidRDefault="00385C6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ÓRGÃO REQUISITANTE: </w:t>
      </w:r>
      <w:r w:rsidR="009908B7" w:rsidRPr="0075065A">
        <w:rPr>
          <w:rFonts w:ascii="Arial Unicode MS" w:eastAsia="Arial Unicode MS" w:hAnsi="Arial Unicode MS" w:cs="Arial Unicode MS"/>
          <w:sz w:val="20"/>
          <w:szCs w:val="20"/>
        </w:rPr>
        <w:t>Secretaria Municipal de Administração</w:t>
      </w:r>
      <w:r w:rsidR="000316CF" w:rsidRPr="0075065A">
        <w:rPr>
          <w:rFonts w:ascii="Arial Unicode MS" w:eastAsia="Arial Unicode MS" w:hAnsi="Arial Unicode MS" w:cs="Arial Unicode MS"/>
          <w:sz w:val="20"/>
          <w:szCs w:val="20"/>
        </w:rPr>
        <w:t xml:space="preserve">, </w:t>
      </w:r>
      <w:r w:rsidR="009908B7" w:rsidRPr="0075065A">
        <w:rPr>
          <w:rFonts w:ascii="Arial Unicode MS" w:eastAsia="Arial Unicode MS" w:hAnsi="Arial Unicode MS" w:cs="Arial Unicode MS"/>
          <w:sz w:val="20"/>
          <w:szCs w:val="20"/>
        </w:rPr>
        <w:t>Fazenda e Planejamento</w:t>
      </w:r>
    </w:p>
    <w:p w14:paraId="25311624" w14:textId="77777777" w:rsidR="00385C6F" w:rsidRPr="0075065A" w:rsidRDefault="00385C6F" w:rsidP="009C269F">
      <w:pPr>
        <w:spacing w:after="0" w:line="240" w:lineRule="auto"/>
        <w:jc w:val="both"/>
        <w:rPr>
          <w:rFonts w:ascii="Arial Unicode MS" w:eastAsia="Arial Unicode MS" w:hAnsi="Arial Unicode MS" w:cs="Arial Unicode MS"/>
          <w:sz w:val="20"/>
          <w:szCs w:val="20"/>
        </w:rPr>
      </w:pPr>
    </w:p>
    <w:p w14:paraId="672B1880" w14:textId="4A37F9F1" w:rsidR="00385C6F" w:rsidRPr="0075065A" w:rsidRDefault="00385C6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 xml:space="preserve">O </w:t>
      </w:r>
      <w:r w:rsidRPr="0075065A">
        <w:rPr>
          <w:rFonts w:ascii="Arial Unicode MS" w:eastAsia="Arial Unicode MS" w:hAnsi="Arial Unicode MS" w:cs="Arial Unicode MS"/>
          <w:b/>
          <w:bCs/>
          <w:sz w:val="20"/>
          <w:szCs w:val="20"/>
        </w:rPr>
        <w:t>MUNICÍPIO DE PAVERAMA</w:t>
      </w:r>
      <w:r w:rsidR="007122D5" w:rsidRPr="0075065A">
        <w:rPr>
          <w:rFonts w:ascii="Arial Unicode MS" w:eastAsia="Arial Unicode MS" w:hAnsi="Arial Unicode MS" w:cs="Arial Unicode MS"/>
          <w:sz w:val="20"/>
          <w:szCs w:val="20"/>
        </w:rPr>
        <w:t>, por intermédio de sua</w:t>
      </w:r>
      <w:r w:rsidRPr="0075065A">
        <w:rPr>
          <w:rFonts w:ascii="Arial Unicode MS" w:eastAsia="Arial Unicode MS" w:hAnsi="Arial Unicode MS" w:cs="Arial Unicode MS"/>
          <w:sz w:val="20"/>
          <w:szCs w:val="20"/>
        </w:rPr>
        <w:t xml:space="preserve"> Prefeit</w:t>
      </w:r>
      <w:r w:rsidR="007122D5"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 torna público, para conhecimento dos interessados, que estará realizando a licitação na modalidade CONCORRÊNCIA ELETRÔNICA Nº 00</w:t>
      </w:r>
      <w:r w:rsidR="00B76E83">
        <w:rPr>
          <w:rFonts w:ascii="Arial Unicode MS" w:eastAsia="Arial Unicode MS" w:hAnsi="Arial Unicode MS" w:cs="Arial Unicode MS"/>
          <w:sz w:val="20"/>
          <w:szCs w:val="20"/>
        </w:rPr>
        <w:t>3</w:t>
      </w:r>
      <w:r w:rsidR="009908B7" w:rsidRPr="0075065A">
        <w:rPr>
          <w:rFonts w:ascii="Arial Unicode MS" w:eastAsia="Arial Unicode MS" w:hAnsi="Arial Unicode MS" w:cs="Arial Unicode MS"/>
          <w:sz w:val="20"/>
          <w:szCs w:val="20"/>
        </w:rPr>
        <w:t>/202</w:t>
      </w:r>
      <w:r w:rsidR="007369D3">
        <w:rPr>
          <w:rFonts w:ascii="Arial Unicode MS" w:eastAsia="Arial Unicode MS" w:hAnsi="Arial Unicode MS" w:cs="Arial Unicode MS"/>
          <w:sz w:val="20"/>
          <w:szCs w:val="20"/>
        </w:rPr>
        <w:t>6</w:t>
      </w:r>
      <w:r w:rsidRPr="0075065A">
        <w:rPr>
          <w:rFonts w:ascii="Arial Unicode MS" w:eastAsia="Arial Unicode MS" w:hAnsi="Arial Unicode MS" w:cs="Arial Unicode MS"/>
          <w:sz w:val="20"/>
          <w:szCs w:val="20"/>
        </w:rPr>
        <w:t xml:space="preserve">, critério de julgamento MENOR PREÇO GLOBAL, através do site </w:t>
      </w:r>
      <w:hyperlink r:id="rId7" w:history="1">
        <w:r w:rsidRPr="0075065A">
          <w:rPr>
            <w:rStyle w:val="Hyperlink"/>
            <w:rFonts w:ascii="Arial Unicode MS" w:eastAsia="Arial Unicode MS" w:hAnsi="Arial Unicode MS" w:cs="Arial Unicode MS"/>
            <w:sz w:val="20"/>
            <w:szCs w:val="20"/>
          </w:rPr>
          <w:t>www.portaldecompraspublicas.com.br</w:t>
        </w:r>
      </w:hyperlink>
      <w:r w:rsidRPr="0075065A">
        <w:rPr>
          <w:rFonts w:ascii="Arial Unicode MS" w:eastAsia="Arial Unicode MS" w:hAnsi="Arial Unicode MS" w:cs="Arial Unicode MS"/>
          <w:sz w:val="20"/>
          <w:szCs w:val="20"/>
        </w:rPr>
        <w:t xml:space="preserve">, objetivando a </w:t>
      </w:r>
      <w:r w:rsidR="00B76E83" w:rsidRPr="00B76E83">
        <w:rPr>
          <w:rFonts w:ascii="Arial Unicode MS" w:eastAsia="Arial Unicode MS" w:hAnsi="Arial Unicode MS" w:cs="Arial Unicode MS"/>
          <w:b/>
          <w:bCs/>
          <w:sz w:val="20"/>
          <w:szCs w:val="20"/>
        </w:rPr>
        <w:t>c</w:t>
      </w:r>
      <w:r w:rsidR="00B76E83" w:rsidRPr="00B76E83">
        <w:rPr>
          <w:rFonts w:ascii="Arial Unicode MS" w:eastAsia="Arial Unicode MS" w:hAnsi="Arial Unicode MS" w:cs="Arial Unicode MS"/>
          <w:b/>
          <w:sz w:val="20"/>
          <w:szCs w:val="20"/>
        </w:rPr>
        <w:t>ontratação de empresa especializada no ramo da construção civil para execução de obra de engenharia de reforma da Farmácia Básica da Unidade Básica de Saúde Central, compreendendo serviços estruturais, adequações físicas e funcionais dos ambientes, pintura externa, melhorias nas instalações elétricas e demais intervenções necessárias à modernização do espaço, incluindo a construção de espaço para acoplar gerador elétrico</w:t>
      </w:r>
      <w:r w:rsidRPr="0075065A">
        <w:rPr>
          <w:rFonts w:ascii="Arial Unicode MS" w:eastAsia="Arial Unicode MS" w:hAnsi="Arial Unicode MS" w:cs="Arial Unicode MS"/>
          <w:sz w:val="20"/>
          <w:szCs w:val="20"/>
        </w:rPr>
        <w:t xml:space="preserve">, para execução de forma indireta, pelo regime de empreitada por preço global, incluindo o fornecimento do material e da mão-de-obra, conforme </w:t>
      </w:r>
      <w:r w:rsidRPr="0075065A">
        <w:rPr>
          <w:rFonts w:ascii="Arial Unicode MS" w:eastAsia="Arial Unicode MS" w:hAnsi="Arial Unicode MS" w:cs="Arial Unicode MS"/>
          <w:sz w:val="20"/>
          <w:szCs w:val="20"/>
          <w:u w:val="single"/>
        </w:rPr>
        <w:t xml:space="preserve">Processo Administrativo nº </w:t>
      </w:r>
      <w:r w:rsidR="00B76E83">
        <w:rPr>
          <w:rFonts w:ascii="Arial Unicode MS" w:eastAsia="Arial Unicode MS" w:hAnsi="Arial Unicode MS" w:cs="Arial Unicode MS"/>
          <w:sz w:val="20"/>
          <w:szCs w:val="20"/>
          <w:u w:val="single"/>
        </w:rPr>
        <w:t>716</w:t>
      </w:r>
      <w:r w:rsidRPr="0075065A">
        <w:rPr>
          <w:rFonts w:ascii="Arial Unicode MS" w:eastAsia="Arial Unicode MS" w:hAnsi="Arial Unicode MS" w:cs="Arial Unicode MS"/>
          <w:sz w:val="20"/>
          <w:szCs w:val="20"/>
          <w:u w:val="single"/>
        </w:rPr>
        <w:t>/202</w:t>
      </w:r>
      <w:r w:rsidR="00B76E83">
        <w:rPr>
          <w:rFonts w:ascii="Arial Unicode MS" w:eastAsia="Arial Unicode MS" w:hAnsi="Arial Unicode MS" w:cs="Arial Unicode MS"/>
          <w:sz w:val="20"/>
          <w:szCs w:val="20"/>
          <w:u w:val="single"/>
        </w:rPr>
        <w:t>6</w:t>
      </w:r>
      <w:r w:rsidRPr="0075065A">
        <w:rPr>
          <w:rFonts w:ascii="Arial Unicode MS" w:eastAsia="Arial Unicode MS" w:hAnsi="Arial Unicode MS" w:cs="Arial Unicode MS"/>
          <w:sz w:val="20"/>
          <w:szCs w:val="20"/>
        </w:rPr>
        <w:t xml:space="preserve">, Lei Federal nº 14.133, de 1º de abril de 2021 e suas alterações, </w:t>
      </w:r>
      <w:r w:rsidR="000315BA" w:rsidRPr="000315BA">
        <w:rPr>
          <w:rFonts w:ascii="Arial Unicode MS" w:eastAsia="Arial Unicode MS" w:hAnsi="Arial Unicode MS" w:cs="Arial Unicode MS"/>
          <w:b/>
          <w:bCs/>
          <w:sz w:val="20"/>
          <w:szCs w:val="20"/>
        </w:rPr>
        <w:t>exclusivamente para os interessados qualificados como microempresa ou empresa de pequeno porte ou micro empreendedor individual, aptos a se beneficiarem do tratamento diferenciado e favorecido pela Lei</w:t>
      </w:r>
      <w:r w:rsidRPr="0075065A">
        <w:rPr>
          <w:rFonts w:ascii="Arial Unicode MS" w:eastAsia="Arial Unicode MS" w:hAnsi="Arial Unicode MS" w:cs="Arial Unicode MS"/>
          <w:sz w:val="20"/>
          <w:szCs w:val="20"/>
        </w:rPr>
        <w:t xml:space="preserve"> </w:t>
      </w:r>
      <w:r w:rsidRPr="000315BA">
        <w:rPr>
          <w:rFonts w:ascii="Arial Unicode MS" w:eastAsia="Arial Unicode MS" w:hAnsi="Arial Unicode MS" w:cs="Arial Unicode MS"/>
          <w:b/>
          <w:bCs/>
          <w:sz w:val="20"/>
          <w:szCs w:val="20"/>
        </w:rPr>
        <w:t>Complementar nº 123/2006</w:t>
      </w:r>
      <w:r w:rsidRPr="0075065A">
        <w:rPr>
          <w:rFonts w:ascii="Arial Unicode MS" w:eastAsia="Arial Unicode MS" w:hAnsi="Arial Unicode MS" w:cs="Arial Unicode MS"/>
          <w:sz w:val="20"/>
          <w:szCs w:val="20"/>
        </w:rPr>
        <w:t xml:space="preserve"> e alterações da Lei Co</w:t>
      </w:r>
      <w:r w:rsidR="00671782" w:rsidRPr="0075065A">
        <w:rPr>
          <w:rFonts w:ascii="Arial Unicode MS" w:eastAsia="Arial Unicode MS" w:hAnsi="Arial Unicode MS" w:cs="Arial Unicode MS"/>
          <w:sz w:val="20"/>
          <w:szCs w:val="20"/>
        </w:rPr>
        <w:t>mplementar nº 147/2014, Decreto</w:t>
      </w:r>
      <w:r w:rsidRPr="0075065A">
        <w:rPr>
          <w:rFonts w:ascii="Arial Unicode MS" w:eastAsia="Arial Unicode MS" w:hAnsi="Arial Unicode MS" w:cs="Arial Unicode MS"/>
          <w:sz w:val="20"/>
          <w:szCs w:val="20"/>
        </w:rPr>
        <w:t xml:space="preserve"> Municipa</w:t>
      </w:r>
      <w:r w:rsidR="00671782" w:rsidRPr="0075065A">
        <w:rPr>
          <w:rFonts w:ascii="Arial Unicode MS" w:eastAsia="Arial Unicode MS" w:hAnsi="Arial Unicode MS" w:cs="Arial Unicode MS"/>
          <w:sz w:val="20"/>
          <w:szCs w:val="20"/>
        </w:rPr>
        <w:t>l</w:t>
      </w:r>
      <w:r w:rsidRPr="0075065A">
        <w:rPr>
          <w:rFonts w:ascii="Arial Unicode MS" w:eastAsia="Arial Unicode MS" w:hAnsi="Arial Unicode MS" w:cs="Arial Unicode MS"/>
          <w:sz w:val="20"/>
          <w:szCs w:val="20"/>
        </w:rPr>
        <w:t xml:space="preserve"> nº 1</w:t>
      </w:r>
      <w:r w:rsidR="00671782" w:rsidRPr="0075065A">
        <w:rPr>
          <w:rFonts w:ascii="Arial Unicode MS" w:eastAsia="Arial Unicode MS" w:hAnsi="Arial Unicode MS" w:cs="Arial Unicode MS"/>
          <w:sz w:val="20"/>
          <w:szCs w:val="20"/>
        </w:rPr>
        <w:t>.319</w:t>
      </w:r>
      <w:r w:rsidRPr="0075065A">
        <w:rPr>
          <w:rFonts w:ascii="Arial Unicode MS" w:eastAsia="Arial Unicode MS" w:hAnsi="Arial Unicode MS" w:cs="Arial Unicode MS"/>
          <w:sz w:val="20"/>
          <w:szCs w:val="20"/>
        </w:rPr>
        <w:t>/202</w:t>
      </w:r>
      <w:r w:rsidR="00671782" w:rsidRPr="0075065A">
        <w:rPr>
          <w:rFonts w:ascii="Arial Unicode MS" w:eastAsia="Arial Unicode MS" w:hAnsi="Arial Unicode MS" w:cs="Arial Unicode MS"/>
          <w:sz w:val="20"/>
          <w:szCs w:val="20"/>
        </w:rPr>
        <w:t>4</w:t>
      </w:r>
      <w:r w:rsidRPr="0075065A">
        <w:rPr>
          <w:rFonts w:ascii="Arial Unicode MS" w:eastAsia="Arial Unicode MS" w:hAnsi="Arial Unicode MS" w:cs="Arial Unicode MS"/>
          <w:sz w:val="20"/>
          <w:szCs w:val="20"/>
        </w:rPr>
        <w:t>, e demais</w:t>
      </w:r>
      <w:r w:rsidR="0067178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legislações aplicáveis, bem como as condições a seguir estabelecidas</w:t>
      </w:r>
      <w:r w:rsidR="00671782" w:rsidRPr="0075065A">
        <w:rPr>
          <w:rFonts w:ascii="Arial Unicode MS" w:eastAsia="Arial Unicode MS" w:hAnsi="Arial Unicode MS" w:cs="Arial Unicode MS"/>
          <w:sz w:val="20"/>
          <w:szCs w:val="20"/>
        </w:rPr>
        <w:t>:</w:t>
      </w:r>
    </w:p>
    <w:p w14:paraId="7B57D3E4" w14:textId="77777777" w:rsidR="00671782" w:rsidRPr="0075065A" w:rsidRDefault="00671782" w:rsidP="009C269F">
      <w:pPr>
        <w:spacing w:after="0" w:line="240" w:lineRule="auto"/>
        <w:jc w:val="both"/>
        <w:rPr>
          <w:rFonts w:ascii="Arial Unicode MS" w:eastAsia="Arial Unicode MS" w:hAnsi="Arial Unicode MS" w:cs="Arial Unicode MS"/>
          <w:b/>
          <w:sz w:val="20"/>
          <w:szCs w:val="20"/>
        </w:rPr>
      </w:pPr>
    </w:p>
    <w:p w14:paraId="7368D985" w14:textId="77777777" w:rsidR="00671782" w:rsidRPr="0075065A" w:rsidRDefault="0067178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1. DO LOCAL, DATA E HORA:</w:t>
      </w:r>
    </w:p>
    <w:p w14:paraId="186DC1B9" w14:textId="3734DE64" w:rsidR="00671782" w:rsidRPr="0075065A" w:rsidRDefault="0067178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1.1. A sessão pública será realizada no site </w:t>
      </w:r>
      <w:hyperlink r:id="rId8" w:history="1">
        <w:r w:rsidRPr="0075065A">
          <w:rPr>
            <w:rStyle w:val="Hyperlink"/>
            <w:rFonts w:ascii="Arial Unicode MS" w:eastAsia="Arial Unicode MS" w:hAnsi="Arial Unicode MS" w:cs="Arial Unicode MS"/>
            <w:color w:val="auto"/>
            <w:sz w:val="20"/>
            <w:szCs w:val="20"/>
          </w:rPr>
          <w:t>www.portaldecompraspublicas.com.br</w:t>
        </w:r>
      </w:hyperlink>
      <w:r w:rsidRPr="0075065A">
        <w:rPr>
          <w:rFonts w:ascii="Arial Unicode MS" w:eastAsia="Arial Unicode MS" w:hAnsi="Arial Unicode MS" w:cs="Arial Unicode MS"/>
          <w:sz w:val="20"/>
          <w:szCs w:val="20"/>
        </w:rPr>
        <w:t xml:space="preserve">, </w:t>
      </w:r>
      <w:r w:rsidRPr="00A77221">
        <w:rPr>
          <w:rFonts w:ascii="Arial Unicode MS" w:eastAsia="Arial Unicode MS" w:hAnsi="Arial Unicode MS" w:cs="Arial Unicode MS"/>
          <w:sz w:val="20"/>
          <w:szCs w:val="20"/>
        </w:rPr>
        <w:t xml:space="preserve">no DIA </w:t>
      </w:r>
      <w:r w:rsidR="00A77221" w:rsidRPr="00A77221">
        <w:rPr>
          <w:rFonts w:ascii="Arial Unicode MS" w:eastAsia="Arial Unicode MS" w:hAnsi="Arial Unicode MS" w:cs="Arial Unicode MS"/>
          <w:sz w:val="20"/>
          <w:szCs w:val="20"/>
        </w:rPr>
        <w:t>12</w:t>
      </w:r>
      <w:r w:rsidRPr="00A77221">
        <w:rPr>
          <w:rFonts w:ascii="Arial Unicode MS" w:eastAsia="Arial Unicode MS" w:hAnsi="Arial Unicode MS" w:cs="Arial Unicode MS"/>
          <w:sz w:val="20"/>
          <w:szCs w:val="20"/>
        </w:rPr>
        <w:t xml:space="preserve"> DE </w:t>
      </w:r>
      <w:r w:rsidR="00A77221" w:rsidRPr="00A77221">
        <w:rPr>
          <w:rFonts w:ascii="Arial Unicode MS" w:eastAsia="Arial Unicode MS" w:hAnsi="Arial Unicode MS" w:cs="Arial Unicode MS"/>
          <w:sz w:val="20"/>
          <w:szCs w:val="20"/>
        </w:rPr>
        <w:t xml:space="preserve">MARÇO </w:t>
      </w:r>
      <w:r w:rsidR="008142A2" w:rsidRPr="00A77221">
        <w:rPr>
          <w:rFonts w:ascii="Arial Unicode MS" w:eastAsia="Arial Unicode MS" w:hAnsi="Arial Unicode MS" w:cs="Arial Unicode MS"/>
          <w:sz w:val="20"/>
          <w:szCs w:val="20"/>
        </w:rPr>
        <w:t xml:space="preserve">DE </w:t>
      </w:r>
      <w:r w:rsidRPr="00A77221">
        <w:rPr>
          <w:rFonts w:ascii="Arial Unicode MS" w:eastAsia="Arial Unicode MS" w:hAnsi="Arial Unicode MS" w:cs="Arial Unicode MS"/>
          <w:sz w:val="20"/>
          <w:szCs w:val="20"/>
        </w:rPr>
        <w:t>202</w:t>
      </w:r>
      <w:r w:rsidR="008142A2" w:rsidRPr="00A77221">
        <w:rPr>
          <w:rFonts w:ascii="Arial Unicode MS" w:eastAsia="Arial Unicode MS" w:hAnsi="Arial Unicode MS" w:cs="Arial Unicode MS"/>
          <w:sz w:val="20"/>
          <w:szCs w:val="20"/>
        </w:rPr>
        <w:t>6</w:t>
      </w:r>
      <w:r w:rsidRPr="00A77221">
        <w:rPr>
          <w:rFonts w:ascii="Arial Unicode MS" w:eastAsia="Arial Unicode MS" w:hAnsi="Arial Unicode MS" w:cs="Arial Unicode MS"/>
          <w:sz w:val="20"/>
          <w:szCs w:val="20"/>
        </w:rPr>
        <w:t xml:space="preserve">, com início às </w:t>
      </w:r>
      <w:r w:rsidR="008142A2" w:rsidRPr="00A77221">
        <w:rPr>
          <w:rFonts w:ascii="Arial Unicode MS" w:eastAsia="Arial Unicode MS" w:hAnsi="Arial Unicode MS" w:cs="Arial Unicode MS"/>
          <w:sz w:val="20"/>
          <w:szCs w:val="20"/>
        </w:rPr>
        <w:t>14</w:t>
      </w:r>
      <w:r w:rsidRPr="00A77221">
        <w:rPr>
          <w:rFonts w:ascii="Arial Unicode MS" w:eastAsia="Arial Unicode MS" w:hAnsi="Arial Unicode MS" w:cs="Arial Unicode MS"/>
          <w:sz w:val="20"/>
          <w:szCs w:val="20"/>
        </w:rPr>
        <w:t>h</w:t>
      </w:r>
      <w:r w:rsidRPr="008142A2">
        <w:rPr>
          <w:rFonts w:ascii="Arial Unicode MS" w:eastAsia="Arial Unicode MS" w:hAnsi="Arial Unicode MS" w:cs="Arial Unicode MS"/>
          <w:sz w:val="20"/>
          <w:szCs w:val="20"/>
        </w:rPr>
        <w:t>, horário de Brasília/DF</w:t>
      </w:r>
      <w:r w:rsidRPr="0075065A">
        <w:rPr>
          <w:rFonts w:ascii="Arial Unicode MS" w:eastAsia="Arial Unicode MS" w:hAnsi="Arial Unicode MS" w:cs="Arial Unicode MS"/>
          <w:sz w:val="20"/>
          <w:szCs w:val="20"/>
        </w:rPr>
        <w:t>.</w:t>
      </w:r>
    </w:p>
    <w:p w14:paraId="45AD9A2B" w14:textId="7D48AB0A" w:rsidR="00671782" w:rsidRPr="0075065A" w:rsidRDefault="0067178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1.2. Somente poderão participar da sessão pública as empresas que apresentarem propostas através do site descrito no item 1.1, até às </w:t>
      </w:r>
      <w:r w:rsidR="008142A2" w:rsidRPr="00A77221">
        <w:rPr>
          <w:rFonts w:ascii="Arial Unicode MS" w:eastAsia="Arial Unicode MS" w:hAnsi="Arial Unicode MS" w:cs="Arial Unicode MS"/>
          <w:sz w:val="20"/>
          <w:szCs w:val="20"/>
        </w:rPr>
        <w:t>13</w:t>
      </w:r>
      <w:r w:rsidRPr="00A77221">
        <w:rPr>
          <w:rFonts w:ascii="Arial Unicode MS" w:eastAsia="Arial Unicode MS" w:hAnsi="Arial Unicode MS" w:cs="Arial Unicode MS"/>
          <w:sz w:val="20"/>
          <w:szCs w:val="20"/>
        </w:rPr>
        <w:t xml:space="preserve">h59 do DIA </w:t>
      </w:r>
      <w:r w:rsidR="00A77221">
        <w:rPr>
          <w:rFonts w:ascii="Arial Unicode MS" w:eastAsia="Arial Unicode MS" w:hAnsi="Arial Unicode MS" w:cs="Arial Unicode MS"/>
          <w:sz w:val="20"/>
          <w:szCs w:val="20"/>
        </w:rPr>
        <w:t>12</w:t>
      </w:r>
      <w:r w:rsidRPr="00A77221">
        <w:rPr>
          <w:rFonts w:ascii="Arial Unicode MS" w:eastAsia="Arial Unicode MS" w:hAnsi="Arial Unicode MS" w:cs="Arial Unicode MS"/>
          <w:sz w:val="20"/>
          <w:szCs w:val="20"/>
        </w:rPr>
        <w:t xml:space="preserve"> DE </w:t>
      </w:r>
      <w:r w:rsidR="00A77221" w:rsidRPr="00A77221">
        <w:rPr>
          <w:rFonts w:ascii="Arial Unicode MS" w:eastAsia="Arial Unicode MS" w:hAnsi="Arial Unicode MS" w:cs="Arial Unicode MS"/>
          <w:sz w:val="20"/>
          <w:szCs w:val="20"/>
        </w:rPr>
        <w:t xml:space="preserve">MARÇO </w:t>
      </w:r>
      <w:r w:rsidRPr="00A77221">
        <w:rPr>
          <w:rFonts w:ascii="Arial Unicode MS" w:eastAsia="Arial Unicode MS" w:hAnsi="Arial Unicode MS" w:cs="Arial Unicode MS"/>
          <w:sz w:val="20"/>
          <w:szCs w:val="20"/>
        </w:rPr>
        <w:t>DE 202</w:t>
      </w:r>
      <w:r w:rsidR="007369D3" w:rsidRPr="00A77221">
        <w:rPr>
          <w:rFonts w:ascii="Arial Unicode MS" w:eastAsia="Arial Unicode MS" w:hAnsi="Arial Unicode MS" w:cs="Arial Unicode MS"/>
          <w:sz w:val="20"/>
          <w:szCs w:val="20"/>
        </w:rPr>
        <w:t>6</w:t>
      </w:r>
      <w:r w:rsidRPr="00A77221">
        <w:rPr>
          <w:rFonts w:ascii="Arial Unicode MS" w:eastAsia="Arial Unicode MS" w:hAnsi="Arial Unicode MS" w:cs="Arial Unicode MS"/>
          <w:sz w:val="20"/>
          <w:szCs w:val="20"/>
        </w:rPr>
        <w:t>.</w:t>
      </w:r>
    </w:p>
    <w:p w14:paraId="300033CC" w14:textId="77777777" w:rsidR="00671782" w:rsidRPr="0075065A" w:rsidRDefault="0067178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1.3. Ocorrendo decretação de feriado, se não houver expediente, se o expediente for encerrado antes da hora normal, se houver indisponibilidade da comunicação eletrônica ou outro fato superveniente que impeça a realização desta licitação na data acima mencionada, o evento será </w:t>
      </w:r>
      <w:r w:rsidRPr="0075065A">
        <w:rPr>
          <w:rFonts w:ascii="Arial Unicode MS" w:eastAsia="Arial Unicode MS" w:hAnsi="Arial Unicode MS" w:cs="Arial Unicode MS"/>
          <w:sz w:val="20"/>
          <w:szCs w:val="20"/>
        </w:rPr>
        <w:lastRenderedPageBreak/>
        <w:t>automaticamente transferido para o primeiro dia útil subsequente, no mesmo horário, independentemente de nova comunicação.</w:t>
      </w:r>
    </w:p>
    <w:p w14:paraId="12CFDA3A" w14:textId="77777777" w:rsidR="00671782" w:rsidRPr="0075065A" w:rsidRDefault="0067178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1.4. Esta Concorrência será conduzida pela Agente de Contratação, designado por Portaria Municipal, e demais membros que forem designados para Equipe de Apoio.</w:t>
      </w:r>
    </w:p>
    <w:p w14:paraId="4AF390A0" w14:textId="77777777" w:rsidR="00671782" w:rsidRPr="0075065A" w:rsidRDefault="00671782" w:rsidP="009C269F">
      <w:pPr>
        <w:spacing w:after="0" w:line="240" w:lineRule="auto"/>
        <w:jc w:val="both"/>
        <w:rPr>
          <w:rFonts w:ascii="Arial Unicode MS" w:eastAsia="Arial Unicode MS" w:hAnsi="Arial Unicode MS" w:cs="Arial Unicode MS"/>
          <w:sz w:val="20"/>
          <w:szCs w:val="20"/>
        </w:rPr>
      </w:pPr>
    </w:p>
    <w:p w14:paraId="7D0034BF" w14:textId="77777777" w:rsidR="00671782" w:rsidRPr="0075065A" w:rsidRDefault="0067178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2. DO OBJETO:</w:t>
      </w:r>
    </w:p>
    <w:p w14:paraId="0951167C" w14:textId="77777777" w:rsidR="00B76E83" w:rsidRPr="00B76E83" w:rsidRDefault="00B76E83" w:rsidP="00B76E83">
      <w:pPr>
        <w:spacing w:after="0" w:line="240" w:lineRule="auto"/>
        <w:jc w:val="both"/>
        <w:rPr>
          <w:rFonts w:ascii="Arial Unicode MS" w:eastAsia="Arial Unicode MS" w:hAnsi="Arial Unicode MS" w:cs="Arial Unicode MS"/>
          <w:sz w:val="20"/>
          <w:szCs w:val="20"/>
        </w:rPr>
      </w:pPr>
      <w:r w:rsidRPr="00B76E83">
        <w:rPr>
          <w:rFonts w:ascii="Arial Unicode MS" w:eastAsia="Arial Unicode MS" w:hAnsi="Arial Unicode MS" w:cs="Arial Unicode MS"/>
          <w:sz w:val="20"/>
          <w:szCs w:val="20"/>
        </w:rPr>
        <w:t xml:space="preserve">2.1. Constitui objeto da presente licitação a contratação de empresa especializada em serviços comuns de engenharia para a execução da </w:t>
      </w:r>
      <w:r w:rsidRPr="00B76E83">
        <w:rPr>
          <w:rFonts w:ascii="Arial Unicode MS" w:eastAsia="Arial Unicode MS" w:hAnsi="Arial Unicode MS" w:cs="Arial Unicode MS"/>
          <w:b/>
          <w:bCs/>
          <w:sz w:val="20"/>
          <w:szCs w:val="20"/>
        </w:rPr>
        <w:t>REFORMA DA FARMÁCIA BÁSICA DA UNIDADE BÁSICA DE SAÚDE CENTRAL DO MUNICÍPIO DE PAVERAMA/RS</w:t>
      </w:r>
      <w:r w:rsidRPr="00B76E83">
        <w:rPr>
          <w:rFonts w:ascii="Arial Unicode MS" w:eastAsia="Arial Unicode MS" w:hAnsi="Arial Unicode MS" w:cs="Arial Unicode MS"/>
          <w:sz w:val="20"/>
          <w:szCs w:val="20"/>
        </w:rPr>
        <w:t>, em conformidade com o Termo de Referência, Memorial Descritivo, Planilha Orçamentária, Cronograma Físico-Financeiro, Projetos Técnicos e demais documentos anexos ao Edital.</w:t>
      </w:r>
    </w:p>
    <w:p w14:paraId="3210949D" w14:textId="77777777" w:rsidR="00B76E83" w:rsidRPr="00B76E83" w:rsidRDefault="00B76E83" w:rsidP="00B76E83">
      <w:pPr>
        <w:spacing w:after="0" w:line="240" w:lineRule="auto"/>
        <w:ind w:firstLine="708"/>
        <w:jc w:val="both"/>
        <w:rPr>
          <w:rFonts w:ascii="Arial Unicode MS" w:eastAsia="Arial Unicode MS" w:hAnsi="Arial Unicode MS" w:cs="Arial Unicode MS"/>
          <w:sz w:val="20"/>
          <w:szCs w:val="20"/>
        </w:rPr>
      </w:pPr>
      <w:r w:rsidRPr="00B76E83">
        <w:rPr>
          <w:rFonts w:ascii="Arial Unicode MS" w:eastAsia="Arial Unicode MS" w:hAnsi="Arial Unicode MS" w:cs="Arial Unicode MS"/>
          <w:sz w:val="20"/>
          <w:szCs w:val="20"/>
        </w:rPr>
        <w:t>2.1.1. A execução compreenderá, entre outros serviços: pintura externa da edificação, intervenções pontuais no sistema de cobertura, substituição e instalação de rufos e calhas metálicas, fornecimento e instalação de gerador portátil com infraestrutura de abrigo, adequações elétricas correlatas, fornecimento integral de materiais, mão de obra, equipamentos, ferramentas e demais insumos necessários à perfeita execução do objeto, conforme especificações constantes nos documentos técnicos.</w:t>
      </w:r>
    </w:p>
    <w:p w14:paraId="5158ABD0" w14:textId="64D0F649" w:rsidR="00B76E83" w:rsidRPr="00B76E83" w:rsidRDefault="00B76E83" w:rsidP="00B76E83">
      <w:pPr>
        <w:spacing w:after="0" w:line="240" w:lineRule="auto"/>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ab/>
      </w:r>
      <w:r w:rsidRPr="00B76E83">
        <w:rPr>
          <w:rFonts w:ascii="Arial Unicode MS" w:eastAsia="Arial Unicode MS" w:hAnsi="Arial Unicode MS" w:cs="Arial Unicode MS"/>
          <w:sz w:val="20"/>
          <w:szCs w:val="20"/>
        </w:rPr>
        <w:t xml:space="preserve">2.1.2. O valor estimado da contratação é de </w:t>
      </w:r>
      <w:r w:rsidRPr="00B76E83">
        <w:rPr>
          <w:rFonts w:ascii="Arial Unicode MS" w:eastAsia="Arial Unicode MS" w:hAnsi="Arial Unicode MS" w:cs="Arial Unicode MS"/>
          <w:b/>
          <w:bCs/>
          <w:sz w:val="20"/>
          <w:szCs w:val="20"/>
        </w:rPr>
        <w:t xml:space="preserve">R$ 38.331,85 (trinta e oito mil, trezentos e trinta e um reais e oitenta e cinco centavos), </w:t>
      </w:r>
      <w:r w:rsidRPr="00B76E83">
        <w:rPr>
          <w:rFonts w:ascii="Arial Unicode MS" w:eastAsia="Arial Unicode MS" w:hAnsi="Arial Unicode MS" w:cs="Arial Unicode MS"/>
          <w:sz w:val="20"/>
          <w:szCs w:val="20"/>
        </w:rPr>
        <w:t>conforme Planilha Orçamentária elaborada com base nas composições oficiais do SINAPI, observada a data-base indicada nos documentos técnicos.</w:t>
      </w:r>
    </w:p>
    <w:p w14:paraId="6BA7213E" w14:textId="77777777" w:rsidR="00B76E83" w:rsidRPr="00B76E83" w:rsidRDefault="00B76E83" w:rsidP="00B76E83">
      <w:pPr>
        <w:spacing w:after="0" w:line="240" w:lineRule="auto"/>
        <w:ind w:firstLine="708"/>
        <w:jc w:val="both"/>
        <w:rPr>
          <w:rFonts w:ascii="Arial Unicode MS" w:eastAsia="Arial Unicode MS" w:hAnsi="Arial Unicode MS" w:cs="Arial Unicode MS"/>
          <w:sz w:val="20"/>
          <w:szCs w:val="20"/>
        </w:rPr>
      </w:pPr>
      <w:r w:rsidRPr="00B76E83">
        <w:rPr>
          <w:rFonts w:ascii="Arial Unicode MS" w:eastAsia="Arial Unicode MS" w:hAnsi="Arial Unicode MS" w:cs="Arial Unicode MS"/>
          <w:sz w:val="20"/>
          <w:szCs w:val="20"/>
        </w:rPr>
        <w:t>2.1.3. O critério de julgamento adotado será o MENOR PREÇO GLOBAL, nos termos do art. 34 da Lei nº 14.133/2021.</w:t>
      </w:r>
    </w:p>
    <w:p w14:paraId="4A51F6A0" w14:textId="77777777" w:rsidR="00B76E83" w:rsidRPr="00B76E83" w:rsidRDefault="00B76E83" w:rsidP="00B76E83">
      <w:pPr>
        <w:spacing w:after="0" w:line="240" w:lineRule="auto"/>
        <w:ind w:firstLine="708"/>
        <w:jc w:val="both"/>
        <w:rPr>
          <w:rFonts w:ascii="Arial Unicode MS" w:eastAsia="Arial Unicode MS" w:hAnsi="Arial Unicode MS" w:cs="Arial Unicode MS"/>
          <w:sz w:val="20"/>
          <w:szCs w:val="20"/>
        </w:rPr>
      </w:pPr>
      <w:r w:rsidRPr="00B76E83">
        <w:rPr>
          <w:rFonts w:ascii="Arial Unicode MS" w:eastAsia="Arial Unicode MS" w:hAnsi="Arial Unicode MS" w:cs="Arial Unicode MS"/>
          <w:sz w:val="20"/>
          <w:szCs w:val="20"/>
        </w:rPr>
        <w:t>2.1.4. O regime de execução será o de empreitada por preço global, considerando que os serviços encontram-se integralmente definidos nas peças técnicas.</w:t>
      </w:r>
    </w:p>
    <w:p w14:paraId="5869250B" w14:textId="77777777" w:rsidR="00B76E83" w:rsidRPr="00B76E83" w:rsidRDefault="00B76E83" w:rsidP="00B76E83">
      <w:pPr>
        <w:spacing w:after="0" w:line="240" w:lineRule="auto"/>
        <w:jc w:val="both"/>
        <w:rPr>
          <w:rFonts w:ascii="Arial Unicode MS" w:eastAsia="Arial Unicode MS" w:hAnsi="Arial Unicode MS" w:cs="Arial Unicode MS"/>
          <w:sz w:val="20"/>
          <w:szCs w:val="20"/>
        </w:rPr>
      </w:pPr>
      <w:r w:rsidRPr="00B76E83">
        <w:rPr>
          <w:rFonts w:ascii="Arial Unicode MS" w:eastAsia="Arial Unicode MS" w:hAnsi="Arial Unicode MS" w:cs="Arial Unicode MS"/>
          <w:sz w:val="20"/>
          <w:szCs w:val="20"/>
        </w:rPr>
        <w:t>2.2. A execução dos serviços deverá observar rigorosamente as normas técnicas da ABNT, as Normas Regulamentadoras do Ministério do Trabalho (NRs), as exigências de segurança do trabalho, as normas de acessibilidade, a legislação ambiental vigente e todas as especificações constantes dos documentos técnicos aprovados.</w:t>
      </w:r>
    </w:p>
    <w:p w14:paraId="3FA24B74" w14:textId="77777777" w:rsidR="00B76E83" w:rsidRPr="00B76E83" w:rsidRDefault="00B76E83" w:rsidP="00B76E83">
      <w:pPr>
        <w:spacing w:after="0" w:line="240" w:lineRule="auto"/>
        <w:jc w:val="both"/>
        <w:rPr>
          <w:rFonts w:ascii="Arial Unicode MS" w:eastAsia="Arial Unicode MS" w:hAnsi="Arial Unicode MS" w:cs="Arial Unicode MS"/>
          <w:sz w:val="20"/>
          <w:szCs w:val="20"/>
        </w:rPr>
      </w:pPr>
      <w:r w:rsidRPr="00B76E83">
        <w:rPr>
          <w:rFonts w:ascii="Arial Unicode MS" w:eastAsia="Arial Unicode MS" w:hAnsi="Arial Unicode MS" w:cs="Arial Unicode MS"/>
          <w:sz w:val="20"/>
          <w:szCs w:val="20"/>
        </w:rPr>
        <w:t>2.3. A organização, segurança, sinalização, isolamento e limpeza do canteiro de obras serão de responsabilidade integral da contratada, devendo ser adotadas medidas adequadas para proteção dos usuários da Unidade Básica de Saúde, servidores, pacientes e demais frequentadores, assegurando a continuidade dos serviços públicos de saúde.</w:t>
      </w:r>
    </w:p>
    <w:p w14:paraId="2D8DEE70" w14:textId="77777777" w:rsidR="00B76E83" w:rsidRPr="00B76E83" w:rsidRDefault="00B76E83" w:rsidP="00B76E83">
      <w:pPr>
        <w:spacing w:after="0" w:line="240" w:lineRule="auto"/>
        <w:jc w:val="both"/>
        <w:rPr>
          <w:rFonts w:ascii="Arial Unicode MS" w:eastAsia="Arial Unicode MS" w:hAnsi="Arial Unicode MS" w:cs="Arial Unicode MS"/>
          <w:sz w:val="20"/>
          <w:szCs w:val="20"/>
        </w:rPr>
      </w:pPr>
      <w:r w:rsidRPr="00B76E83">
        <w:rPr>
          <w:rFonts w:ascii="Arial Unicode MS" w:eastAsia="Arial Unicode MS" w:hAnsi="Arial Unicode MS" w:cs="Arial Unicode MS"/>
          <w:sz w:val="20"/>
          <w:szCs w:val="20"/>
        </w:rPr>
        <w:t>2.4. A empresa contratada deverá fornecer todos os materiais, equipamentos, ferramentas, utensílios e mão de obra necessários à execução dos serviços, em perfeitas condições de uso e funcionamento, sendo de sua inteira responsabilidade o transporte, mobilização, desmobilização, deslocamento dos profissionais, limpeza da obra, destinação adequada de resíduos, contratação de seguros de responsabilidade civil e de acidentes de trabalho, bem como o cumprimento integral das obrigações trabalhistas, previdenciárias, fiscais e securitárias, sem qualquer ônus ou solidariedade por parte do Município de Paverama.</w:t>
      </w:r>
    </w:p>
    <w:p w14:paraId="75E0D536" w14:textId="77777777" w:rsidR="00B76E83" w:rsidRPr="00B76E83" w:rsidRDefault="00B76E83" w:rsidP="00B76E83">
      <w:pPr>
        <w:spacing w:after="0" w:line="240" w:lineRule="auto"/>
        <w:jc w:val="both"/>
        <w:rPr>
          <w:rFonts w:ascii="Arial Unicode MS" w:eastAsia="Arial Unicode MS" w:hAnsi="Arial Unicode MS" w:cs="Arial Unicode MS"/>
          <w:sz w:val="20"/>
          <w:szCs w:val="20"/>
        </w:rPr>
      </w:pPr>
      <w:r w:rsidRPr="00B76E83">
        <w:rPr>
          <w:rFonts w:ascii="Arial Unicode MS" w:eastAsia="Arial Unicode MS" w:hAnsi="Arial Unicode MS" w:cs="Arial Unicode MS"/>
          <w:sz w:val="20"/>
          <w:szCs w:val="20"/>
        </w:rPr>
        <w:lastRenderedPageBreak/>
        <w:t>2.5. Todos os materiais empregados deverão ser novos, de primeira qualidade e rigorosamente compatíveis com as especificações constantes do Memorial Descritivo e dos Projetos Técnicos, sendo vedada qualquer substituição sem autorização expressa da fiscalização.</w:t>
      </w:r>
    </w:p>
    <w:p w14:paraId="04D7B25A" w14:textId="77777777" w:rsidR="00B76E83" w:rsidRPr="00B76E83" w:rsidRDefault="00B76E83" w:rsidP="00B76E83">
      <w:pPr>
        <w:spacing w:after="0" w:line="240" w:lineRule="auto"/>
        <w:jc w:val="both"/>
        <w:rPr>
          <w:rFonts w:ascii="Arial Unicode MS" w:eastAsia="Arial Unicode MS" w:hAnsi="Arial Unicode MS" w:cs="Arial Unicode MS"/>
          <w:sz w:val="20"/>
          <w:szCs w:val="20"/>
        </w:rPr>
      </w:pPr>
      <w:r w:rsidRPr="00B76E83">
        <w:rPr>
          <w:rFonts w:ascii="Arial Unicode MS" w:eastAsia="Arial Unicode MS" w:hAnsi="Arial Unicode MS" w:cs="Arial Unicode MS"/>
          <w:sz w:val="20"/>
          <w:szCs w:val="20"/>
        </w:rPr>
        <w:t>2.6. O prazo máximo para execução física dos serviços será de até 30 (trinta) dias, contados da emissão da Ordem de Início dos Serviços.</w:t>
      </w:r>
    </w:p>
    <w:p w14:paraId="32E59FDA" w14:textId="77777777" w:rsidR="00B76E83" w:rsidRPr="00B76E83" w:rsidRDefault="00B76E83" w:rsidP="00B76E83">
      <w:pPr>
        <w:spacing w:after="0" w:line="240" w:lineRule="auto"/>
        <w:jc w:val="both"/>
        <w:rPr>
          <w:rFonts w:ascii="Arial Unicode MS" w:eastAsia="Arial Unicode MS" w:hAnsi="Arial Unicode MS" w:cs="Arial Unicode MS"/>
          <w:sz w:val="20"/>
          <w:szCs w:val="20"/>
        </w:rPr>
      </w:pPr>
      <w:r w:rsidRPr="00B76E83">
        <w:rPr>
          <w:rFonts w:ascii="Arial Unicode MS" w:eastAsia="Arial Unicode MS" w:hAnsi="Arial Unicode MS" w:cs="Arial Unicode MS"/>
          <w:sz w:val="20"/>
          <w:szCs w:val="20"/>
        </w:rPr>
        <w:t>2.7. O prazo de vigência do contrato será de até 12 (doze) meses, contados da data de sua assinatura, abrangendo a execução dos serviços, as medições, o recebimento provisório, o período de observação e o recebimento definitivo.</w:t>
      </w:r>
    </w:p>
    <w:p w14:paraId="2D10EE96" w14:textId="77777777" w:rsidR="00D91BEB" w:rsidRPr="00D91BEB" w:rsidRDefault="00D91BEB" w:rsidP="00D91BEB">
      <w:pPr>
        <w:spacing w:after="0" w:line="240" w:lineRule="auto"/>
        <w:jc w:val="both"/>
        <w:rPr>
          <w:rFonts w:ascii="Arial Unicode MS" w:eastAsia="Arial Unicode MS" w:hAnsi="Arial Unicode MS" w:cs="Arial Unicode MS"/>
          <w:sz w:val="20"/>
          <w:szCs w:val="20"/>
        </w:rPr>
      </w:pPr>
      <w:r w:rsidRPr="00D91BEB">
        <w:rPr>
          <w:rFonts w:ascii="Arial Unicode MS" w:eastAsia="Arial Unicode MS" w:hAnsi="Arial Unicode MS" w:cs="Arial Unicode MS"/>
          <w:sz w:val="20"/>
          <w:szCs w:val="20"/>
        </w:rPr>
        <w:t>2.8. A vistoria técnica ao local da obra é facultativa, nos termos do art. 63 da Lei nº 14.133/2021.</w:t>
      </w:r>
    </w:p>
    <w:p w14:paraId="7D9DB63F" w14:textId="77777777" w:rsidR="00D91BEB" w:rsidRPr="00D91BEB" w:rsidRDefault="00D91BEB" w:rsidP="00405DD7">
      <w:pPr>
        <w:spacing w:after="0" w:line="240" w:lineRule="auto"/>
        <w:ind w:firstLine="708"/>
        <w:jc w:val="both"/>
        <w:rPr>
          <w:rFonts w:ascii="Arial Unicode MS" w:eastAsia="Arial Unicode MS" w:hAnsi="Arial Unicode MS" w:cs="Arial Unicode MS"/>
          <w:sz w:val="20"/>
          <w:szCs w:val="20"/>
        </w:rPr>
      </w:pPr>
      <w:r w:rsidRPr="00D91BEB">
        <w:rPr>
          <w:rFonts w:ascii="Arial Unicode MS" w:eastAsia="Arial Unicode MS" w:hAnsi="Arial Unicode MS" w:cs="Arial Unicode MS"/>
          <w:sz w:val="20"/>
          <w:szCs w:val="20"/>
        </w:rPr>
        <w:t xml:space="preserve">2.8.1. Caso o licitante opte pela realização da vistoria, o responsável técnico legalmente habilitado deverá comparecer no dia </w:t>
      </w:r>
      <w:r w:rsidRPr="00405DD7">
        <w:rPr>
          <w:rFonts w:ascii="Arial Unicode MS" w:eastAsia="Arial Unicode MS" w:hAnsi="Arial Unicode MS" w:cs="Arial Unicode MS"/>
          <w:b/>
          <w:bCs/>
          <w:sz w:val="20"/>
          <w:szCs w:val="20"/>
        </w:rPr>
        <w:t>06/03/2026, das 14h às 16h</w:t>
      </w:r>
      <w:r w:rsidRPr="00D91BEB">
        <w:rPr>
          <w:rFonts w:ascii="Arial Unicode MS" w:eastAsia="Arial Unicode MS" w:hAnsi="Arial Unicode MS" w:cs="Arial Unicode MS"/>
          <w:sz w:val="20"/>
          <w:szCs w:val="20"/>
        </w:rPr>
        <w:t>, junto ao Setor de Engenharia do Município, para registro e emissão de comprovante.</w:t>
      </w:r>
    </w:p>
    <w:p w14:paraId="5C8560A9" w14:textId="34B6FEA6" w:rsidR="00D91BEB" w:rsidRDefault="00D91BEB" w:rsidP="00405DD7">
      <w:pPr>
        <w:spacing w:after="0" w:line="240" w:lineRule="auto"/>
        <w:ind w:firstLine="708"/>
        <w:jc w:val="both"/>
        <w:rPr>
          <w:rFonts w:ascii="Arial Unicode MS" w:eastAsia="Arial Unicode MS" w:hAnsi="Arial Unicode MS" w:cs="Arial Unicode MS"/>
          <w:sz w:val="20"/>
          <w:szCs w:val="20"/>
        </w:rPr>
      </w:pPr>
      <w:r w:rsidRPr="00D91BEB">
        <w:rPr>
          <w:rFonts w:ascii="Arial Unicode MS" w:eastAsia="Arial Unicode MS" w:hAnsi="Arial Unicode MS" w:cs="Arial Unicode MS"/>
          <w:sz w:val="20"/>
          <w:szCs w:val="20"/>
        </w:rPr>
        <w:t>2.8.2. Na hipótese de não realização da vistoria, o licitante deverá apresentar declaração formal, assinada por seu responsável técnico, atestando pleno conhecimento das condições locais e da viabilidade técnica da execução, nos termos do art. 63, §3º, da Lei nº 14.133/2021.</w:t>
      </w:r>
    </w:p>
    <w:p w14:paraId="31BC1798" w14:textId="7AFC1B7A" w:rsidR="00405DD7" w:rsidRDefault="00405DD7" w:rsidP="00405DD7">
      <w:pPr>
        <w:spacing w:after="0" w:line="240" w:lineRule="auto"/>
        <w:ind w:firstLine="708"/>
        <w:jc w:val="both"/>
        <w:rPr>
          <w:rFonts w:ascii="Arial Unicode MS" w:eastAsia="Arial Unicode MS" w:hAnsi="Arial Unicode MS" w:cs="Arial Unicode MS"/>
          <w:sz w:val="20"/>
          <w:szCs w:val="20"/>
        </w:rPr>
      </w:pPr>
      <w:r w:rsidRPr="00405DD7">
        <w:rPr>
          <w:rFonts w:ascii="Arial Unicode MS" w:eastAsia="Arial Unicode MS" w:hAnsi="Arial Unicode MS" w:cs="Arial Unicode MS"/>
          <w:sz w:val="20"/>
          <w:szCs w:val="20"/>
        </w:rPr>
        <w:t>2.</w:t>
      </w:r>
      <w:r>
        <w:rPr>
          <w:rFonts w:ascii="Arial Unicode MS" w:eastAsia="Arial Unicode MS" w:hAnsi="Arial Unicode MS" w:cs="Arial Unicode MS"/>
          <w:sz w:val="20"/>
          <w:szCs w:val="20"/>
        </w:rPr>
        <w:t>8</w:t>
      </w:r>
      <w:r w:rsidRPr="00405DD7">
        <w:rPr>
          <w:rFonts w:ascii="Arial Unicode MS" w:eastAsia="Arial Unicode MS" w:hAnsi="Arial Unicode MS" w:cs="Arial Unicode MS"/>
          <w:sz w:val="20"/>
          <w:szCs w:val="20"/>
        </w:rPr>
        <w:t>.3. Não serão aceitos pedidos de vistoria em data diversa da prevista no item 2.</w:t>
      </w:r>
      <w:r>
        <w:rPr>
          <w:rFonts w:ascii="Arial Unicode MS" w:eastAsia="Arial Unicode MS" w:hAnsi="Arial Unicode MS" w:cs="Arial Unicode MS"/>
          <w:sz w:val="20"/>
          <w:szCs w:val="20"/>
        </w:rPr>
        <w:t>8</w:t>
      </w:r>
      <w:r w:rsidRPr="00405DD7">
        <w:rPr>
          <w:rFonts w:ascii="Arial Unicode MS" w:eastAsia="Arial Unicode MS" w:hAnsi="Arial Unicode MS" w:cs="Arial Unicode MS"/>
          <w:sz w:val="20"/>
          <w:szCs w:val="20"/>
        </w:rPr>
        <w:t>.1.</w:t>
      </w:r>
    </w:p>
    <w:p w14:paraId="3FF7C15A" w14:textId="21CD5011" w:rsidR="00B76E83" w:rsidRPr="00B76E83" w:rsidRDefault="00B76E83" w:rsidP="00D91BEB">
      <w:pPr>
        <w:spacing w:after="0" w:line="240" w:lineRule="auto"/>
        <w:jc w:val="both"/>
        <w:rPr>
          <w:rFonts w:ascii="Arial Unicode MS" w:eastAsia="Arial Unicode MS" w:hAnsi="Arial Unicode MS" w:cs="Arial Unicode MS"/>
          <w:sz w:val="20"/>
          <w:szCs w:val="20"/>
        </w:rPr>
      </w:pPr>
      <w:r w:rsidRPr="00B76E83">
        <w:rPr>
          <w:rFonts w:ascii="Arial Unicode MS" w:eastAsia="Arial Unicode MS" w:hAnsi="Arial Unicode MS" w:cs="Arial Unicode MS"/>
          <w:sz w:val="20"/>
          <w:szCs w:val="20"/>
        </w:rPr>
        <w:t>2.9. É de responsabilidade exclusiva da contratada a qualidade dos serviços executados, obrigando-se a corrigir, às suas expensas, quaisquer vícios, falhas, defeitos ou impropriedades detectadas pela fiscalização, sem prejuízo das sanções cabíveis.</w:t>
      </w:r>
    </w:p>
    <w:p w14:paraId="00B90695" w14:textId="77777777" w:rsidR="00B76E83" w:rsidRPr="00B76E83" w:rsidRDefault="00B76E83" w:rsidP="00B76E83">
      <w:pPr>
        <w:spacing w:after="0" w:line="240" w:lineRule="auto"/>
        <w:jc w:val="both"/>
        <w:rPr>
          <w:rFonts w:ascii="Arial Unicode MS" w:eastAsia="Arial Unicode MS" w:hAnsi="Arial Unicode MS" w:cs="Arial Unicode MS"/>
          <w:sz w:val="20"/>
          <w:szCs w:val="20"/>
        </w:rPr>
      </w:pPr>
      <w:r w:rsidRPr="00B76E83">
        <w:rPr>
          <w:rFonts w:ascii="Arial Unicode MS" w:eastAsia="Arial Unicode MS" w:hAnsi="Arial Unicode MS" w:cs="Arial Unicode MS"/>
          <w:sz w:val="20"/>
          <w:szCs w:val="20"/>
        </w:rPr>
        <w:t>2.10. A contratada deverá permitir o livre acesso dos servidores da Administração Municipal, da fiscalização e dos órgãos de controle interno e externo aos locais de execução dos serviços, documentos, registros técnicos e informações relativas ao objeto contratado.</w:t>
      </w:r>
    </w:p>
    <w:p w14:paraId="4BC12DD4" w14:textId="77777777" w:rsidR="00B76E83" w:rsidRPr="00B76E83" w:rsidRDefault="00B76E83" w:rsidP="00B76E83">
      <w:pPr>
        <w:spacing w:after="0" w:line="240" w:lineRule="auto"/>
        <w:jc w:val="both"/>
        <w:rPr>
          <w:rFonts w:ascii="Arial Unicode MS" w:eastAsia="Arial Unicode MS" w:hAnsi="Arial Unicode MS" w:cs="Arial Unicode MS"/>
          <w:sz w:val="20"/>
          <w:szCs w:val="20"/>
        </w:rPr>
      </w:pPr>
      <w:r w:rsidRPr="00B76E83">
        <w:rPr>
          <w:rFonts w:ascii="Arial Unicode MS" w:eastAsia="Arial Unicode MS" w:hAnsi="Arial Unicode MS" w:cs="Arial Unicode MS"/>
          <w:sz w:val="20"/>
          <w:szCs w:val="20"/>
        </w:rPr>
        <w:t>2.11. A placa da obra deverá seguir o modelo padrão fornecido pelo Município, devendo ser instalada no prazo máximo de 15 (quinze) dias, contados da emissão da Ordem de Início dos Serviços.</w:t>
      </w:r>
    </w:p>
    <w:p w14:paraId="44FF49D7" w14:textId="49069856" w:rsidR="00E93D9D" w:rsidRDefault="00B76E83" w:rsidP="00B76E83">
      <w:pPr>
        <w:spacing w:after="0" w:line="240" w:lineRule="auto"/>
        <w:jc w:val="both"/>
        <w:rPr>
          <w:rFonts w:ascii="Arial Unicode MS" w:eastAsia="Arial Unicode MS" w:hAnsi="Arial Unicode MS" w:cs="Arial Unicode MS"/>
          <w:sz w:val="20"/>
          <w:szCs w:val="20"/>
        </w:rPr>
      </w:pPr>
      <w:r w:rsidRPr="00B76E83">
        <w:rPr>
          <w:rFonts w:ascii="Arial Unicode MS" w:eastAsia="Arial Unicode MS" w:hAnsi="Arial Unicode MS" w:cs="Arial Unicode MS"/>
          <w:sz w:val="20"/>
          <w:szCs w:val="20"/>
        </w:rPr>
        <w:t>2.12. A contratada deverá manter, durante toda a vigência do contrato, todas as condições de habilitação jurídica, fiscal, trabalhista, econômico-financeira e técnica exigidas no certame, em compatibilidade com as obrigações assumidas.</w:t>
      </w:r>
    </w:p>
    <w:p w14:paraId="76A5D256" w14:textId="77777777" w:rsidR="00B76E83" w:rsidRPr="0075065A" w:rsidRDefault="00B76E83" w:rsidP="00B76E83">
      <w:pPr>
        <w:spacing w:after="0" w:line="240" w:lineRule="auto"/>
        <w:jc w:val="both"/>
        <w:rPr>
          <w:rFonts w:ascii="Arial Unicode MS" w:eastAsia="Arial Unicode MS" w:hAnsi="Arial Unicode MS" w:cs="Arial Unicode MS"/>
          <w:sz w:val="20"/>
          <w:szCs w:val="20"/>
        </w:rPr>
      </w:pPr>
    </w:p>
    <w:p w14:paraId="10C098AC" w14:textId="77777777" w:rsidR="00051E4B" w:rsidRPr="0075065A" w:rsidRDefault="00051E4B"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3. DO CREDENCIAMENTO E PARTICIPAÇÃO NO CERTAME</w:t>
      </w:r>
      <w:r w:rsidR="00E93D9D" w:rsidRPr="0075065A">
        <w:rPr>
          <w:rFonts w:ascii="Arial Unicode MS" w:eastAsia="Arial Unicode MS" w:hAnsi="Arial Unicode MS" w:cs="Arial Unicode MS"/>
          <w:b/>
          <w:sz w:val="20"/>
          <w:szCs w:val="20"/>
        </w:rPr>
        <w:t>:</w:t>
      </w:r>
    </w:p>
    <w:p w14:paraId="47ADBC13" w14:textId="77777777" w:rsidR="00E93D9D" w:rsidRPr="0075065A" w:rsidRDefault="00051E4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3.1. Para participar do certame, o licitante deve atender a todas as exigências, inclusive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quanto à documentação constante deste Edital e seus anexos e providenciar o seu credenciamento,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diretamente junto ao provedor do sistema através do site</w:t>
      </w:r>
      <w:r w:rsidR="00E93D9D" w:rsidRPr="0075065A">
        <w:rPr>
          <w:rFonts w:ascii="Arial Unicode MS" w:eastAsia="Arial Unicode MS" w:hAnsi="Arial Unicode MS" w:cs="Arial Unicode MS"/>
          <w:sz w:val="20"/>
          <w:szCs w:val="20"/>
        </w:rPr>
        <w:t xml:space="preserve"> </w:t>
      </w:r>
      <w:hyperlink r:id="rId9" w:history="1">
        <w:r w:rsidR="00E93D9D" w:rsidRPr="0075065A">
          <w:rPr>
            <w:rStyle w:val="Hyperlink"/>
            <w:rFonts w:ascii="Arial Unicode MS" w:eastAsia="Arial Unicode MS" w:hAnsi="Arial Unicode MS" w:cs="Arial Unicode MS"/>
            <w:sz w:val="20"/>
            <w:szCs w:val="20"/>
          </w:rPr>
          <w:t>https://www.portaldecompraspublicas.com.br</w:t>
        </w:r>
      </w:hyperlink>
      <w:r w:rsidRPr="0075065A">
        <w:rPr>
          <w:rFonts w:ascii="Arial Unicode MS" w:eastAsia="Arial Unicode MS" w:hAnsi="Arial Unicode MS" w:cs="Arial Unicode MS"/>
          <w:sz w:val="20"/>
          <w:szCs w:val="20"/>
        </w:rPr>
        <w:t>, onde deverá informar-se a respeito do seu</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funcionamento, regulamento e instruções para a sua correta utilização.</w:t>
      </w:r>
    </w:p>
    <w:p w14:paraId="6F150A94" w14:textId="77777777" w:rsidR="00E93D9D" w:rsidRPr="0075065A" w:rsidRDefault="00051E4B"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3.1.1. O credenciamento dar-se-á pela atribuição de chave de identificação e de senha,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pessoal e intransferível, para acesso ao sistema eletrônico</w:t>
      </w:r>
      <w:r w:rsidR="00E93D9D" w:rsidRPr="0075065A">
        <w:rPr>
          <w:rFonts w:ascii="Arial Unicode MS" w:eastAsia="Arial Unicode MS" w:hAnsi="Arial Unicode MS" w:cs="Arial Unicode MS"/>
          <w:sz w:val="20"/>
          <w:szCs w:val="20"/>
        </w:rPr>
        <w:t>; e</w:t>
      </w:r>
    </w:p>
    <w:p w14:paraId="1543BC44" w14:textId="77777777" w:rsidR="00E93D9D" w:rsidRPr="0075065A" w:rsidRDefault="00051E4B"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3.1.2. O credenciamento da licitante, junto ao provedor do sistema implica a</w:t>
      </w:r>
      <w:r w:rsidR="00E93D9D" w:rsidRPr="0075065A">
        <w:rPr>
          <w:rFonts w:ascii="Arial Unicode MS" w:eastAsia="Arial Unicode MS" w:hAnsi="Arial Unicode MS" w:cs="Arial Unicode MS"/>
          <w:sz w:val="20"/>
          <w:szCs w:val="20"/>
        </w:rPr>
        <w:t xml:space="preserve"> responsabilidade </w:t>
      </w:r>
      <w:r w:rsidRPr="0075065A">
        <w:rPr>
          <w:rFonts w:ascii="Arial Unicode MS" w:eastAsia="Arial Unicode MS" w:hAnsi="Arial Unicode MS" w:cs="Arial Unicode MS"/>
          <w:sz w:val="20"/>
          <w:szCs w:val="20"/>
        </w:rPr>
        <w:t>legal da licitante ou seu representante legal e a presunção de sua capacidade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técnica para realização das transações inerentes ao certame.</w:t>
      </w:r>
    </w:p>
    <w:p w14:paraId="629A30C7" w14:textId="77777777" w:rsidR="00E93D9D" w:rsidRPr="0075065A" w:rsidRDefault="00051E4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3.2. É de responsabilidade do licitante, além de credenciar-se previamente no sistema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eletrônico utilizado no certame e de cumprir as regras do presente edital:</w:t>
      </w:r>
    </w:p>
    <w:p w14:paraId="504E2559" w14:textId="77777777" w:rsidR="00E93D9D" w:rsidRPr="0075065A" w:rsidRDefault="00051E4B"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3.2.1. Responsabilizar-se formalmente pelas transações efetuadas em seu nome, assumir</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como firmes e verdadeiras suas propostas e seus lances, inclusive os atos praticados diretamente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ou por seu representante, excluída a responsabilidade do provedor do sistema ou do Município de</w:t>
      </w:r>
      <w:r w:rsidR="00E93D9D" w:rsidRPr="0075065A">
        <w:rPr>
          <w:rFonts w:ascii="Arial Unicode MS" w:eastAsia="Arial Unicode MS" w:hAnsi="Arial Unicode MS" w:cs="Arial Unicode MS"/>
          <w:sz w:val="20"/>
          <w:szCs w:val="20"/>
        </w:rPr>
        <w:t xml:space="preserve"> Paverama</w:t>
      </w:r>
      <w:r w:rsidRPr="0075065A">
        <w:rPr>
          <w:rFonts w:ascii="Arial Unicode MS" w:eastAsia="Arial Unicode MS" w:hAnsi="Arial Unicode MS" w:cs="Arial Unicode MS"/>
          <w:sz w:val="20"/>
          <w:szCs w:val="20"/>
        </w:rPr>
        <w:t>, promotor da licitação, por eventuais danos decorrentes de uso indevido da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senha, ainda que por terceiros;</w:t>
      </w:r>
    </w:p>
    <w:p w14:paraId="60FBA61D" w14:textId="77777777" w:rsidR="00E93D9D" w:rsidRPr="0075065A" w:rsidRDefault="00051E4B"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3.2.2. Acompanhar as operações no sistema eletrônico durante o processo licitatório 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responsabilizar-se pelo ônus decorrente da perda de negócios diante da inobservância de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mensagens emitidas pelo sistema ou de sua desconexão;</w:t>
      </w:r>
    </w:p>
    <w:p w14:paraId="31209E1F" w14:textId="77777777" w:rsidR="00E93D9D" w:rsidRPr="0075065A" w:rsidRDefault="00051E4B"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3.2.3. Comunicar imediatamente ao provedor do sistema qualquer acontecimento que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possa comprometer o sigilo ou a inviabilidade do uso da senha, para imediato bloqueio de acesso;</w:t>
      </w:r>
    </w:p>
    <w:p w14:paraId="4B5EE134" w14:textId="77777777" w:rsidR="00E93D9D" w:rsidRPr="0075065A" w:rsidRDefault="00051E4B"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3.2.4. Utilizar a chave de identificação e a senha de acesso para participar do certame na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forma eletrônica; e</w:t>
      </w:r>
    </w:p>
    <w:p w14:paraId="11F26ED8" w14:textId="77777777" w:rsidR="00051E4B" w:rsidRPr="0075065A" w:rsidRDefault="00051E4B"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3.2.5. Solicitar o cancelamento da chave de identificação ou da senha de acesso por</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interesse próprio.</w:t>
      </w:r>
    </w:p>
    <w:p w14:paraId="1C931DFA" w14:textId="77777777" w:rsidR="00E93D9D" w:rsidRPr="0075065A" w:rsidRDefault="00051E4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3.3. O credenciado deve conferir a exatidão dos seus dados cadastrais no Portal de Compras</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Públicas e mantê-los atualizados junto aos órgãos responsáveis pela informação, devendo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proceder, imediatamente, à correção ou à alteração dos registros tão logo identifique incorreção ou</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aqueles se tornem desatualizados.</w:t>
      </w:r>
    </w:p>
    <w:p w14:paraId="52F1BA90" w14:textId="77777777" w:rsidR="00051E4B" w:rsidRPr="0075065A" w:rsidRDefault="00051E4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3.4. Poderão participar da presente licitação, empresas com o objeto social compatível ao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objeto do certame, que atendam às demais condições deste Edital e seus anexos, que estejam</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devidamente cadastradas junto ao Órgão Provedor do Sistema, através do site</w:t>
      </w:r>
      <w:r w:rsidR="00E93D9D" w:rsidRPr="0075065A">
        <w:rPr>
          <w:rFonts w:ascii="Arial Unicode MS" w:eastAsia="Arial Unicode MS" w:hAnsi="Arial Unicode MS" w:cs="Arial Unicode MS"/>
          <w:sz w:val="20"/>
          <w:szCs w:val="20"/>
        </w:rPr>
        <w:t xml:space="preserve"> </w:t>
      </w:r>
      <w:hyperlink r:id="rId10" w:history="1">
        <w:r w:rsidRPr="0075065A">
          <w:rPr>
            <w:rStyle w:val="Hyperlink"/>
            <w:rFonts w:ascii="Arial Unicode MS" w:eastAsia="Arial Unicode MS" w:hAnsi="Arial Unicode MS" w:cs="Arial Unicode MS"/>
            <w:sz w:val="20"/>
            <w:szCs w:val="20"/>
          </w:rPr>
          <w:t>www.portaldecompraspublicas.com.br</w:t>
        </w:r>
      </w:hyperlink>
      <w:r w:rsidRPr="0075065A">
        <w:rPr>
          <w:rFonts w:ascii="Arial Unicode MS" w:eastAsia="Arial Unicode MS" w:hAnsi="Arial Unicode MS" w:cs="Arial Unicode MS"/>
          <w:sz w:val="20"/>
          <w:szCs w:val="20"/>
        </w:rPr>
        <w:t>.</w:t>
      </w:r>
    </w:p>
    <w:p w14:paraId="1E8F0FBD" w14:textId="77777777" w:rsidR="00051E4B" w:rsidRPr="0075065A" w:rsidRDefault="00051E4B" w:rsidP="009C269F">
      <w:pPr>
        <w:spacing w:after="0" w:line="240" w:lineRule="auto"/>
        <w:jc w:val="both"/>
        <w:rPr>
          <w:rFonts w:ascii="Arial Unicode MS" w:eastAsia="Arial Unicode MS" w:hAnsi="Arial Unicode MS" w:cs="Arial Unicode MS"/>
          <w:sz w:val="20"/>
          <w:szCs w:val="20"/>
        </w:rPr>
      </w:pPr>
    </w:p>
    <w:p w14:paraId="715B8EF0" w14:textId="77777777" w:rsidR="00051E4B" w:rsidRPr="0075065A" w:rsidRDefault="00051E4B"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4. </w:t>
      </w:r>
      <w:r w:rsidR="00E93D9D" w:rsidRPr="0075065A">
        <w:rPr>
          <w:rFonts w:ascii="Arial Unicode MS" w:eastAsia="Arial Unicode MS" w:hAnsi="Arial Unicode MS" w:cs="Arial Unicode MS"/>
          <w:b/>
          <w:sz w:val="20"/>
          <w:szCs w:val="20"/>
        </w:rPr>
        <w:t xml:space="preserve">DAS </w:t>
      </w:r>
      <w:r w:rsidRPr="0075065A">
        <w:rPr>
          <w:rFonts w:ascii="Arial Unicode MS" w:eastAsia="Arial Unicode MS" w:hAnsi="Arial Unicode MS" w:cs="Arial Unicode MS"/>
          <w:b/>
          <w:sz w:val="20"/>
          <w:szCs w:val="20"/>
        </w:rPr>
        <w:t>VEDAÇÕES</w:t>
      </w:r>
      <w:r w:rsidR="00E93D9D" w:rsidRPr="0075065A">
        <w:rPr>
          <w:rFonts w:ascii="Arial Unicode MS" w:eastAsia="Arial Unicode MS" w:hAnsi="Arial Unicode MS" w:cs="Arial Unicode MS"/>
          <w:b/>
          <w:sz w:val="20"/>
          <w:szCs w:val="20"/>
        </w:rPr>
        <w:t>:</w:t>
      </w:r>
    </w:p>
    <w:p w14:paraId="60877FC0" w14:textId="77777777" w:rsidR="00E93D9D" w:rsidRPr="0075065A" w:rsidRDefault="00051E4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4.1. Não poderão disputar licitação ou participar da execução do contrato, direta ou</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indiretamente:</w:t>
      </w:r>
    </w:p>
    <w:p w14:paraId="493CDE9D" w14:textId="77777777" w:rsidR="00E93D9D" w:rsidRPr="0075065A" w:rsidRDefault="00051E4B"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 pessoa física ou jurídica que se encontre, ao tempo da licitação, impossibilitada de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participar da licitação em decorrência de sanção que lhe foi imposta;</w:t>
      </w:r>
    </w:p>
    <w:p w14:paraId="3F34FC29" w14:textId="77777777" w:rsidR="00E93D9D" w:rsidRPr="0075065A" w:rsidRDefault="00051E4B"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b) aquele que mantenha vínculo de natureza técnica, comercial, econômica, financeira,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trabalhista ou civil com dirigente do órgão ou entidade contratante ou com agente público que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desempenhe função na licitação ou atue na fiscalização ou na gestão do contrato, ou que deles seja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cônjuge, companheiro ou parente em linha reta, colateral ou por afinidade, até o terceiro grau;</w:t>
      </w:r>
      <w:r w:rsidR="00E93D9D" w:rsidRPr="0075065A">
        <w:rPr>
          <w:rFonts w:ascii="Arial Unicode MS" w:eastAsia="Arial Unicode MS" w:hAnsi="Arial Unicode MS" w:cs="Arial Unicode MS"/>
          <w:sz w:val="20"/>
          <w:szCs w:val="20"/>
        </w:rPr>
        <w:t xml:space="preserve"> </w:t>
      </w:r>
    </w:p>
    <w:p w14:paraId="6EBA838A" w14:textId="77777777" w:rsidR="00E93D9D"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c) empresas controladoras, controladas ou coligadas, nos termos da Lei nº 6.404, de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15 de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dezembro de 1976, concorrendo entre si;</w:t>
      </w:r>
    </w:p>
    <w:p w14:paraId="04552C63" w14:textId="77777777" w:rsidR="00E93D9D"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d) pessoa física ou jurídica que, nos 5 (cinco) anos anteriores à divulgação do edital, tenha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sido condenada judicialmente, com trânsito em julgado, por exploração de trabalho infantil, por</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submissão de trabalhadores a condições análogas às de escravo ou por contratação de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adolescentes nos casos vedados pela legislação trabalhista;</w:t>
      </w:r>
      <w:r w:rsidR="00E93D9D" w:rsidRPr="0075065A">
        <w:rPr>
          <w:rFonts w:ascii="Arial Unicode MS" w:eastAsia="Arial Unicode MS" w:hAnsi="Arial Unicode MS" w:cs="Arial Unicode MS"/>
          <w:sz w:val="20"/>
          <w:szCs w:val="20"/>
        </w:rPr>
        <w:t xml:space="preserve"> e/ou</w:t>
      </w:r>
    </w:p>
    <w:p w14:paraId="52949121" w14:textId="77777777" w:rsidR="00E93D9D"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e) agente público do órgão licitante, devendo ser observadas as situações que possam</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configurar conflito de interesses no exercício ou após o exercício do cargo ou emprego, nos termos</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da legislação que disciplina a matéria.</w:t>
      </w:r>
    </w:p>
    <w:p w14:paraId="28907D8D"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4.2. O impedimento de que trata a alínea “a” do item 4.1, supra, será também aplicado ao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licitante que atue em substituição a outra pessoa, física ou jurídica, com o intuito de burlar 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efetividade da sanção a ela aplicada, inclusive a sua controladora, controlada ou coligada, desde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que devidamente comprovado o ilícito ou a utilização fraudulenta da personalidade jurídica do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licitante.</w:t>
      </w:r>
    </w:p>
    <w:p w14:paraId="4A2D468A" w14:textId="77777777" w:rsidR="00E93D9D"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4.3. Durante a vigência do contrato, é vedado ao contratado contratar cônjuge, companheiro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ou parente em linha reta, colateral ou por afinidade, até o terceiro grau, de dirigente do órgão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contratante ou de agente público que desempenhe função na licitação ou atue na fiscalização ou</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na gestão do contrato.</w:t>
      </w:r>
    </w:p>
    <w:p w14:paraId="45F7FE70" w14:textId="77777777" w:rsidR="00E93D9D" w:rsidRPr="0075065A" w:rsidRDefault="00E93D9D" w:rsidP="009C269F">
      <w:pPr>
        <w:spacing w:after="0" w:line="240" w:lineRule="auto"/>
        <w:jc w:val="both"/>
        <w:rPr>
          <w:rFonts w:ascii="Arial Unicode MS" w:eastAsia="Arial Unicode MS" w:hAnsi="Arial Unicode MS" w:cs="Arial Unicode MS"/>
          <w:sz w:val="20"/>
          <w:szCs w:val="20"/>
        </w:rPr>
      </w:pPr>
    </w:p>
    <w:p w14:paraId="55E8F484" w14:textId="77777777" w:rsidR="004C7BC2" w:rsidRPr="00D136AF"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5. </w:t>
      </w:r>
      <w:r w:rsidRPr="00D136AF">
        <w:rPr>
          <w:rFonts w:ascii="Arial Unicode MS" w:eastAsia="Arial Unicode MS" w:hAnsi="Arial Unicode MS" w:cs="Arial Unicode MS"/>
          <w:b/>
          <w:sz w:val="20"/>
          <w:szCs w:val="20"/>
        </w:rPr>
        <w:t>ENVIO DAS PROPOSTAS</w:t>
      </w:r>
      <w:r w:rsidR="00E93D9D" w:rsidRPr="00D136AF">
        <w:rPr>
          <w:rFonts w:ascii="Arial Unicode MS" w:eastAsia="Arial Unicode MS" w:hAnsi="Arial Unicode MS" w:cs="Arial Unicode MS"/>
          <w:b/>
          <w:sz w:val="20"/>
          <w:szCs w:val="20"/>
        </w:rPr>
        <w:t>:</w:t>
      </w:r>
    </w:p>
    <w:p w14:paraId="64F94005" w14:textId="65097CD8" w:rsidR="004C7BC2" w:rsidRPr="00D136AF" w:rsidRDefault="004C7BC2" w:rsidP="009C269F">
      <w:pPr>
        <w:spacing w:after="0" w:line="240" w:lineRule="auto"/>
        <w:jc w:val="both"/>
        <w:rPr>
          <w:rFonts w:ascii="Arial Unicode MS" w:eastAsia="Arial Unicode MS" w:hAnsi="Arial Unicode MS" w:cs="Arial Unicode MS"/>
          <w:sz w:val="20"/>
          <w:szCs w:val="20"/>
        </w:rPr>
      </w:pPr>
      <w:r w:rsidRPr="00D136AF">
        <w:rPr>
          <w:rFonts w:ascii="Arial Unicode MS" w:eastAsia="Arial Unicode MS" w:hAnsi="Arial Unicode MS" w:cs="Arial Unicode MS"/>
          <w:sz w:val="20"/>
          <w:szCs w:val="20"/>
        </w:rPr>
        <w:t xml:space="preserve">5.1. </w:t>
      </w:r>
      <w:r w:rsidR="00D136AF" w:rsidRPr="00D136AF">
        <w:rPr>
          <w:rFonts w:ascii="Arial Unicode MS" w:eastAsia="Arial Unicode MS" w:hAnsi="Arial Unicode MS" w:cs="Arial Unicode MS"/>
          <w:sz w:val="20"/>
          <w:szCs w:val="20"/>
        </w:rPr>
        <w:t>O registro da</w:t>
      </w:r>
      <w:r w:rsidRPr="00D136AF">
        <w:rPr>
          <w:rFonts w:ascii="Arial Unicode MS" w:eastAsia="Arial Unicode MS" w:hAnsi="Arial Unicode MS" w:cs="Arial Unicode MS"/>
          <w:sz w:val="20"/>
          <w:szCs w:val="20"/>
        </w:rPr>
        <w:t xml:space="preserve"> proposta dever</w:t>
      </w:r>
      <w:r w:rsidR="00D136AF" w:rsidRPr="00D136AF">
        <w:rPr>
          <w:rFonts w:ascii="Arial Unicode MS" w:eastAsia="Arial Unicode MS" w:hAnsi="Arial Unicode MS" w:cs="Arial Unicode MS"/>
          <w:sz w:val="20"/>
          <w:szCs w:val="20"/>
        </w:rPr>
        <w:t>á</w:t>
      </w:r>
      <w:r w:rsidRPr="00D136AF">
        <w:rPr>
          <w:rFonts w:ascii="Arial Unicode MS" w:eastAsia="Arial Unicode MS" w:hAnsi="Arial Unicode MS" w:cs="Arial Unicode MS"/>
          <w:sz w:val="20"/>
          <w:szCs w:val="20"/>
        </w:rPr>
        <w:t xml:space="preserve"> ser enviado exclusivamente por</w:t>
      </w:r>
      <w:r w:rsidR="00E93D9D" w:rsidRPr="00D136AF">
        <w:rPr>
          <w:rFonts w:ascii="Arial Unicode MS" w:eastAsia="Arial Unicode MS" w:hAnsi="Arial Unicode MS" w:cs="Arial Unicode MS"/>
          <w:sz w:val="20"/>
          <w:szCs w:val="20"/>
        </w:rPr>
        <w:t xml:space="preserve"> </w:t>
      </w:r>
      <w:r w:rsidRPr="00D136AF">
        <w:rPr>
          <w:rFonts w:ascii="Arial Unicode MS" w:eastAsia="Arial Unicode MS" w:hAnsi="Arial Unicode MS" w:cs="Arial Unicode MS"/>
          <w:sz w:val="20"/>
          <w:szCs w:val="20"/>
        </w:rPr>
        <w:t xml:space="preserve">meio do sistema eletrônico, até a data e horário estabelecidos no item 1, subitem 1.2 deste </w:t>
      </w:r>
      <w:r w:rsidR="00D136AF" w:rsidRPr="00D136AF">
        <w:rPr>
          <w:rFonts w:ascii="Arial Unicode MS" w:eastAsia="Arial Unicode MS" w:hAnsi="Arial Unicode MS" w:cs="Arial Unicode MS"/>
          <w:sz w:val="20"/>
          <w:szCs w:val="20"/>
        </w:rPr>
        <w:t>E</w:t>
      </w:r>
      <w:r w:rsidRPr="00D136AF">
        <w:rPr>
          <w:rFonts w:ascii="Arial Unicode MS" w:eastAsia="Arial Unicode MS" w:hAnsi="Arial Unicode MS" w:cs="Arial Unicode MS"/>
          <w:sz w:val="20"/>
          <w:szCs w:val="20"/>
        </w:rPr>
        <w:t>dital,</w:t>
      </w:r>
      <w:r w:rsidR="00E93D9D" w:rsidRPr="00D136AF">
        <w:rPr>
          <w:rFonts w:ascii="Arial Unicode MS" w:eastAsia="Arial Unicode MS" w:hAnsi="Arial Unicode MS" w:cs="Arial Unicode MS"/>
          <w:sz w:val="20"/>
          <w:szCs w:val="20"/>
        </w:rPr>
        <w:t xml:space="preserve"> </w:t>
      </w:r>
      <w:r w:rsidRPr="00D136AF">
        <w:rPr>
          <w:rFonts w:ascii="Arial Unicode MS" w:eastAsia="Arial Unicode MS" w:hAnsi="Arial Unicode MS" w:cs="Arial Unicode MS"/>
          <w:sz w:val="20"/>
          <w:szCs w:val="20"/>
        </w:rPr>
        <w:t>observando os itens 10 e 11 deste Instrumento, e poderão ser retirados ou substituídos até a</w:t>
      </w:r>
      <w:r w:rsidR="00E93D9D" w:rsidRPr="00D136AF">
        <w:rPr>
          <w:rFonts w:ascii="Arial Unicode MS" w:eastAsia="Arial Unicode MS" w:hAnsi="Arial Unicode MS" w:cs="Arial Unicode MS"/>
          <w:sz w:val="20"/>
          <w:szCs w:val="20"/>
        </w:rPr>
        <w:t xml:space="preserve"> </w:t>
      </w:r>
      <w:r w:rsidRPr="00D136AF">
        <w:rPr>
          <w:rFonts w:ascii="Arial Unicode MS" w:eastAsia="Arial Unicode MS" w:hAnsi="Arial Unicode MS" w:cs="Arial Unicode MS"/>
          <w:sz w:val="20"/>
          <w:szCs w:val="20"/>
        </w:rPr>
        <w:t>abertura da sessão pública.</w:t>
      </w:r>
    </w:p>
    <w:p w14:paraId="4919F860" w14:textId="44989EF9" w:rsidR="00E93D9D" w:rsidRPr="00D136AF" w:rsidRDefault="004C7BC2" w:rsidP="009C269F">
      <w:pPr>
        <w:spacing w:after="0" w:line="240" w:lineRule="auto"/>
        <w:jc w:val="both"/>
        <w:rPr>
          <w:rFonts w:ascii="Arial Unicode MS" w:eastAsia="Arial Unicode MS" w:hAnsi="Arial Unicode MS" w:cs="Arial Unicode MS"/>
          <w:sz w:val="20"/>
          <w:szCs w:val="20"/>
        </w:rPr>
      </w:pPr>
      <w:r w:rsidRPr="00D136AF">
        <w:rPr>
          <w:rFonts w:ascii="Arial Unicode MS" w:eastAsia="Arial Unicode MS" w:hAnsi="Arial Unicode MS" w:cs="Arial Unicode MS"/>
          <w:sz w:val="20"/>
          <w:szCs w:val="20"/>
        </w:rPr>
        <w:t>5.2. Outros eventuais documentos complementares à proposta</w:t>
      </w:r>
      <w:r w:rsidR="00D136AF" w:rsidRPr="00D136AF">
        <w:rPr>
          <w:rFonts w:ascii="Arial Unicode MS" w:eastAsia="Arial Unicode MS" w:hAnsi="Arial Unicode MS" w:cs="Arial Unicode MS"/>
          <w:sz w:val="20"/>
          <w:szCs w:val="20"/>
        </w:rPr>
        <w:t xml:space="preserve"> ajustada</w:t>
      </w:r>
      <w:r w:rsidRPr="00D136AF">
        <w:rPr>
          <w:rFonts w:ascii="Arial Unicode MS" w:eastAsia="Arial Unicode MS" w:hAnsi="Arial Unicode MS" w:cs="Arial Unicode MS"/>
          <w:sz w:val="20"/>
          <w:szCs w:val="20"/>
        </w:rPr>
        <w:t xml:space="preserve"> e à habilitação, que venham a</w:t>
      </w:r>
      <w:r w:rsidR="00E93D9D" w:rsidRPr="00D136AF">
        <w:rPr>
          <w:rFonts w:ascii="Arial Unicode MS" w:eastAsia="Arial Unicode MS" w:hAnsi="Arial Unicode MS" w:cs="Arial Unicode MS"/>
          <w:sz w:val="20"/>
          <w:szCs w:val="20"/>
        </w:rPr>
        <w:t xml:space="preserve"> </w:t>
      </w:r>
      <w:r w:rsidRPr="00D136AF">
        <w:rPr>
          <w:rFonts w:ascii="Arial Unicode MS" w:eastAsia="Arial Unicode MS" w:hAnsi="Arial Unicode MS" w:cs="Arial Unicode MS"/>
          <w:sz w:val="20"/>
          <w:szCs w:val="20"/>
        </w:rPr>
        <w:t xml:space="preserve">ser solicitados pelo Agente de Contratação, </w:t>
      </w:r>
      <w:r w:rsidRPr="00D136AF">
        <w:rPr>
          <w:rFonts w:ascii="Arial Unicode MS" w:eastAsia="Arial Unicode MS" w:hAnsi="Arial Unicode MS" w:cs="Arial Unicode MS"/>
          <w:b/>
          <w:sz w:val="20"/>
          <w:szCs w:val="20"/>
        </w:rPr>
        <w:t>deverão ser encaminhados no prazo máximo de 24</w:t>
      </w:r>
      <w:r w:rsidR="00E93D9D" w:rsidRPr="00D136AF">
        <w:rPr>
          <w:rFonts w:ascii="Arial Unicode MS" w:eastAsia="Arial Unicode MS" w:hAnsi="Arial Unicode MS" w:cs="Arial Unicode MS"/>
          <w:b/>
          <w:sz w:val="20"/>
          <w:szCs w:val="20"/>
        </w:rPr>
        <w:t xml:space="preserve"> </w:t>
      </w:r>
      <w:r w:rsidRPr="00D136AF">
        <w:rPr>
          <w:rFonts w:ascii="Arial Unicode MS" w:eastAsia="Arial Unicode MS" w:hAnsi="Arial Unicode MS" w:cs="Arial Unicode MS"/>
          <w:b/>
          <w:sz w:val="20"/>
          <w:szCs w:val="20"/>
        </w:rPr>
        <w:t>(vinte e quatro) horas</w:t>
      </w:r>
      <w:r w:rsidRPr="00D136AF">
        <w:rPr>
          <w:rFonts w:ascii="Arial Unicode MS" w:eastAsia="Arial Unicode MS" w:hAnsi="Arial Unicode MS" w:cs="Arial Unicode MS"/>
          <w:sz w:val="20"/>
          <w:szCs w:val="20"/>
        </w:rPr>
        <w:t>.</w:t>
      </w:r>
    </w:p>
    <w:p w14:paraId="045A5EAF" w14:textId="77777777" w:rsidR="00E93D9D"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5.2.1. É facultado ao Agente de Contratação prorrogar o prazo estabelecido, a partir de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solicitação fundamentada feita no chat pelo licitante, antes de findo o prazo.</w:t>
      </w:r>
    </w:p>
    <w:p w14:paraId="19EF10F4" w14:textId="77777777" w:rsidR="00E93D9D"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5.3. O licitante deverá declarar, em campo próprio do sistema, sendo que a falsidade da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declaração sujeitará o licitante às sanções legais:</w:t>
      </w:r>
    </w:p>
    <w:p w14:paraId="036A2F05" w14:textId="77777777" w:rsidR="00E93D9D"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5.3.1. O cumprimento dos requisitos para a habilitação e a conformidade de sua proposta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com as exigências do edital, respondendo o declarante pela veracidade das suas informações, na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forma da lei;</w:t>
      </w:r>
    </w:p>
    <w:p w14:paraId="1B9A8625" w14:textId="77777777" w:rsidR="00E93D9D"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5.3.2. Que cumpre as exigências de reserva de cargos para pessoa com deficiência e para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reabilitado da Previdência Social, previstas em lei e em outras normas específicas</w:t>
      </w:r>
      <w:r w:rsidR="00E93D9D" w:rsidRPr="0075065A">
        <w:rPr>
          <w:rFonts w:ascii="Arial Unicode MS" w:eastAsia="Arial Unicode MS" w:hAnsi="Arial Unicode MS" w:cs="Arial Unicode MS"/>
          <w:sz w:val="20"/>
          <w:szCs w:val="20"/>
        </w:rPr>
        <w:t>;</w:t>
      </w:r>
    </w:p>
    <w:p w14:paraId="1218FD2E" w14:textId="4D667B92" w:rsidR="00E93D9D"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5.3.3. O cumprimento dos requisitos legais para a qualificação como microempresa ou</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empresa de pequeno porte, se for o caso, estando apto a usufruir do tratamento favorecido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estabelecido nos </w:t>
      </w:r>
      <w:r w:rsidR="00830E7D"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rts. 42 ao 49 da Lei Complementar nº 123</w:t>
      </w:r>
      <w:r w:rsidR="00830E7D"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de 14 de dezembro de 2006</w:t>
      </w:r>
      <w:r w:rsidR="00E93D9D" w:rsidRPr="0075065A">
        <w:rPr>
          <w:rFonts w:ascii="Arial Unicode MS" w:eastAsia="Arial Unicode MS" w:hAnsi="Arial Unicode MS" w:cs="Arial Unicode MS"/>
          <w:sz w:val="20"/>
          <w:szCs w:val="20"/>
        </w:rPr>
        <w:t xml:space="preserve">; </w:t>
      </w:r>
    </w:p>
    <w:p w14:paraId="63B588FA" w14:textId="77777777" w:rsidR="004C7BC2"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5.3.4. Declaração de observância do limite de R$ 4.800.000,00 na licitação, limitada às</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microempresas e às empresas de pequeno porte que, no ano-calendário de realização da licitação,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ainda não tenham celebrado contratos com a Administração Pública cujos valores somados</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extrapolem a receita bruta máxima admitida para fins de enquadramento como empresa de pequeno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porte</w:t>
      </w:r>
      <w:r w:rsidR="00E93D9D" w:rsidRPr="0075065A">
        <w:rPr>
          <w:rFonts w:ascii="Arial Unicode MS" w:eastAsia="Arial Unicode MS" w:hAnsi="Arial Unicode MS" w:cs="Arial Unicode MS"/>
          <w:sz w:val="20"/>
          <w:szCs w:val="20"/>
        </w:rPr>
        <w:t xml:space="preserve">; e </w:t>
      </w:r>
    </w:p>
    <w:p w14:paraId="4654D2A9" w14:textId="77777777" w:rsidR="004C7BC2"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5.3.5. Que suas propostas econômicas compreendem a integralidade dos custos para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atendimento dos direitos trabalhistas assegurados na Constituição Federal, nas leis trabalhistas,</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nas normas infralegais, nas convenções coletivas de trabalho e nos termos de ajustamento de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conduta vigentes na data de entrega das propostas.</w:t>
      </w:r>
    </w:p>
    <w:p w14:paraId="3F227031" w14:textId="535E596E" w:rsidR="00E93D9D"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5.4. Os licitantes deverão registrar suas propostas no sistema eletrônico, observando as</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planilhas orçamentárias </w:t>
      </w:r>
      <w:r w:rsidR="00E93D9D" w:rsidRPr="0075065A">
        <w:rPr>
          <w:rFonts w:ascii="Arial Unicode MS" w:eastAsia="Arial Unicode MS" w:hAnsi="Arial Unicode MS" w:cs="Arial Unicode MS"/>
          <w:sz w:val="20"/>
          <w:szCs w:val="20"/>
        </w:rPr>
        <w:t>em anexo</w:t>
      </w:r>
      <w:r w:rsidRPr="0075065A">
        <w:rPr>
          <w:rFonts w:ascii="Arial Unicode MS" w:eastAsia="Arial Unicode MS" w:hAnsi="Arial Unicode MS" w:cs="Arial Unicode MS"/>
          <w:sz w:val="20"/>
          <w:szCs w:val="20"/>
        </w:rPr>
        <w:t>, englobando os custos de material e mão de obra, bem como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 tributação e quaisquer outras despesas incidentes para o cumprimento das obrigações</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assumidas, que deverão ser detalhados em planilha de quantitativos e custos unitários quando da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apresentação da proposta readequada.</w:t>
      </w:r>
    </w:p>
    <w:p w14:paraId="2736D6A1" w14:textId="77777777" w:rsidR="00E93D9D"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5.5. Qualquer elemento que possa identificar o licitante importará na desclassificação da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proposta, razão pela qual os licitantes não poderão encaminhar documentos com timbre ou</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logomarca da empresa, assinatura ou carimbo de sócios ou outra informação que possa levar a sua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identificação, até que se encerre a etapa de lances.</w:t>
      </w:r>
    </w:p>
    <w:p w14:paraId="7DD49542"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5.6. Os preços ofertados, tanto na proposta inicial, quanto na etapa de lances, serão de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exclusiva responsabilidade do licitante, não lhe assistindo o direito de pleitear qualquer alteração,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sob alegação de erro, omissão ou qualquer outro pretexto.</w:t>
      </w:r>
    </w:p>
    <w:p w14:paraId="5F6EFCB6" w14:textId="77777777" w:rsidR="00E93D9D"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5.7. O prazo de </w:t>
      </w:r>
      <w:r w:rsidRPr="0075065A">
        <w:rPr>
          <w:rFonts w:ascii="Arial Unicode MS" w:eastAsia="Arial Unicode MS" w:hAnsi="Arial Unicode MS" w:cs="Arial Unicode MS"/>
          <w:sz w:val="20"/>
          <w:szCs w:val="20"/>
          <w:u w:val="single"/>
        </w:rPr>
        <w:t>validade da proposta não será inferior a 60 (sessenta) dias</w:t>
      </w:r>
      <w:r w:rsidRPr="0075065A">
        <w:rPr>
          <w:rFonts w:ascii="Arial Unicode MS" w:eastAsia="Arial Unicode MS" w:hAnsi="Arial Unicode MS" w:cs="Arial Unicode MS"/>
          <w:sz w:val="20"/>
          <w:szCs w:val="20"/>
        </w:rPr>
        <w:t>, a contar da data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 sua apresentação.</w:t>
      </w:r>
    </w:p>
    <w:p w14:paraId="3FE1B626"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5.8. A licitante se responsabilizará por todas as transações que forem efetuadas em seu nome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no sistema eletrônico, assumindo como firmes e verdadeiras suas propostas, assim como os lances</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inseridos durante a sessão pública.</w:t>
      </w:r>
    </w:p>
    <w:p w14:paraId="51159616"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5.9. Os documentos que compõem a proposta e a habilitação do licitante melhor classificado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somente serão disponibilizados para avaliação do pregoeiro e para acesso público após 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encerramento do envio de lances.</w:t>
      </w:r>
    </w:p>
    <w:p w14:paraId="442BB25E" w14:textId="77777777" w:rsidR="00E93D9D"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5.10. O encaminhamento de proposta financeira pressupõe o pleno conhecimento 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atendimento às exigências de habilitação previstas no edital.</w:t>
      </w:r>
    </w:p>
    <w:p w14:paraId="5B669AF6" w14:textId="77777777" w:rsidR="00E93D9D" w:rsidRPr="0075065A" w:rsidRDefault="00E93D9D" w:rsidP="009C269F">
      <w:pPr>
        <w:spacing w:after="0" w:line="240" w:lineRule="auto"/>
        <w:jc w:val="both"/>
        <w:rPr>
          <w:rFonts w:ascii="Arial Unicode MS" w:eastAsia="Arial Unicode MS" w:hAnsi="Arial Unicode MS" w:cs="Arial Unicode MS"/>
          <w:sz w:val="20"/>
          <w:szCs w:val="20"/>
        </w:rPr>
      </w:pPr>
    </w:p>
    <w:p w14:paraId="0A53AEE8" w14:textId="77777777" w:rsidR="004C7BC2"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6. ABERTURA DA SESSÃO PÚBLICA</w:t>
      </w:r>
      <w:r w:rsidR="00E93D9D" w:rsidRPr="0075065A">
        <w:rPr>
          <w:rFonts w:ascii="Arial Unicode MS" w:eastAsia="Arial Unicode MS" w:hAnsi="Arial Unicode MS" w:cs="Arial Unicode MS"/>
          <w:b/>
          <w:sz w:val="20"/>
          <w:szCs w:val="20"/>
        </w:rPr>
        <w:t>:</w:t>
      </w:r>
    </w:p>
    <w:p w14:paraId="47699E19" w14:textId="6F9F7D0F"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6.1. No dia e hora indicados no item 1</w:t>
      </w:r>
      <w:r w:rsidR="00830E7D"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deste Edital, o Agente de Contratação abrirá a sessão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pública, mediante a utilização de sua chave e senha.</w:t>
      </w:r>
    </w:p>
    <w:p w14:paraId="39E2F82E" w14:textId="77777777" w:rsidR="00E93D9D"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6.2. O licitante poderá participar da sessão pública na internet, mediante a utilização de sua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chave de acesso e senha, e deverá acompanhar o andamento do certame e as operações</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realizadas no sistema eletrônico durante toda a sessão pública da licitação, ficando responsável</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pela perda de negócios diante da inobservância de mensagens emitidas pelo sistema ou de sua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desconexão, conforme item 3 deste Edital.</w:t>
      </w:r>
    </w:p>
    <w:p w14:paraId="5357C10B" w14:textId="271778A3"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6.3. A comunicação entre o </w:t>
      </w:r>
      <w:r w:rsidR="00830E7D"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 xml:space="preserve">gente de </w:t>
      </w:r>
      <w:r w:rsidR="00830E7D" w:rsidRPr="0075065A">
        <w:rPr>
          <w:rFonts w:ascii="Arial Unicode MS" w:eastAsia="Arial Unicode MS" w:hAnsi="Arial Unicode MS" w:cs="Arial Unicode MS"/>
          <w:sz w:val="20"/>
          <w:szCs w:val="20"/>
        </w:rPr>
        <w:t>C</w:t>
      </w:r>
      <w:r w:rsidRPr="0075065A">
        <w:rPr>
          <w:rFonts w:ascii="Arial Unicode MS" w:eastAsia="Arial Unicode MS" w:hAnsi="Arial Unicode MS" w:cs="Arial Unicode MS"/>
          <w:sz w:val="20"/>
          <w:szCs w:val="20"/>
        </w:rPr>
        <w:t>ontratação e os licitantes ocorrerá mediante troca de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mensagens em campo próprio do sistema eletrônico.</w:t>
      </w:r>
    </w:p>
    <w:p w14:paraId="6895B602" w14:textId="77777777" w:rsidR="00E93D9D"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6.4. Iniciada a sessão, as propostas de preços contendo a descrição do objeto e do valor</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estarão disponíveis na internet.</w:t>
      </w:r>
    </w:p>
    <w:p w14:paraId="527463F6" w14:textId="77777777" w:rsidR="00E93D9D" w:rsidRPr="0075065A" w:rsidRDefault="00E93D9D" w:rsidP="009C269F">
      <w:pPr>
        <w:spacing w:after="0" w:line="240" w:lineRule="auto"/>
        <w:jc w:val="both"/>
        <w:rPr>
          <w:rFonts w:ascii="Arial Unicode MS" w:eastAsia="Arial Unicode MS" w:hAnsi="Arial Unicode MS" w:cs="Arial Unicode MS"/>
          <w:sz w:val="20"/>
          <w:szCs w:val="20"/>
        </w:rPr>
      </w:pPr>
    </w:p>
    <w:p w14:paraId="562BAA29" w14:textId="77777777" w:rsidR="004C7BC2"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7. CLASSIFICAÇÃO INICIAL DAS PROPOSTAS E FORMULAÇÃO DE LANCES</w:t>
      </w:r>
      <w:r w:rsidR="00E93D9D" w:rsidRPr="0075065A">
        <w:rPr>
          <w:rFonts w:ascii="Arial Unicode MS" w:eastAsia="Arial Unicode MS" w:hAnsi="Arial Unicode MS" w:cs="Arial Unicode MS"/>
          <w:b/>
          <w:sz w:val="20"/>
          <w:szCs w:val="20"/>
        </w:rPr>
        <w:t>:</w:t>
      </w:r>
    </w:p>
    <w:p w14:paraId="642BBFE8" w14:textId="03EA7F7C"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7.1. O </w:t>
      </w:r>
      <w:r w:rsidR="00830E7D"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 xml:space="preserve">gente de </w:t>
      </w:r>
      <w:r w:rsidR="00830E7D" w:rsidRPr="0075065A">
        <w:rPr>
          <w:rFonts w:ascii="Arial Unicode MS" w:eastAsia="Arial Unicode MS" w:hAnsi="Arial Unicode MS" w:cs="Arial Unicode MS"/>
          <w:sz w:val="20"/>
          <w:szCs w:val="20"/>
        </w:rPr>
        <w:t>C</w:t>
      </w:r>
      <w:r w:rsidRPr="0075065A">
        <w:rPr>
          <w:rFonts w:ascii="Arial Unicode MS" w:eastAsia="Arial Unicode MS" w:hAnsi="Arial Unicode MS" w:cs="Arial Unicode MS"/>
          <w:sz w:val="20"/>
          <w:szCs w:val="20"/>
        </w:rPr>
        <w:t>ontratação verificará as propostas apresentadas e desclassificará</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fundamentadamente aquelas que não estejam em conformidade com os requisitos estabelecidos</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no edital e seus anexos.</w:t>
      </w:r>
    </w:p>
    <w:p w14:paraId="7D6E1F63"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7.2. Serão desclassificadas as propostas que:</w:t>
      </w:r>
    </w:p>
    <w:p w14:paraId="04B71FB1" w14:textId="77777777" w:rsidR="00E93D9D"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a) contiverem vícios insanáveis;</w:t>
      </w:r>
    </w:p>
    <w:p w14:paraId="00476D32" w14:textId="77777777" w:rsidR="00E93D9D"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b) não obedecerem às especificações técnicas pormenorizadas no edital;</w:t>
      </w:r>
    </w:p>
    <w:p w14:paraId="4F34CADD" w14:textId="77777777" w:rsidR="00E93D9D"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c) apresentarem preços inexequíveis ou permanecerem acima do orçamento estimado para</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 contratação;</w:t>
      </w:r>
    </w:p>
    <w:p w14:paraId="375766DD" w14:textId="77777777" w:rsidR="00E93D9D"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d) não tiverem sua exequibilidade demonstrada, quando exigido pela Administração;</w:t>
      </w:r>
      <w:r w:rsidR="00E93D9D" w:rsidRPr="0075065A">
        <w:rPr>
          <w:rFonts w:ascii="Arial Unicode MS" w:eastAsia="Arial Unicode MS" w:hAnsi="Arial Unicode MS" w:cs="Arial Unicode MS"/>
          <w:sz w:val="20"/>
          <w:szCs w:val="20"/>
        </w:rPr>
        <w:t xml:space="preserve"> e/ou</w:t>
      </w:r>
    </w:p>
    <w:p w14:paraId="2F1207B3" w14:textId="77777777" w:rsidR="004C7BC2"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e) apresentarem desconformidade com quaisquer outras exigências do edital, desde que</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insanável.</w:t>
      </w:r>
    </w:p>
    <w:p w14:paraId="61BE2894"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7.3. A verificação da conformidade das propostas poderá ser feita exclusivamente em relação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à proposta mais bem classificada.</w:t>
      </w:r>
    </w:p>
    <w:p w14:paraId="5727ABB4" w14:textId="77777777" w:rsidR="00E93D9D"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7.4. Quaisquer inserções na proposta que visem modificar, extinguir ou criar direitos, sem</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previsão no edital, serão tidas como inexistentes, aproveitando-se a proposta no que não for</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conflitante com o instrumento convocatório.</w:t>
      </w:r>
    </w:p>
    <w:p w14:paraId="27F2EE7C" w14:textId="77777777" w:rsidR="00E93D9D"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7.5. As propostas classificadas serão ordenadas pelo sistema e o Agente de Contratação dará</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início à fase competitiva, oportunidade em que os licitantes poderão encaminhar lances</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exclusivamente por meio do sistema eletrônico.</w:t>
      </w:r>
    </w:p>
    <w:p w14:paraId="2DB3D993"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7.6. Somente poderão participar da fase competitiva os autores das propostas classificadas.</w:t>
      </w:r>
    </w:p>
    <w:p w14:paraId="67AE9DAA" w14:textId="77777777" w:rsidR="004C7BC2"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7.6.1. A não desclassificação da proposta não impede o seu julgamento definitivo em</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sentido contrário, levado a efeito na fase de aceitação.</w:t>
      </w:r>
    </w:p>
    <w:p w14:paraId="30E3649E" w14:textId="77777777" w:rsidR="00E93D9D"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7.7. Os licitantes poderão oferecer lances sucessivos e serão informados, em tempo real, do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valor do menor lance registrado, vedada a identificação do seu autor, observando o horário fixado</w:t>
      </w:r>
      <w:r w:rsidR="00E93D9D"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para duração da etapa competitiva, e as seguintes regras:</w:t>
      </w:r>
    </w:p>
    <w:p w14:paraId="1E97BD6B" w14:textId="77777777" w:rsidR="00E747EA"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7.7.1. O licitante será imediatamente informado do recebimento do lance e do valor</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consignado no registro</w:t>
      </w:r>
      <w:r w:rsidR="00E747EA" w:rsidRPr="0075065A">
        <w:rPr>
          <w:rFonts w:ascii="Arial Unicode MS" w:eastAsia="Arial Unicode MS" w:hAnsi="Arial Unicode MS" w:cs="Arial Unicode MS"/>
          <w:sz w:val="20"/>
          <w:szCs w:val="20"/>
        </w:rPr>
        <w:t>;</w:t>
      </w:r>
    </w:p>
    <w:p w14:paraId="3E4A784E" w14:textId="77777777" w:rsidR="00E747EA"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7.7.2. O licitante somente poderá oferecer valor inferior ao último lance por ele ofertado e</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registrado pelo sistema</w:t>
      </w:r>
      <w:r w:rsidR="00E747EA" w:rsidRPr="0075065A">
        <w:rPr>
          <w:rFonts w:ascii="Arial Unicode MS" w:eastAsia="Arial Unicode MS" w:hAnsi="Arial Unicode MS" w:cs="Arial Unicode MS"/>
          <w:sz w:val="20"/>
          <w:szCs w:val="20"/>
        </w:rPr>
        <w:t>;</w:t>
      </w:r>
    </w:p>
    <w:p w14:paraId="49F61849" w14:textId="77777777" w:rsidR="00E747EA"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7.7.3. Não serão aceitos dois ou mais lances iguais e prevalecerá aquele que for recebido</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 registrado primeiro</w:t>
      </w:r>
      <w:r w:rsidR="00E747EA" w:rsidRPr="0075065A">
        <w:rPr>
          <w:rFonts w:ascii="Arial Unicode MS" w:eastAsia="Arial Unicode MS" w:hAnsi="Arial Unicode MS" w:cs="Arial Unicode MS"/>
          <w:sz w:val="20"/>
          <w:szCs w:val="20"/>
        </w:rPr>
        <w:t>;</w:t>
      </w:r>
    </w:p>
    <w:p w14:paraId="010E7B18" w14:textId="5BDEE2E0" w:rsidR="004C7BC2"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7.7.4. O intervalo mínimo de diferença de valores entre os </w:t>
      </w:r>
      <w:r w:rsidRPr="0075065A">
        <w:rPr>
          <w:rFonts w:ascii="Arial Unicode MS" w:eastAsia="Arial Unicode MS" w:hAnsi="Arial Unicode MS" w:cs="Arial Unicode MS"/>
          <w:b/>
          <w:sz w:val="20"/>
          <w:szCs w:val="20"/>
          <w:u w:val="single"/>
        </w:rPr>
        <w:t>lances será de R$ 1</w:t>
      </w:r>
      <w:r w:rsidR="00B46C70" w:rsidRPr="0075065A">
        <w:rPr>
          <w:rFonts w:ascii="Arial Unicode MS" w:eastAsia="Arial Unicode MS" w:hAnsi="Arial Unicode MS" w:cs="Arial Unicode MS"/>
          <w:b/>
          <w:sz w:val="20"/>
          <w:szCs w:val="20"/>
          <w:u w:val="single"/>
        </w:rPr>
        <w:t>0</w:t>
      </w:r>
      <w:r w:rsidR="00393DE8">
        <w:rPr>
          <w:rFonts w:ascii="Arial Unicode MS" w:eastAsia="Arial Unicode MS" w:hAnsi="Arial Unicode MS" w:cs="Arial Unicode MS"/>
          <w:b/>
          <w:sz w:val="20"/>
          <w:szCs w:val="20"/>
          <w:u w:val="single"/>
        </w:rPr>
        <w:t>0</w:t>
      </w:r>
      <w:r w:rsidRPr="0075065A">
        <w:rPr>
          <w:rFonts w:ascii="Arial Unicode MS" w:eastAsia="Arial Unicode MS" w:hAnsi="Arial Unicode MS" w:cs="Arial Unicode MS"/>
          <w:b/>
          <w:sz w:val="20"/>
          <w:szCs w:val="20"/>
          <w:u w:val="single"/>
        </w:rPr>
        <w:t>,00 (</w:t>
      </w:r>
      <w:r w:rsidR="00D91BEB">
        <w:rPr>
          <w:rFonts w:ascii="Arial Unicode MS" w:eastAsia="Arial Unicode MS" w:hAnsi="Arial Unicode MS" w:cs="Arial Unicode MS"/>
          <w:b/>
          <w:sz w:val="20"/>
          <w:szCs w:val="20"/>
          <w:u w:val="single"/>
        </w:rPr>
        <w:t>cem</w:t>
      </w:r>
      <w:r w:rsidR="00D91BEB" w:rsidRPr="0075065A">
        <w:rPr>
          <w:rFonts w:ascii="Arial Unicode MS" w:eastAsia="Arial Unicode MS" w:hAnsi="Arial Unicode MS" w:cs="Arial Unicode MS"/>
          <w:b/>
          <w:sz w:val="20"/>
          <w:szCs w:val="20"/>
          <w:u w:val="single"/>
        </w:rPr>
        <w:t xml:space="preserve"> </w:t>
      </w:r>
      <w:r w:rsidR="00E747EA" w:rsidRPr="0075065A">
        <w:rPr>
          <w:rFonts w:ascii="Arial Unicode MS" w:eastAsia="Arial Unicode MS" w:hAnsi="Arial Unicode MS" w:cs="Arial Unicode MS"/>
          <w:b/>
          <w:sz w:val="20"/>
          <w:szCs w:val="20"/>
          <w:u w:val="single"/>
        </w:rPr>
        <w:t>rea</w:t>
      </w:r>
      <w:r w:rsidR="00B46C70" w:rsidRPr="0075065A">
        <w:rPr>
          <w:rFonts w:ascii="Arial Unicode MS" w:eastAsia="Arial Unicode MS" w:hAnsi="Arial Unicode MS" w:cs="Arial Unicode MS"/>
          <w:b/>
          <w:sz w:val="20"/>
          <w:szCs w:val="20"/>
          <w:u w:val="single"/>
        </w:rPr>
        <w:t>is</w:t>
      </w:r>
      <w:r w:rsidRPr="0075065A">
        <w:rPr>
          <w:rFonts w:ascii="Arial Unicode MS" w:eastAsia="Arial Unicode MS" w:hAnsi="Arial Unicode MS" w:cs="Arial Unicode MS"/>
          <w:b/>
          <w:sz w:val="20"/>
          <w:szCs w:val="20"/>
          <w:u w:val="single"/>
        </w:rPr>
        <w:t>)</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que incidirá tanto em relação aos lances intermediários, quanto em relação ao lance que cobrir</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 melhor oferta</w:t>
      </w:r>
      <w:r w:rsidR="00E747EA" w:rsidRPr="0075065A">
        <w:rPr>
          <w:rFonts w:ascii="Arial Unicode MS" w:eastAsia="Arial Unicode MS" w:hAnsi="Arial Unicode MS" w:cs="Arial Unicode MS"/>
          <w:sz w:val="20"/>
          <w:szCs w:val="20"/>
        </w:rPr>
        <w:t>;</w:t>
      </w:r>
    </w:p>
    <w:p w14:paraId="239501A4" w14:textId="77777777" w:rsidR="00E747EA"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7.7.5. Serão considerados intermediários os lances iguais ou superiores ao menor já</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ofertado</w:t>
      </w:r>
      <w:r w:rsidR="00E747EA" w:rsidRPr="0075065A">
        <w:rPr>
          <w:rFonts w:ascii="Arial Unicode MS" w:eastAsia="Arial Unicode MS" w:hAnsi="Arial Unicode MS" w:cs="Arial Unicode MS"/>
          <w:sz w:val="20"/>
          <w:szCs w:val="20"/>
        </w:rPr>
        <w:t>; e</w:t>
      </w:r>
    </w:p>
    <w:p w14:paraId="266CB3B8" w14:textId="77777777" w:rsidR="004C7BC2"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7.7.6. Após a definição da melhor proposta, se a diferença em relação à proposta</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classificada em segundo lugar for de pelo menos 5% (cinco por cento), a Administração poderá</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admitir o reinício da disputa aberta, para a definição das demais colocações</w:t>
      </w:r>
      <w:r w:rsidR="00E747EA" w:rsidRPr="0075065A">
        <w:rPr>
          <w:rFonts w:ascii="Arial Unicode MS" w:eastAsia="Arial Unicode MS" w:hAnsi="Arial Unicode MS" w:cs="Arial Unicode MS"/>
          <w:sz w:val="20"/>
          <w:szCs w:val="20"/>
        </w:rPr>
        <w:t>.</w:t>
      </w:r>
    </w:p>
    <w:p w14:paraId="33374F3B"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7.8. A Administração poderá realizar diligências para aferir a exequibilidade das propostas ou</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exigir dos licitantes que ela seja demonstrada.</w:t>
      </w:r>
    </w:p>
    <w:p w14:paraId="6BE76129" w14:textId="77777777" w:rsidR="00E747EA" w:rsidRPr="0075065A" w:rsidRDefault="00E747EA" w:rsidP="009C269F">
      <w:pPr>
        <w:spacing w:after="0" w:line="240" w:lineRule="auto"/>
        <w:jc w:val="both"/>
        <w:rPr>
          <w:rFonts w:ascii="Arial Unicode MS" w:eastAsia="Arial Unicode MS" w:hAnsi="Arial Unicode MS" w:cs="Arial Unicode MS"/>
          <w:sz w:val="20"/>
          <w:szCs w:val="20"/>
        </w:rPr>
      </w:pPr>
    </w:p>
    <w:p w14:paraId="26875878" w14:textId="77777777" w:rsidR="004C7BC2"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8.</w:t>
      </w:r>
      <w:r w:rsidR="00E747EA" w:rsidRPr="0075065A">
        <w:rPr>
          <w:rFonts w:ascii="Arial Unicode MS" w:eastAsia="Arial Unicode MS" w:hAnsi="Arial Unicode MS" w:cs="Arial Unicode MS"/>
          <w:b/>
          <w:sz w:val="20"/>
          <w:szCs w:val="20"/>
        </w:rPr>
        <w:t xml:space="preserve"> DO</w:t>
      </w:r>
      <w:r w:rsidRPr="0075065A">
        <w:rPr>
          <w:rFonts w:ascii="Arial Unicode MS" w:eastAsia="Arial Unicode MS" w:hAnsi="Arial Unicode MS" w:cs="Arial Unicode MS"/>
          <w:b/>
          <w:sz w:val="20"/>
          <w:szCs w:val="20"/>
        </w:rPr>
        <w:t xml:space="preserve"> MODO DE DISPUTA</w:t>
      </w:r>
      <w:r w:rsidR="00E747EA" w:rsidRPr="0075065A">
        <w:rPr>
          <w:rFonts w:ascii="Arial Unicode MS" w:eastAsia="Arial Unicode MS" w:hAnsi="Arial Unicode MS" w:cs="Arial Unicode MS"/>
          <w:b/>
          <w:sz w:val="20"/>
          <w:szCs w:val="20"/>
        </w:rPr>
        <w:t>:</w:t>
      </w:r>
    </w:p>
    <w:p w14:paraId="3159CB7C"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8.1. Será adotado o modo de disputa ABERTO, em que os licitantes apresentarão lances</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públicos e sucessivos, observando as regras constantes no item 7.</w:t>
      </w:r>
    </w:p>
    <w:p w14:paraId="5CE0305B"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8.2. A etapa competitiva, de envio de lances na sessão pública, durará 10 (dez) minutos e,</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após isso, será prorrogada automaticamente pelo sistema quando houver lance ofertado nos últimos</w:t>
      </w:r>
      <w:r w:rsidR="00E747EA" w:rsidRPr="0075065A">
        <w:rPr>
          <w:rFonts w:ascii="Arial Unicode MS" w:eastAsia="Arial Unicode MS" w:hAnsi="Arial Unicode MS" w:cs="Arial Unicode MS"/>
          <w:sz w:val="20"/>
          <w:szCs w:val="20"/>
        </w:rPr>
        <w:t xml:space="preserve"> 02 (</w:t>
      </w:r>
      <w:r w:rsidRPr="0075065A">
        <w:rPr>
          <w:rFonts w:ascii="Arial Unicode MS" w:eastAsia="Arial Unicode MS" w:hAnsi="Arial Unicode MS" w:cs="Arial Unicode MS"/>
          <w:sz w:val="20"/>
          <w:szCs w:val="20"/>
        </w:rPr>
        <w:t>dois</w:t>
      </w:r>
      <w:r w:rsidR="00E747EA"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minutos do período de duração da sessão pública.</w:t>
      </w:r>
    </w:p>
    <w:p w14:paraId="1FAC0ADF"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8.3. A prorrogação automática da etapa de envio de lances será de dois minutos e ocorrerá</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sucessivamente sempre que houver lances enviados nesse período de prorrogação, inclusive</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quando se tratar de lances intermediários.</w:t>
      </w:r>
    </w:p>
    <w:p w14:paraId="2629D180"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8.4. Na hipótese de não haver novos lances, a sessão pública será encerrada</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automaticamente.</w:t>
      </w:r>
    </w:p>
    <w:p w14:paraId="2D56CFBA" w14:textId="77777777" w:rsidR="00E747EA"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8.5. Encerrada a sessão pública sem prorrogação automática pelo sistema, o </w:t>
      </w:r>
      <w:r w:rsidR="00E747EA"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gente de</w:t>
      </w:r>
      <w:r w:rsidR="00E747EA" w:rsidRPr="0075065A">
        <w:rPr>
          <w:rFonts w:ascii="Arial Unicode MS" w:eastAsia="Arial Unicode MS" w:hAnsi="Arial Unicode MS" w:cs="Arial Unicode MS"/>
          <w:sz w:val="20"/>
          <w:szCs w:val="20"/>
        </w:rPr>
        <w:t xml:space="preserve"> C</w:t>
      </w:r>
      <w:r w:rsidRPr="0075065A">
        <w:rPr>
          <w:rFonts w:ascii="Arial Unicode MS" w:eastAsia="Arial Unicode MS" w:hAnsi="Arial Unicode MS" w:cs="Arial Unicode MS"/>
          <w:sz w:val="20"/>
          <w:szCs w:val="20"/>
        </w:rPr>
        <w:t>ontratação poderá, assessorado pela equipe de apoio, admitir o reinício da etapa de envio de</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lances, em prol da consecução do melhor preço, mediante justificativa.</w:t>
      </w:r>
    </w:p>
    <w:p w14:paraId="766BDD32" w14:textId="77777777" w:rsidR="00E747EA"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8.6. Na hipótese de o sistema eletrônico desconectar para o </w:t>
      </w:r>
      <w:r w:rsidR="00E747EA"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 xml:space="preserve">gente de </w:t>
      </w:r>
      <w:r w:rsidR="00E747EA" w:rsidRPr="0075065A">
        <w:rPr>
          <w:rFonts w:ascii="Arial Unicode MS" w:eastAsia="Arial Unicode MS" w:hAnsi="Arial Unicode MS" w:cs="Arial Unicode MS"/>
          <w:sz w:val="20"/>
          <w:szCs w:val="20"/>
        </w:rPr>
        <w:t>C</w:t>
      </w:r>
      <w:r w:rsidRPr="0075065A">
        <w:rPr>
          <w:rFonts w:ascii="Arial Unicode MS" w:eastAsia="Arial Unicode MS" w:hAnsi="Arial Unicode MS" w:cs="Arial Unicode MS"/>
          <w:sz w:val="20"/>
          <w:szCs w:val="20"/>
        </w:rPr>
        <w:t>ontratação no</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decorrer da etapa de envio de lances da sessão pública e permanecer acessível aos licitantes, os</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lances continuarão sendo recebidos, sem prejuízo dos atos realizados.</w:t>
      </w:r>
    </w:p>
    <w:p w14:paraId="2311C412"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8.7. Quando a desconexão do sistema eletrônico para o </w:t>
      </w:r>
      <w:r w:rsidR="00E747EA"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 xml:space="preserve">gente de </w:t>
      </w:r>
      <w:r w:rsidR="00E747EA" w:rsidRPr="0075065A">
        <w:rPr>
          <w:rFonts w:ascii="Arial Unicode MS" w:eastAsia="Arial Unicode MS" w:hAnsi="Arial Unicode MS" w:cs="Arial Unicode MS"/>
          <w:sz w:val="20"/>
          <w:szCs w:val="20"/>
        </w:rPr>
        <w:t>C</w:t>
      </w:r>
      <w:r w:rsidRPr="0075065A">
        <w:rPr>
          <w:rFonts w:ascii="Arial Unicode MS" w:eastAsia="Arial Unicode MS" w:hAnsi="Arial Unicode MS" w:cs="Arial Unicode MS"/>
          <w:sz w:val="20"/>
          <w:szCs w:val="20"/>
        </w:rPr>
        <w:t>ontratação persistir por</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tempo superior a 10 (dez) minutos, a sessão pública será suspensa e reiniciada somente decorridas</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24 (vinte e quatro horas) após a comunicação do fato aos participantes, no sítio eletrônico</w:t>
      </w:r>
      <w:r w:rsidR="00E747EA" w:rsidRPr="0075065A">
        <w:rPr>
          <w:rFonts w:ascii="Arial Unicode MS" w:eastAsia="Arial Unicode MS" w:hAnsi="Arial Unicode MS" w:cs="Arial Unicode MS"/>
          <w:sz w:val="20"/>
          <w:szCs w:val="20"/>
        </w:rPr>
        <w:t xml:space="preserve"> </w:t>
      </w:r>
      <w:hyperlink r:id="rId11" w:history="1">
        <w:r w:rsidR="00E747EA" w:rsidRPr="0075065A">
          <w:rPr>
            <w:rStyle w:val="Hyperlink"/>
            <w:rFonts w:ascii="Arial Unicode MS" w:eastAsia="Arial Unicode MS" w:hAnsi="Arial Unicode MS" w:cs="Arial Unicode MS"/>
            <w:sz w:val="20"/>
            <w:szCs w:val="20"/>
          </w:rPr>
          <w:t>https://www.portaldecompraspublicas.com.br</w:t>
        </w:r>
      </w:hyperlink>
      <w:r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cr/>
      </w:r>
    </w:p>
    <w:p w14:paraId="7B9BB895" w14:textId="77777777" w:rsidR="004C7BC2"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9. </w:t>
      </w:r>
      <w:r w:rsidR="00E747EA" w:rsidRPr="0075065A">
        <w:rPr>
          <w:rFonts w:ascii="Arial Unicode MS" w:eastAsia="Arial Unicode MS" w:hAnsi="Arial Unicode MS" w:cs="Arial Unicode MS"/>
          <w:b/>
          <w:sz w:val="20"/>
          <w:szCs w:val="20"/>
        </w:rPr>
        <w:t xml:space="preserve">DOS </w:t>
      </w:r>
      <w:r w:rsidRPr="0075065A">
        <w:rPr>
          <w:rFonts w:ascii="Arial Unicode MS" w:eastAsia="Arial Unicode MS" w:hAnsi="Arial Unicode MS" w:cs="Arial Unicode MS"/>
          <w:b/>
          <w:sz w:val="20"/>
          <w:szCs w:val="20"/>
        </w:rPr>
        <w:t>CRITÉRIOS DE DESEMPATE</w:t>
      </w:r>
      <w:r w:rsidR="00E747EA" w:rsidRPr="0075065A">
        <w:rPr>
          <w:rFonts w:ascii="Arial Unicode MS" w:eastAsia="Arial Unicode MS" w:hAnsi="Arial Unicode MS" w:cs="Arial Unicode MS"/>
          <w:b/>
          <w:sz w:val="20"/>
          <w:szCs w:val="20"/>
        </w:rPr>
        <w:t>:</w:t>
      </w:r>
    </w:p>
    <w:p w14:paraId="2005285D" w14:textId="570020B1" w:rsidR="00E747EA"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9.1. Encerrada etapa de envio de lances, será apurada a ocorrência de empate, nos termos</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dos </w:t>
      </w:r>
      <w:r w:rsidR="00582A7C"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rts. 44 e 45 da Lei Complementar nº 123/2006, sendo assegurada, como critério do</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desempate, preferência de contratação para as beneficiárias que tiverem apresentado as</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declarações de que tratam os itens 5.3.3 e 5.3.4</w:t>
      </w:r>
      <w:r w:rsidR="00E747EA"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deste Edital.</w:t>
      </w:r>
    </w:p>
    <w:p w14:paraId="00EA318F" w14:textId="77777777" w:rsidR="00E747EA"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9.1.2. Entende-se como empate, para fins da Lei Complementar nº 123/2006, aquelas</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situações em que as propostas apresentadas pelas beneficiárias sejam iguais ou superiores em até</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10% (dez por cento) à proposta de menor valor</w:t>
      </w:r>
      <w:r w:rsidR="00E747EA" w:rsidRPr="0075065A">
        <w:rPr>
          <w:rFonts w:ascii="Arial Unicode MS" w:eastAsia="Arial Unicode MS" w:hAnsi="Arial Unicode MS" w:cs="Arial Unicode MS"/>
          <w:sz w:val="20"/>
          <w:szCs w:val="20"/>
        </w:rPr>
        <w:t>;</w:t>
      </w:r>
    </w:p>
    <w:p w14:paraId="337BF026" w14:textId="77777777" w:rsidR="00E747EA"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9.1.3. Ocorrendo o empate, na forma do subitem anterior, proceder-se-á da seguinte forma:</w:t>
      </w:r>
      <w:r w:rsidR="00E747EA" w:rsidRPr="0075065A">
        <w:rPr>
          <w:rFonts w:ascii="Arial Unicode MS" w:eastAsia="Arial Unicode MS" w:hAnsi="Arial Unicode MS" w:cs="Arial Unicode MS"/>
          <w:sz w:val="20"/>
          <w:szCs w:val="20"/>
        </w:rPr>
        <w:t xml:space="preserve"> </w:t>
      </w:r>
    </w:p>
    <w:p w14:paraId="2DCFC872" w14:textId="121559A0" w:rsidR="00E747EA" w:rsidRPr="0075065A" w:rsidRDefault="004C7BC2" w:rsidP="009C269F">
      <w:pPr>
        <w:spacing w:after="0" w:line="240" w:lineRule="auto"/>
        <w:ind w:firstLine="709"/>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 a beneficiária detentora da proposta de menor valor será convocada via sistema para</w:t>
      </w:r>
      <w:r w:rsidR="009F5C56"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apresentar, no prazo de </w:t>
      </w:r>
      <w:r w:rsidR="00E747EA" w:rsidRPr="0075065A">
        <w:rPr>
          <w:rFonts w:ascii="Arial Unicode MS" w:eastAsia="Arial Unicode MS" w:hAnsi="Arial Unicode MS" w:cs="Arial Unicode MS"/>
          <w:sz w:val="20"/>
          <w:szCs w:val="20"/>
        </w:rPr>
        <w:t>0</w:t>
      </w:r>
      <w:r w:rsidRPr="0075065A">
        <w:rPr>
          <w:rFonts w:ascii="Arial Unicode MS" w:eastAsia="Arial Unicode MS" w:hAnsi="Arial Unicode MS" w:cs="Arial Unicode MS"/>
          <w:sz w:val="20"/>
          <w:szCs w:val="20"/>
        </w:rPr>
        <w:t>5 (cinco) minutos, nova proposta, inferior àquela considerada, até então,</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 menor preço, situação em que será declarada vencedora do certame</w:t>
      </w:r>
      <w:r w:rsidR="00E747EA" w:rsidRPr="0075065A">
        <w:rPr>
          <w:rFonts w:ascii="Arial Unicode MS" w:eastAsia="Arial Unicode MS" w:hAnsi="Arial Unicode MS" w:cs="Arial Unicode MS"/>
          <w:sz w:val="20"/>
          <w:szCs w:val="20"/>
        </w:rPr>
        <w:t>;</w:t>
      </w:r>
    </w:p>
    <w:p w14:paraId="17497C8B" w14:textId="77777777" w:rsidR="004C7BC2" w:rsidRPr="0075065A" w:rsidRDefault="004C7BC2" w:rsidP="009C269F">
      <w:pPr>
        <w:spacing w:after="0" w:line="240" w:lineRule="auto"/>
        <w:ind w:firstLine="709"/>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b) se a beneficiária, convocada na forma da alínea anterior, não apresentar nova proposta,</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inferior à de menor preço, será facultada, pela ordem de classificação, às demais microempresas,</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empresas de pequeno porte ou cooperativas remanescentes, que se enquadrarem na hipótese do</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item 9.1</w:t>
      </w:r>
      <w:r w:rsidR="00E747EA"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deste edital, a apresentação de nova proposta, no prazo previsto na alínea a deste item</w:t>
      </w:r>
      <w:r w:rsidR="00E747EA" w:rsidRPr="0075065A">
        <w:rPr>
          <w:rFonts w:ascii="Arial Unicode MS" w:eastAsia="Arial Unicode MS" w:hAnsi="Arial Unicode MS" w:cs="Arial Unicode MS"/>
          <w:sz w:val="20"/>
          <w:szCs w:val="20"/>
        </w:rPr>
        <w:t>; e</w:t>
      </w:r>
    </w:p>
    <w:p w14:paraId="793BA863" w14:textId="77777777" w:rsidR="00E747EA"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9.1.4. O disposto no item 9.1.2. não se aplica às hipóteses em que a proposta de menor</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valor inicial tiver sido apresentado por beneficiária da Lei Complementar nº 123/2006.</w:t>
      </w:r>
    </w:p>
    <w:p w14:paraId="00B7D5E4" w14:textId="77777777" w:rsidR="00E747EA"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9.2. Se não houver licitante que atenda ao item 9.1 e seus subitens, serão utilizados os</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seguintes critérios de desempate, nesta ordem:</w:t>
      </w:r>
    </w:p>
    <w:p w14:paraId="279547B3" w14:textId="77777777" w:rsidR="00E747EA"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 disputa final, hipótese em que os licitantes empatados poderão apresentar nova proposta</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em ato contínuo à classificação;</w:t>
      </w:r>
    </w:p>
    <w:p w14:paraId="24EC5687" w14:textId="77777777" w:rsidR="00E747EA"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b) avaliação do desempenho contratual prévio dos licitantes, para a qual serão utilizados</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registros cadastrais para efeito de atesto de cumprimento de obrigações decorrentes de outras</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contratações;</w:t>
      </w:r>
    </w:p>
    <w:p w14:paraId="19C03660" w14:textId="77777777" w:rsidR="00E747EA"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c) desenvolvimento pelo licitante de ações de equidade entre homens e mulheres no ambiente</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de trabalho, conforme </w:t>
      </w:r>
      <w:r w:rsidR="00E747EA" w:rsidRPr="0075065A">
        <w:rPr>
          <w:rFonts w:ascii="Arial Unicode MS" w:eastAsia="Arial Unicode MS" w:hAnsi="Arial Unicode MS" w:cs="Arial Unicode MS"/>
          <w:sz w:val="20"/>
          <w:szCs w:val="20"/>
        </w:rPr>
        <w:t>Art.</w:t>
      </w:r>
      <w:r w:rsidRPr="0075065A">
        <w:rPr>
          <w:rFonts w:ascii="Arial Unicode MS" w:eastAsia="Arial Unicode MS" w:hAnsi="Arial Unicode MS" w:cs="Arial Unicode MS"/>
          <w:sz w:val="20"/>
          <w:szCs w:val="20"/>
        </w:rPr>
        <w:t xml:space="preserve"> 5º, §1º, do Decreto Federal nº 11.430/203;</w:t>
      </w:r>
      <w:r w:rsidR="00E747EA" w:rsidRPr="0075065A">
        <w:rPr>
          <w:rFonts w:ascii="Arial Unicode MS" w:eastAsia="Arial Unicode MS" w:hAnsi="Arial Unicode MS" w:cs="Arial Unicode MS"/>
          <w:sz w:val="20"/>
          <w:szCs w:val="20"/>
        </w:rPr>
        <w:t xml:space="preserve"> e</w:t>
      </w:r>
    </w:p>
    <w:p w14:paraId="7DF2BAFA" w14:textId="77777777" w:rsidR="004C7BC2"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d) desenvolvimento pelo licitante de programa de integridade, conforme orientações dos</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órgãos de controle.</w:t>
      </w:r>
    </w:p>
    <w:p w14:paraId="63FC16EC" w14:textId="77777777" w:rsidR="00E747EA"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9.3. Em igualdade de condições, se não houver desempate, será assegurada preferência,</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sucessivamente, aos bens e serviços produzidos ou prestados por:</w:t>
      </w:r>
      <w:r w:rsidR="00E747EA" w:rsidRPr="0075065A">
        <w:rPr>
          <w:rFonts w:ascii="Arial Unicode MS" w:eastAsia="Arial Unicode MS" w:hAnsi="Arial Unicode MS" w:cs="Arial Unicode MS"/>
          <w:sz w:val="20"/>
          <w:szCs w:val="20"/>
        </w:rPr>
        <w:t xml:space="preserve"> </w:t>
      </w:r>
    </w:p>
    <w:p w14:paraId="590834F9" w14:textId="77777777" w:rsidR="00E747EA"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 empresas estabelecidas no território do Estado do Rio Grande do Sul;</w:t>
      </w:r>
    </w:p>
    <w:p w14:paraId="2AE51B1C" w14:textId="77777777" w:rsidR="00E747EA"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b) empresas brasileiras;</w:t>
      </w:r>
    </w:p>
    <w:p w14:paraId="324DD52B" w14:textId="77777777" w:rsidR="00E747EA"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c) empresas que invistam em pesquisa e no desenvolvimento de tecnologia no País;</w:t>
      </w:r>
      <w:r w:rsidR="00E747EA" w:rsidRPr="0075065A">
        <w:rPr>
          <w:rFonts w:ascii="Arial Unicode MS" w:eastAsia="Arial Unicode MS" w:hAnsi="Arial Unicode MS" w:cs="Arial Unicode MS"/>
          <w:sz w:val="20"/>
          <w:szCs w:val="20"/>
        </w:rPr>
        <w:t xml:space="preserve"> e</w:t>
      </w:r>
    </w:p>
    <w:p w14:paraId="6EF79DD9" w14:textId="77777777" w:rsidR="00E747EA"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d) empresas que comprovem a prática de mitigação, nos termos da Lei nº 12.187, de 29 de</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dezembro de 2009.</w:t>
      </w:r>
    </w:p>
    <w:p w14:paraId="2C6F75C2" w14:textId="77777777" w:rsidR="00E747EA" w:rsidRPr="0075065A" w:rsidRDefault="00E747EA" w:rsidP="009C269F">
      <w:pPr>
        <w:spacing w:after="0" w:line="240" w:lineRule="auto"/>
        <w:jc w:val="both"/>
        <w:rPr>
          <w:rFonts w:ascii="Arial Unicode MS" w:eastAsia="Arial Unicode MS" w:hAnsi="Arial Unicode MS" w:cs="Arial Unicode MS"/>
          <w:sz w:val="20"/>
          <w:szCs w:val="20"/>
        </w:rPr>
      </w:pPr>
    </w:p>
    <w:p w14:paraId="4B056AEB" w14:textId="77777777" w:rsidR="004C7BC2"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10. NEGOCIAÇÃO, PROPOSTA READEQUADA E JULGAMENTO</w:t>
      </w:r>
      <w:r w:rsidR="00E747EA" w:rsidRPr="0075065A">
        <w:rPr>
          <w:rFonts w:ascii="Arial Unicode MS" w:eastAsia="Arial Unicode MS" w:hAnsi="Arial Unicode MS" w:cs="Arial Unicode MS"/>
          <w:b/>
          <w:sz w:val="20"/>
          <w:szCs w:val="20"/>
        </w:rPr>
        <w:t>:</w:t>
      </w:r>
    </w:p>
    <w:p w14:paraId="29E3923D" w14:textId="77777777" w:rsidR="00E747EA"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10.1. Encerrada a etapa de envio de lances da sessão pública, inclusive com a realização do</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desempate, se for o caso, o </w:t>
      </w:r>
      <w:r w:rsidR="00E747EA"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 xml:space="preserve">gente de </w:t>
      </w:r>
      <w:r w:rsidR="00E747EA" w:rsidRPr="0075065A">
        <w:rPr>
          <w:rFonts w:ascii="Arial Unicode MS" w:eastAsia="Arial Unicode MS" w:hAnsi="Arial Unicode MS" w:cs="Arial Unicode MS"/>
          <w:sz w:val="20"/>
          <w:szCs w:val="20"/>
        </w:rPr>
        <w:t>C</w:t>
      </w:r>
      <w:r w:rsidRPr="0075065A">
        <w:rPr>
          <w:rFonts w:ascii="Arial Unicode MS" w:eastAsia="Arial Unicode MS" w:hAnsi="Arial Unicode MS" w:cs="Arial Unicode MS"/>
          <w:sz w:val="20"/>
          <w:szCs w:val="20"/>
        </w:rPr>
        <w:t>ontratação deverá encaminhar, pelo sistema eletrônico,</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contraproposta ao licitante que tenha apresentado o melhor preço, para que seja obtida melhor</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proposta.</w:t>
      </w:r>
    </w:p>
    <w:p w14:paraId="1A6DF1F9" w14:textId="158AA9B3" w:rsidR="00E747EA"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10.2. A resposta à contraproposta e o envio de documentos complementares, necessários ao</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julgamento da aceitabilidade da proposta, inclusive a sua adequação ao último lance ofertado, que</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sejam solicitados pelo </w:t>
      </w:r>
      <w:r w:rsidR="00830E7D"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 xml:space="preserve">gente de </w:t>
      </w:r>
      <w:r w:rsidR="00830E7D" w:rsidRPr="0075065A">
        <w:rPr>
          <w:rFonts w:ascii="Arial Unicode MS" w:eastAsia="Arial Unicode MS" w:hAnsi="Arial Unicode MS" w:cs="Arial Unicode MS"/>
          <w:sz w:val="20"/>
          <w:szCs w:val="20"/>
        </w:rPr>
        <w:t>C</w:t>
      </w:r>
      <w:r w:rsidRPr="0075065A">
        <w:rPr>
          <w:rFonts w:ascii="Arial Unicode MS" w:eastAsia="Arial Unicode MS" w:hAnsi="Arial Unicode MS" w:cs="Arial Unicode MS"/>
          <w:sz w:val="20"/>
          <w:szCs w:val="20"/>
        </w:rPr>
        <w:t>ontratação, deverão ser encaminhados no prazo fixado no item</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5.2 deste Edital.</w:t>
      </w:r>
    </w:p>
    <w:p w14:paraId="06E89FB3" w14:textId="77777777" w:rsidR="00E747EA"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10.3. Encerrada a etapa de negociação, será examinada a proposta classificada em primeiro</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lugar quanto à adequação ao objeto e à compatibilidade do preço em relação ao valor de referência</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da Administração.</w:t>
      </w:r>
    </w:p>
    <w:p w14:paraId="25433905" w14:textId="61E63955" w:rsidR="00E747EA"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10.4. Encerrada a negociação, o Agente de Contratação solicitará ao licitante </w:t>
      </w:r>
      <w:r w:rsidR="009F5C56" w:rsidRPr="0075065A">
        <w:rPr>
          <w:rFonts w:ascii="Arial Unicode MS" w:eastAsia="Arial Unicode MS" w:hAnsi="Arial Unicode MS" w:cs="Arial Unicode MS"/>
          <w:b/>
          <w:sz w:val="20"/>
          <w:szCs w:val="20"/>
        </w:rPr>
        <w:t>mais bem</w:t>
      </w:r>
      <w:r w:rsidR="00E747EA"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b/>
          <w:sz w:val="20"/>
          <w:szCs w:val="20"/>
        </w:rPr>
        <w:t xml:space="preserve">classificado que, </w:t>
      </w:r>
      <w:r w:rsidRPr="0075065A">
        <w:rPr>
          <w:rFonts w:ascii="Arial Unicode MS" w:eastAsia="Arial Unicode MS" w:hAnsi="Arial Unicode MS" w:cs="Arial Unicode MS"/>
          <w:b/>
          <w:sz w:val="20"/>
          <w:szCs w:val="20"/>
          <w:u w:val="single"/>
        </w:rPr>
        <w:t>no prazo de 48 (quarenta e oito) horas, envie por meio do sistema eletrônico</w:t>
      </w:r>
      <w:r w:rsidRPr="0075065A">
        <w:rPr>
          <w:rFonts w:ascii="Arial Unicode MS" w:eastAsia="Arial Unicode MS" w:hAnsi="Arial Unicode MS" w:cs="Arial Unicode MS"/>
          <w:b/>
          <w:sz w:val="20"/>
          <w:szCs w:val="20"/>
        </w:rPr>
        <w:t>, a</w:t>
      </w:r>
      <w:r w:rsidR="00E747EA"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b/>
          <w:sz w:val="20"/>
          <w:szCs w:val="20"/>
        </w:rPr>
        <w:t>proposta readequada ao último preço ofertado após a negociação realizada, sendo</w:t>
      </w:r>
      <w:r w:rsidR="00E747EA"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b/>
          <w:sz w:val="20"/>
          <w:szCs w:val="20"/>
        </w:rPr>
        <w:t>necessário anexar o arquivo da proposta atualizada de valores devidamente assinada e</w:t>
      </w:r>
      <w:r w:rsidR="00E747EA"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b/>
          <w:sz w:val="20"/>
          <w:szCs w:val="20"/>
        </w:rPr>
        <w:t xml:space="preserve">conforme segue, para verificação do atendimento das exigências do </w:t>
      </w:r>
      <w:r w:rsidR="00481E47" w:rsidRPr="0075065A">
        <w:rPr>
          <w:rFonts w:ascii="Arial Unicode MS" w:eastAsia="Arial Unicode MS" w:hAnsi="Arial Unicode MS" w:cs="Arial Unicode MS"/>
          <w:b/>
          <w:sz w:val="20"/>
          <w:szCs w:val="20"/>
        </w:rPr>
        <w:t>e</w:t>
      </w:r>
      <w:r w:rsidRPr="0075065A">
        <w:rPr>
          <w:rFonts w:ascii="Arial Unicode MS" w:eastAsia="Arial Unicode MS" w:hAnsi="Arial Unicode MS" w:cs="Arial Unicode MS"/>
          <w:b/>
          <w:sz w:val="20"/>
          <w:szCs w:val="20"/>
        </w:rPr>
        <w:t>dital e anexos (Poderá ser</w:t>
      </w:r>
      <w:r w:rsidR="00E747EA"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b/>
          <w:sz w:val="20"/>
          <w:szCs w:val="20"/>
        </w:rPr>
        <w:t xml:space="preserve">utilizado o modelo do </w:t>
      </w:r>
      <w:r w:rsidR="00481E47" w:rsidRPr="0075065A">
        <w:rPr>
          <w:rFonts w:ascii="Arial Unicode MS" w:eastAsia="Arial Unicode MS" w:hAnsi="Arial Unicode MS" w:cs="Arial Unicode MS"/>
          <w:b/>
          <w:sz w:val="20"/>
          <w:szCs w:val="20"/>
        </w:rPr>
        <w:t xml:space="preserve">ANEXO </w:t>
      </w:r>
      <w:r w:rsidRPr="0075065A">
        <w:rPr>
          <w:rFonts w:ascii="Arial Unicode MS" w:eastAsia="Arial Unicode MS" w:hAnsi="Arial Unicode MS" w:cs="Arial Unicode MS"/>
          <w:b/>
          <w:sz w:val="20"/>
          <w:szCs w:val="20"/>
        </w:rPr>
        <w:t>VII do Edital)</w:t>
      </w:r>
      <w:r w:rsidR="00E747EA" w:rsidRPr="0075065A">
        <w:rPr>
          <w:rFonts w:ascii="Arial Unicode MS" w:eastAsia="Arial Unicode MS" w:hAnsi="Arial Unicode MS" w:cs="Arial Unicode MS"/>
          <w:b/>
          <w:sz w:val="20"/>
          <w:szCs w:val="20"/>
        </w:rPr>
        <w:t>.</w:t>
      </w:r>
    </w:p>
    <w:p w14:paraId="1EEF47FD" w14:textId="77777777" w:rsidR="00E747EA"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10.4.1. Da proposta de Preços deverão constar, sob pena de desclassificação:</w:t>
      </w:r>
      <w:r w:rsidR="00E747EA" w:rsidRPr="0075065A">
        <w:rPr>
          <w:rFonts w:ascii="Arial Unicode MS" w:eastAsia="Arial Unicode MS" w:hAnsi="Arial Unicode MS" w:cs="Arial Unicode MS"/>
          <w:sz w:val="20"/>
          <w:szCs w:val="20"/>
        </w:rPr>
        <w:t xml:space="preserve"> </w:t>
      </w:r>
    </w:p>
    <w:p w14:paraId="5CA98036" w14:textId="77777777" w:rsidR="00E747EA" w:rsidRPr="0075065A" w:rsidRDefault="004C7BC2" w:rsidP="009C269F">
      <w:pPr>
        <w:spacing w:after="0" w:line="240" w:lineRule="auto"/>
        <w:ind w:firstLine="1276"/>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 Razão Social da empresa licitante, número do CNPJ, endereço completo, telefone</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para contato, endereço eletrônico (e-mail), nome de pessoa para contato, dados de conta</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bancária em nome da empresa, nome e CPF da pessoa indicada para assinar o contrato;</w:t>
      </w:r>
    </w:p>
    <w:p w14:paraId="6DA88682" w14:textId="543A9BA6" w:rsidR="00E747EA" w:rsidRPr="0075065A" w:rsidRDefault="004C7BC2" w:rsidP="009C269F">
      <w:pPr>
        <w:spacing w:after="0" w:line="240" w:lineRule="auto"/>
        <w:ind w:firstLine="1276"/>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b) Prazo de validade da proposta, o qual </w:t>
      </w:r>
      <w:r w:rsidRPr="0075065A">
        <w:rPr>
          <w:rFonts w:ascii="Arial Unicode MS" w:eastAsia="Arial Unicode MS" w:hAnsi="Arial Unicode MS" w:cs="Arial Unicode MS"/>
          <w:b/>
          <w:sz w:val="20"/>
          <w:szCs w:val="20"/>
        </w:rPr>
        <w:t>não poderá ser inferior a 60 (sessenta) dias</w:t>
      </w:r>
      <w:r w:rsidRPr="0075065A">
        <w:rPr>
          <w:rFonts w:ascii="Arial Unicode MS" w:eastAsia="Arial Unicode MS" w:hAnsi="Arial Unicode MS" w:cs="Arial Unicode MS"/>
          <w:sz w:val="20"/>
          <w:szCs w:val="20"/>
        </w:rPr>
        <w:t>, a contar da data da abertura da sessão eletrônica;</w:t>
      </w:r>
    </w:p>
    <w:p w14:paraId="753D22D5" w14:textId="70E85087" w:rsidR="00E747EA" w:rsidRPr="0075065A" w:rsidRDefault="004C7BC2" w:rsidP="009C269F">
      <w:pPr>
        <w:spacing w:after="0" w:line="240" w:lineRule="auto"/>
        <w:ind w:firstLine="1276"/>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 xml:space="preserve">c) Prazo para </w:t>
      </w:r>
      <w:r w:rsidRPr="0075065A">
        <w:rPr>
          <w:rFonts w:ascii="Arial Unicode MS" w:eastAsia="Arial Unicode MS" w:hAnsi="Arial Unicode MS" w:cs="Arial Unicode MS"/>
          <w:b/>
          <w:sz w:val="20"/>
          <w:szCs w:val="20"/>
        </w:rPr>
        <w:t>início dos serviços em até 05 (cinco) dias úteis após assinatura da Ordem</w:t>
      </w:r>
      <w:r w:rsidR="00E747EA"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b/>
          <w:sz w:val="20"/>
          <w:szCs w:val="20"/>
        </w:rPr>
        <w:t>de Início</w:t>
      </w:r>
      <w:r w:rsidRPr="0075065A">
        <w:rPr>
          <w:rFonts w:ascii="Arial Unicode MS" w:eastAsia="Arial Unicode MS" w:hAnsi="Arial Unicode MS" w:cs="Arial Unicode MS"/>
          <w:sz w:val="20"/>
          <w:szCs w:val="20"/>
        </w:rPr>
        <w:t xml:space="preserve"> e prazo de </w:t>
      </w:r>
      <w:r w:rsidRPr="0075065A">
        <w:rPr>
          <w:rFonts w:ascii="Arial Unicode MS" w:eastAsia="Arial Unicode MS" w:hAnsi="Arial Unicode MS" w:cs="Arial Unicode MS"/>
          <w:b/>
          <w:sz w:val="20"/>
          <w:szCs w:val="20"/>
        </w:rPr>
        <w:t xml:space="preserve">conclusão dos serviços em até </w:t>
      </w:r>
      <w:r w:rsidR="004F1CFB">
        <w:rPr>
          <w:rFonts w:ascii="Arial Unicode MS" w:eastAsia="Arial Unicode MS" w:hAnsi="Arial Unicode MS" w:cs="Arial Unicode MS"/>
          <w:b/>
          <w:sz w:val="20"/>
          <w:szCs w:val="20"/>
        </w:rPr>
        <w:t>3</w:t>
      </w:r>
      <w:r w:rsidR="00283F78" w:rsidRPr="0075065A">
        <w:rPr>
          <w:rFonts w:ascii="Arial Unicode MS" w:eastAsia="Arial Unicode MS" w:hAnsi="Arial Unicode MS" w:cs="Arial Unicode MS"/>
          <w:b/>
          <w:sz w:val="20"/>
          <w:szCs w:val="20"/>
        </w:rPr>
        <w:t>0</w:t>
      </w:r>
      <w:r w:rsidRPr="0075065A">
        <w:rPr>
          <w:rFonts w:ascii="Arial Unicode MS" w:eastAsia="Arial Unicode MS" w:hAnsi="Arial Unicode MS" w:cs="Arial Unicode MS"/>
          <w:b/>
          <w:sz w:val="20"/>
          <w:szCs w:val="20"/>
        </w:rPr>
        <w:t xml:space="preserve"> (</w:t>
      </w:r>
      <w:r w:rsidR="004F1CFB">
        <w:rPr>
          <w:rFonts w:ascii="Arial Unicode MS" w:eastAsia="Arial Unicode MS" w:hAnsi="Arial Unicode MS" w:cs="Arial Unicode MS"/>
          <w:b/>
          <w:sz w:val="20"/>
          <w:szCs w:val="20"/>
        </w:rPr>
        <w:t>trinta</w:t>
      </w:r>
      <w:r w:rsidRPr="0075065A">
        <w:rPr>
          <w:rFonts w:ascii="Arial Unicode MS" w:eastAsia="Arial Unicode MS" w:hAnsi="Arial Unicode MS" w:cs="Arial Unicode MS"/>
          <w:b/>
          <w:sz w:val="20"/>
          <w:szCs w:val="20"/>
        </w:rPr>
        <w:t xml:space="preserve">) </w:t>
      </w:r>
      <w:r w:rsidR="00283F78" w:rsidRPr="0075065A">
        <w:rPr>
          <w:rFonts w:ascii="Arial Unicode MS" w:eastAsia="Arial Unicode MS" w:hAnsi="Arial Unicode MS" w:cs="Arial Unicode MS"/>
          <w:b/>
          <w:sz w:val="20"/>
          <w:szCs w:val="20"/>
        </w:rPr>
        <w:t>dias</w:t>
      </w:r>
      <w:r w:rsidR="00283F78"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após assinatura da Ordem</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 Início;</w:t>
      </w:r>
    </w:p>
    <w:p w14:paraId="456E3E17" w14:textId="5F6EB4DA" w:rsidR="00E747EA" w:rsidRPr="0075065A" w:rsidRDefault="004C7BC2" w:rsidP="009C269F">
      <w:pPr>
        <w:spacing w:after="0" w:line="240" w:lineRule="auto"/>
        <w:ind w:firstLine="1276"/>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d) Planilhas orçamentárias formuladas conforme as planilhas de orçamento anexas</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(ANEXO IX</w:t>
      </w:r>
      <w:r w:rsidR="00481E47"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do Edital), em todos os seus itens, com especificação do material e</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mão-de-obra separadamente, inclusive preços unitários e totais, em reais, com apenas duas casas</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decimais após a vírgula tanto nos valores unitários e totais, SENDO APLICADA A FÓRMULA</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 ARREDONDAMENTO DO EXCEL COMO NO EXEMPLO: =ARRED(G2*H2;2) correspondentes</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ao objeto deste edital, considerando inclusos todos os impostos, fretes, encargos sociais e demais</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despesas decorrentes para a realização dos serviços;</w:t>
      </w:r>
    </w:p>
    <w:p w14:paraId="3150C3CF" w14:textId="77777777" w:rsidR="00E747EA" w:rsidRPr="0075065A" w:rsidRDefault="004C7BC2" w:rsidP="009C269F">
      <w:pPr>
        <w:spacing w:after="0" w:line="240" w:lineRule="auto"/>
        <w:ind w:firstLine="1276"/>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e) O valor total da mão-de-obra do orçamento proposto pela empresa deverá estar conforme o percentual de serviços orçado pelo Município</w:t>
      </w:r>
      <w:r w:rsidR="00E747EA" w:rsidRPr="0075065A">
        <w:rPr>
          <w:rFonts w:ascii="Arial Unicode MS" w:eastAsia="Arial Unicode MS" w:hAnsi="Arial Unicode MS" w:cs="Arial Unicode MS"/>
          <w:sz w:val="20"/>
          <w:szCs w:val="20"/>
        </w:rPr>
        <w:t>;</w:t>
      </w:r>
    </w:p>
    <w:p w14:paraId="0274B2AC" w14:textId="77777777" w:rsidR="00E747EA" w:rsidRPr="0075065A" w:rsidRDefault="004C7BC2" w:rsidP="009C269F">
      <w:pPr>
        <w:spacing w:after="0" w:line="240" w:lineRule="auto"/>
        <w:ind w:firstLine="1276"/>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f) A empresa deverá informar e apresentar juntamente com a proposta a planilha do</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BDI, encargos sociais utilizados e Cronograma Físico-Financeiro</w:t>
      </w:r>
      <w:r w:rsidR="00E747EA" w:rsidRPr="0075065A">
        <w:rPr>
          <w:rFonts w:ascii="Arial Unicode MS" w:eastAsia="Arial Unicode MS" w:hAnsi="Arial Unicode MS" w:cs="Arial Unicode MS"/>
          <w:sz w:val="20"/>
          <w:szCs w:val="20"/>
        </w:rPr>
        <w:t>;</w:t>
      </w:r>
    </w:p>
    <w:p w14:paraId="51F71520" w14:textId="77777777" w:rsidR="00E747EA" w:rsidRPr="0075065A" w:rsidRDefault="004C7BC2" w:rsidP="009C269F">
      <w:pPr>
        <w:spacing w:after="0" w:line="240" w:lineRule="auto"/>
        <w:ind w:firstLine="1276"/>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g) A empresa deverá apresentar ainda, juntamente com a proposta, a Planilha de</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Levantamento de Eventos – PLE completa (eventograma e quantitativos,</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cronograma e detalhamento dos eventos). Na PLE deverá constar o nome e endereço do</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empr</w:t>
      </w:r>
      <w:r w:rsidR="00E747EA" w:rsidRPr="0075065A">
        <w:rPr>
          <w:rFonts w:ascii="Arial Unicode MS" w:eastAsia="Arial Unicode MS" w:hAnsi="Arial Unicode MS" w:cs="Arial Unicode MS"/>
          <w:sz w:val="20"/>
          <w:szCs w:val="20"/>
        </w:rPr>
        <w:t>eendimento, data da elaboração; e</w:t>
      </w:r>
    </w:p>
    <w:p w14:paraId="0EF23FA7" w14:textId="77777777" w:rsidR="004C7BC2" w:rsidRPr="0075065A" w:rsidRDefault="004C7BC2" w:rsidP="009C269F">
      <w:pPr>
        <w:spacing w:after="0" w:line="240" w:lineRule="auto"/>
        <w:ind w:firstLine="1276"/>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h) Nome e assinatura do representante legal da empresa e do responsável técnico.</w:t>
      </w:r>
    </w:p>
    <w:p w14:paraId="7E8097AC" w14:textId="77777777" w:rsidR="0072017B"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10.5. Serão desclassificadas as empresas que ofertarem valores acima do preço orçado pelo</w:t>
      </w:r>
      <w:r w:rsidR="00E747E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Município, considerando-se os valores unitários e totais.</w:t>
      </w:r>
    </w:p>
    <w:p w14:paraId="26478F8E"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10.6. Quaisquer inserções na proposta que visem modificar, extinguir ou criar direitos, sem</w:t>
      </w:r>
      <w:r w:rsidR="0072017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previsão no edital, serão tidas como inexistentes, aproveitando-se a proposta no que não for</w:t>
      </w:r>
      <w:r w:rsidR="0072017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conflitante com o instrumento convocatório.</w:t>
      </w:r>
    </w:p>
    <w:p w14:paraId="225B0DFC" w14:textId="1FF0DC97" w:rsidR="0072017B"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10.7. As planilhas de propostas poderão ser submetidas em diligência ao </w:t>
      </w:r>
      <w:r w:rsidR="0072017B" w:rsidRPr="0075065A">
        <w:rPr>
          <w:rFonts w:ascii="Arial Unicode MS" w:eastAsia="Arial Unicode MS" w:hAnsi="Arial Unicode MS" w:cs="Arial Unicode MS"/>
          <w:sz w:val="20"/>
          <w:szCs w:val="20"/>
        </w:rPr>
        <w:t>S</w:t>
      </w:r>
      <w:r w:rsidRPr="0075065A">
        <w:rPr>
          <w:rFonts w:ascii="Arial Unicode MS" w:eastAsia="Arial Unicode MS" w:hAnsi="Arial Unicode MS" w:cs="Arial Unicode MS"/>
          <w:sz w:val="20"/>
          <w:szCs w:val="20"/>
        </w:rPr>
        <w:t xml:space="preserve">etor de </w:t>
      </w:r>
      <w:r w:rsidR="0072017B" w:rsidRPr="0075065A">
        <w:rPr>
          <w:rFonts w:ascii="Arial Unicode MS" w:eastAsia="Arial Unicode MS" w:hAnsi="Arial Unicode MS" w:cs="Arial Unicode MS"/>
          <w:sz w:val="20"/>
          <w:szCs w:val="20"/>
        </w:rPr>
        <w:t>E</w:t>
      </w:r>
      <w:r w:rsidRPr="0075065A">
        <w:rPr>
          <w:rFonts w:ascii="Arial Unicode MS" w:eastAsia="Arial Unicode MS" w:hAnsi="Arial Unicode MS" w:cs="Arial Unicode MS"/>
          <w:sz w:val="20"/>
          <w:szCs w:val="20"/>
        </w:rPr>
        <w:t>ngenharia</w:t>
      </w:r>
      <w:r w:rsidR="0072017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que analisará cada item para que sejam constatadas possíveis irregularidades, se houverem. Sendo</w:t>
      </w:r>
      <w:r w:rsidR="0072017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constatada alguma divergência ou equívoco na elaboração da planilha poderá ser solicitada a</w:t>
      </w:r>
      <w:r w:rsidR="0072017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correção </w:t>
      </w:r>
      <w:r w:rsidR="009F5C56" w:rsidRPr="0075065A">
        <w:rPr>
          <w:rFonts w:ascii="Arial Unicode MS" w:eastAsia="Arial Unicode MS" w:hAnsi="Arial Unicode MS" w:cs="Arial Unicode MS"/>
          <w:sz w:val="20"/>
          <w:szCs w:val="20"/>
        </w:rPr>
        <w:t>dela</w:t>
      </w:r>
      <w:r w:rsidRPr="0075065A">
        <w:rPr>
          <w:rFonts w:ascii="Arial Unicode MS" w:eastAsia="Arial Unicode MS" w:hAnsi="Arial Unicode MS" w:cs="Arial Unicode MS"/>
          <w:sz w:val="20"/>
          <w:szCs w:val="20"/>
        </w:rPr>
        <w:t>.</w:t>
      </w:r>
    </w:p>
    <w:p w14:paraId="1A343665" w14:textId="77777777" w:rsidR="0072017B"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10.8. Dentre as propostas aceitas será vencedora a empresa que apresentar o MENOR</w:t>
      </w:r>
      <w:r w:rsidR="0072017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PREÇO GLOBAL, respeitados os valores individuais dos itens, para a prestação dos serviços</w:t>
      </w:r>
      <w:r w:rsidR="0072017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objeto deste edital, classificando-se as demais por ordem crescente de preço.</w:t>
      </w:r>
    </w:p>
    <w:p w14:paraId="60177CDB"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10.9. Não serão consideradas, para julgamento das propostas, vantagens não previstas no</w:t>
      </w:r>
      <w:r w:rsidR="0072017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edital.</w:t>
      </w:r>
    </w:p>
    <w:p w14:paraId="001DD84C" w14:textId="5FCDB7A6" w:rsidR="0072017B"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10.10. A proposta deverá obedecer aos termos deste </w:t>
      </w:r>
      <w:r w:rsidR="00481E47" w:rsidRPr="0075065A">
        <w:rPr>
          <w:rFonts w:ascii="Arial Unicode MS" w:eastAsia="Arial Unicode MS" w:hAnsi="Arial Unicode MS" w:cs="Arial Unicode MS"/>
          <w:sz w:val="20"/>
          <w:szCs w:val="20"/>
        </w:rPr>
        <w:t>e</w:t>
      </w:r>
      <w:r w:rsidRPr="0075065A">
        <w:rPr>
          <w:rFonts w:ascii="Arial Unicode MS" w:eastAsia="Arial Unicode MS" w:hAnsi="Arial Unicode MS" w:cs="Arial Unicode MS"/>
          <w:sz w:val="20"/>
          <w:szCs w:val="20"/>
        </w:rPr>
        <w:t xml:space="preserve">dital e seus </w:t>
      </w:r>
      <w:r w:rsidR="00481E47"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nexos, não sendo</w:t>
      </w:r>
      <w:r w:rsidR="0072017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considerada aquela que não corresponda às especificações ali contidas ou que estabeleça vínculo</w:t>
      </w:r>
      <w:r w:rsidR="0072017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à proposta de outro licitante.</w:t>
      </w:r>
    </w:p>
    <w:p w14:paraId="13FF7CF5" w14:textId="77777777" w:rsidR="004C7BC2" w:rsidRPr="00D136AF"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10.11. </w:t>
      </w:r>
      <w:r w:rsidRPr="00D136AF">
        <w:rPr>
          <w:rFonts w:ascii="Arial Unicode MS" w:eastAsia="Arial Unicode MS" w:hAnsi="Arial Unicode MS" w:cs="Arial Unicode MS"/>
          <w:sz w:val="20"/>
          <w:szCs w:val="20"/>
        </w:rPr>
        <w:t>Encerrada a análise quanto à aceitação da proposta, o Agente de Contratação</w:t>
      </w:r>
      <w:r w:rsidR="0072017B" w:rsidRPr="00D136AF">
        <w:rPr>
          <w:rFonts w:ascii="Arial Unicode MS" w:eastAsia="Arial Unicode MS" w:hAnsi="Arial Unicode MS" w:cs="Arial Unicode MS"/>
          <w:sz w:val="20"/>
          <w:szCs w:val="20"/>
        </w:rPr>
        <w:t xml:space="preserve"> </w:t>
      </w:r>
      <w:r w:rsidRPr="00D136AF">
        <w:rPr>
          <w:rFonts w:ascii="Arial Unicode MS" w:eastAsia="Arial Unicode MS" w:hAnsi="Arial Unicode MS" w:cs="Arial Unicode MS"/>
          <w:sz w:val="20"/>
          <w:szCs w:val="20"/>
        </w:rPr>
        <w:t>verificará a habilitação do licitante, observado o disposto neste Edital.</w:t>
      </w:r>
    </w:p>
    <w:p w14:paraId="4B696FF6" w14:textId="77777777" w:rsidR="0072017B" w:rsidRPr="00D136AF" w:rsidRDefault="0072017B" w:rsidP="009C269F">
      <w:pPr>
        <w:spacing w:after="0" w:line="240" w:lineRule="auto"/>
        <w:jc w:val="both"/>
        <w:rPr>
          <w:rFonts w:ascii="Arial Unicode MS" w:eastAsia="Arial Unicode MS" w:hAnsi="Arial Unicode MS" w:cs="Arial Unicode MS"/>
          <w:sz w:val="20"/>
          <w:szCs w:val="20"/>
        </w:rPr>
      </w:pPr>
    </w:p>
    <w:p w14:paraId="26F917FA" w14:textId="77777777" w:rsidR="004C7BC2" w:rsidRPr="00D136AF" w:rsidRDefault="004C7BC2" w:rsidP="009C269F">
      <w:pPr>
        <w:spacing w:after="0" w:line="240" w:lineRule="auto"/>
        <w:jc w:val="both"/>
        <w:rPr>
          <w:rFonts w:ascii="Arial Unicode MS" w:eastAsia="Arial Unicode MS" w:hAnsi="Arial Unicode MS" w:cs="Arial Unicode MS"/>
          <w:b/>
          <w:sz w:val="20"/>
          <w:szCs w:val="20"/>
        </w:rPr>
      </w:pPr>
      <w:r w:rsidRPr="00D136AF">
        <w:rPr>
          <w:rFonts w:ascii="Arial Unicode MS" w:eastAsia="Arial Unicode MS" w:hAnsi="Arial Unicode MS" w:cs="Arial Unicode MS"/>
          <w:b/>
          <w:sz w:val="20"/>
          <w:szCs w:val="20"/>
        </w:rPr>
        <w:t>11. DA HABILITAÇÃO</w:t>
      </w:r>
      <w:r w:rsidR="00BD66C5" w:rsidRPr="00D136AF">
        <w:rPr>
          <w:rFonts w:ascii="Arial Unicode MS" w:eastAsia="Arial Unicode MS" w:hAnsi="Arial Unicode MS" w:cs="Arial Unicode MS"/>
          <w:b/>
          <w:sz w:val="20"/>
          <w:szCs w:val="20"/>
        </w:rPr>
        <w:t>:</w:t>
      </w:r>
    </w:p>
    <w:p w14:paraId="3D19952E" w14:textId="77777777" w:rsidR="00A4580D" w:rsidRPr="00D136AF" w:rsidRDefault="004C7BC2" w:rsidP="009C269F">
      <w:pPr>
        <w:spacing w:after="0" w:line="240" w:lineRule="auto"/>
        <w:jc w:val="both"/>
        <w:rPr>
          <w:rFonts w:ascii="Arial Unicode MS" w:eastAsia="Arial Unicode MS" w:hAnsi="Arial Unicode MS" w:cs="Arial Unicode MS"/>
          <w:sz w:val="20"/>
          <w:szCs w:val="20"/>
        </w:rPr>
      </w:pPr>
      <w:r w:rsidRPr="00D136AF">
        <w:rPr>
          <w:rFonts w:ascii="Arial Unicode MS" w:eastAsia="Arial Unicode MS" w:hAnsi="Arial Unicode MS" w:cs="Arial Unicode MS"/>
          <w:sz w:val="20"/>
          <w:szCs w:val="20"/>
        </w:rPr>
        <w:t>11.1. Como condição prévia ao exame da documentação de habilitação do licitante detentor</w:t>
      </w:r>
      <w:r w:rsidR="00BD66C5" w:rsidRPr="00D136AF">
        <w:rPr>
          <w:rFonts w:ascii="Arial Unicode MS" w:eastAsia="Arial Unicode MS" w:hAnsi="Arial Unicode MS" w:cs="Arial Unicode MS"/>
          <w:sz w:val="20"/>
          <w:szCs w:val="20"/>
        </w:rPr>
        <w:t xml:space="preserve"> </w:t>
      </w:r>
      <w:r w:rsidRPr="00D136AF">
        <w:rPr>
          <w:rFonts w:ascii="Arial Unicode MS" w:eastAsia="Arial Unicode MS" w:hAnsi="Arial Unicode MS" w:cs="Arial Unicode MS"/>
          <w:sz w:val="20"/>
          <w:szCs w:val="20"/>
        </w:rPr>
        <w:t xml:space="preserve">da proposta classificada em primeiro lugar, o </w:t>
      </w:r>
      <w:r w:rsidR="00BD66C5" w:rsidRPr="00D136AF">
        <w:rPr>
          <w:rFonts w:ascii="Arial Unicode MS" w:eastAsia="Arial Unicode MS" w:hAnsi="Arial Unicode MS" w:cs="Arial Unicode MS"/>
          <w:sz w:val="20"/>
          <w:szCs w:val="20"/>
        </w:rPr>
        <w:t>A</w:t>
      </w:r>
      <w:r w:rsidRPr="00D136AF">
        <w:rPr>
          <w:rFonts w:ascii="Arial Unicode MS" w:eastAsia="Arial Unicode MS" w:hAnsi="Arial Unicode MS" w:cs="Arial Unicode MS"/>
          <w:sz w:val="20"/>
          <w:szCs w:val="20"/>
        </w:rPr>
        <w:t xml:space="preserve">gente de </w:t>
      </w:r>
      <w:r w:rsidR="00BD66C5" w:rsidRPr="00D136AF">
        <w:rPr>
          <w:rFonts w:ascii="Arial Unicode MS" w:eastAsia="Arial Unicode MS" w:hAnsi="Arial Unicode MS" w:cs="Arial Unicode MS"/>
          <w:sz w:val="20"/>
          <w:szCs w:val="20"/>
        </w:rPr>
        <w:t>C</w:t>
      </w:r>
      <w:r w:rsidRPr="00D136AF">
        <w:rPr>
          <w:rFonts w:ascii="Arial Unicode MS" w:eastAsia="Arial Unicode MS" w:hAnsi="Arial Unicode MS" w:cs="Arial Unicode MS"/>
          <w:sz w:val="20"/>
          <w:szCs w:val="20"/>
        </w:rPr>
        <w:t>ontratação verificará o eventual</w:t>
      </w:r>
      <w:r w:rsidR="00BD66C5" w:rsidRPr="00D136AF">
        <w:rPr>
          <w:rFonts w:ascii="Arial Unicode MS" w:eastAsia="Arial Unicode MS" w:hAnsi="Arial Unicode MS" w:cs="Arial Unicode MS"/>
          <w:sz w:val="20"/>
          <w:szCs w:val="20"/>
        </w:rPr>
        <w:t xml:space="preserve"> </w:t>
      </w:r>
      <w:r w:rsidRPr="00D136AF">
        <w:rPr>
          <w:rFonts w:ascii="Arial Unicode MS" w:eastAsia="Arial Unicode MS" w:hAnsi="Arial Unicode MS" w:cs="Arial Unicode MS"/>
          <w:sz w:val="20"/>
          <w:szCs w:val="20"/>
        </w:rPr>
        <w:lastRenderedPageBreak/>
        <w:t>descumprimento das condições de participação, especialmente quanto à existência de sanção que</w:t>
      </w:r>
      <w:r w:rsidR="00A4580D" w:rsidRPr="00D136AF">
        <w:rPr>
          <w:rFonts w:ascii="Arial Unicode MS" w:eastAsia="Arial Unicode MS" w:hAnsi="Arial Unicode MS" w:cs="Arial Unicode MS"/>
          <w:sz w:val="20"/>
          <w:szCs w:val="20"/>
        </w:rPr>
        <w:t xml:space="preserve"> </w:t>
      </w:r>
      <w:r w:rsidRPr="00D136AF">
        <w:rPr>
          <w:rFonts w:ascii="Arial Unicode MS" w:eastAsia="Arial Unicode MS" w:hAnsi="Arial Unicode MS" w:cs="Arial Unicode MS"/>
          <w:sz w:val="20"/>
          <w:szCs w:val="20"/>
        </w:rPr>
        <w:t>impeça a participação no certame ou a futura contratação, mediante a consulta aos documentos</w:t>
      </w:r>
      <w:r w:rsidR="00A4580D" w:rsidRPr="00D136AF">
        <w:rPr>
          <w:rFonts w:ascii="Arial Unicode MS" w:eastAsia="Arial Unicode MS" w:hAnsi="Arial Unicode MS" w:cs="Arial Unicode MS"/>
          <w:sz w:val="20"/>
          <w:szCs w:val="20"/>
        </w:rPr>
        <w:t xml:space="preserve"> </w:t>
      </w:r>
      <w:r w:rsidRPr="00D136AF">
        <w:rPr>
          <w:rFonts w:ascii="Arial Unicode MS" w:eastAsia="Arial Unicode MS" w:hAnsi="Arial Unicode MS" w:cs="Arial Unicode MS"/>
          <w:sz w:val="20"/>
          <w:szCs w:val="20"/>
        </w:rPr>
        <w:t>inseridos no portal de compras públicas, e ainda nos seguintes cadastros:</w:t>
      </w:r>
    </w:p>
    <w:p w14:paraId="13D7D812" w14:textId="53D7B60F" w:rsidR="005A28CD" w:rsidRPr="00D136AF" w:rsidRDefault="00A4580D" w:rsidP="009C269F">
      <w:pPr>
        <w:spacing w:after="0" w:line="240" w:lineRule="auto"/>
        <w:jc w:val="both"/>
        <w:rPr>
          <w:rFonts w:ascii="Arial Unicode MS" w:eastAsia="Arial Unicode MS" w:hAnsi="Arial Unicode MS" w:cs="Arial Unicode MS"/>
          <w:sz w:val="20"/>
          <w:szCs w:val="20"/>
        </w:rPr>
      </w:pPr>
      <w:r w:rsidRPr="00D136AF">
        <w:rPr>
          <w:rFonts w:ascii="Arial Unicode MS" w:eastAsia="Arial Unicode MS" w:hAnsi="Arial Unicode MS" w:cs="Arial Unicode MS"/>
          <w:sz w:val="20"/>
          <w:szCs w:val="20"/>
        </w:rPr>
        <w:tab/>
      </w:r>
      <w:r w:rsidR="005A28CD" w:rsidRPr="00D136AF">
        <w:rPr>
          <w:rFonts w:ascii="Arial Unicode MS" w:eastAsia="Arial Unicode MS" w:hAnsi="Arial Unicode MS" w:cs="Arial Unicode MS"/>
          <w:sz w:val="20"/>
          <w:szCs w:val="20"/>
        </w:rPr>
        <w:t>11.1.1. Cadastro Nacional de Empresas Inidôneas e Suspensas - CEIS;</w:t>
      </w:r>
    </w:p>
    <w:p w14:paraId="38D47DAA" w14:textId="00D3AE70" w:rsidR="005A28CD" w:rsidRPr="00D136AF" w:rsidRDefault="005A28CD" w:rsidP="009C269F">
      <w:pPr>
        <w:spacing w:after="0" w:line="240" w:lineRule="auto"/>
        <w:ind w:firstLine="708"/>
        <w:jc w:val="both"/>
        <w:rPr>
          <w:rFonts w:ascii="Arial Unicode MS" w:eastAsia="Arial Unicode MS" w:hAnsi="Arial Unicode MS" w:cs="Arial Unicode MS"/>
          <w:sz w:val="20"/>
          <w:szCs w:val="20"/>
        </w:rPr>
      </w:pPr>
      <w:r w:rsidRPr="00D136AF">
        <w:rPr>
          <w:rFonts w:ascii="Arial Unicode MS" w:eastAsia="Arial Unicode MS" w:hAnsi="Arial Unicode MS" w:cs="Arial Unicode MS"/>
          <w:sz w:val="20"/>
          <w:szCs w:val="20"/>
        </w:rPr>
        <w:t>11.1.2. Cadastro Nacional de Empresas Punidas - CNEP;</w:t>
      </w:r>
    </w:p>
    <w:p w14:paraId="768B2523" w14:textId="0D50CACF" w:rsidR="005A28CD" w:rsidRPr="00D136AF" w:rsidRDefault="005A28CD" w:rsidP="009C269F">
      <w:pPr>
        <w:spacing w:after="0" w:line="240" w:lineRule="auto"/>
        <w:ind w:firstLine="708"/>
        <w:jc w:val="both"/>
        <w:rPr>
          <w:rFonts w:ascii="Arial Unicode MS" w:eastAsia="Arial Unicode MS" w:hAnsi="Arial Unicode MS" w:cs="Arial Unicode MS"/>
          <w:sz w:val="20"/>
          <w:szCs w:val="20"/>
        </w:rPr>
      </w:pPr>
      <w:r w:rsidRPr="00D136AF">
        <w:rPr>
          <w:rFonts w:ascii="Arial Unicode MS" w:eastAsia="Arial Unicode MS" w:hAnsi="Arial Unicode MS" w:cs="Arial Unicode MS"/>
          <w:sz w:val="20"/>
          <w:szCs w:val="20"/>
        </w:rPr>
        <w:t>11.1.3. Cadastro Nacional de Condenações Cíveis por Ato de Improbidade Administrativa e Inelegibilidade - CNIA; e</w:t>
      </w:r>
    </w:p>
    <w:p w14:paraId="60F5716D" w14:textId="77777777" w:rsidR="005A28CD" w:rsidRPr="0075065A" w:rsidRDefault="005A28CD" w:rsidP="009C269F">
      <w:pPr>
        <w:spacing w:after="0" w:line="240" w:lineRule="auto"/>
        <w:ind w:firstLine="708"/>
        <w:jc w:val="both"/>
        <w:rPr>
          <w:rFonts w:ascii="Arial Unicode MS" w:eastAsia="Arial Unicode MS" w:hAnsi="Arial Unicode MS" w:cs="Arial Unicode MS"/>
          <w:sz w:val="20"/>
          <w:szCs w:val="20"/>
        </w:rPr>
      </w:pPr>
      <w:r w:rsidRPr="00D136AF">
        <w:rPr>
          <w:rFonts w:ascii="Arial Unicode MS" w:eastAsia="Arial Unicode MS" w:hAnsi="Arial Unicode MS" w:cs="Arial Unicode MS"/>
          <w:sz w:val="20"/>
          <w:szCs w:val="20"/>
        </w:rPr>
        <w:t>11.1.4. Licitantes Inidôneos</w:t>
      </w:r>
      <w:r w:rsidRPr="0075065A">
        <w:rPr>
          <w:rFonts w:ascii="Arial Unicode MS" w:eastAsia="Arial Unicode MS" w:hAnsi="Arial Unicode MS" w:cs="Arial Unicode MS"/>
          <w:sz w:val="20"/>
          <w:szCs w:val="20"/>
        </w:rPr>
        <w:t>.</w:t>
      </w:r>
    </w:p>
    <w:p w14:paraId="557D0EE4" w14:textId="5CE8C420" w:rsidR="005A28CD" w:rsidRPr="0075065A" w:rsidRDefault="005A28CD"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11.1.5. A verificação será realizada através da Consulta Consolidada de Pessoa Jurídica mantida pelo TCU através do link </w:t>
      </w:r>
      <w:hyperlink r:id="rId12" w:history="1">
        <w:r w:rsidRPr="0075065A">
          <w:rPr>
            <w:rStyle w:val="Hyperlink"/>
            <w:rFonts w:ascii="Arial Unicode MS" w:eastAsia="Arial Unicode MS" w:hAnsi="Arial Unicode MS" w:cs="Arial Unicode MS"/>
            <w:sz w:val="20"/>
            <w:szCs w:val="20"/>
          </w:rPr>
          <w:t>https://certidoes-apf.apps.tcu.gov.br/</w:t>
        </w:r>
      </w:hyperlink>
      <w:r w:rsidRPr="0075065A">
        <w:rPr>
          <w:rFonts w:ascii="Arial Unicode MS" w:eastAsia="Arial Unicode MS" w:hAnsi="Arial Unicode MS" w:cs="Arial Unicode MS"/>
          <w:sz w:val="20"/>
          <w:szCs w:val="20"/>
        </w:rPr>
        <w:t>.</w:t>
      </w:r>
    </w:p>
    <w:p w14:paraId="1D49ED6A" w14:textId="5ECF65B1" w:rsidR="0072017B"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11.2. A consulta aos cadastros será realizada em nome da empresa licitante e também de</w:t>
      </w:r>
      <w:r w:rsidR="0072017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seu sócio majoritário, por força do </w:t>
      </w:r>
      <w:r w:rsidR="0072017B" w:rsidRPr="0075065A">
        <w:rPr>
          <w:rFonts w:ascii="Arial Unicode MS" w:eastAsia="Arial Unicode MS" w:hAnsi="Arial Unicode MS" w:cs="Arial Unicode MS"/>
          <w:sz w:val="20"/>
          <w:szCs w:val="20"/>
        </w:rPr>
        <w:t xml:space="preserve">Art. </w:t>
      </w:r>
      <w:r w:rsidRPr="0075065A">
        <w:rPr>
          <w:rFonts w:ascii="Arial Unicode MS" w:eastAsia="Arial Unicode MS" w:hAnsi="Arial Unicode MS" w:cs="Arial Unicode MS"/>
          <w:sz w:val="20"/>
          <w:szCs w:val="20"/>
        </w:rPr>
        <w:t xml:space="preserve">12 da Lei </w:t>
      </w:r>
      <w:r w:rsidR="0072017B" w:rsidRPr="0075065A">
        <w:rPr>
          <w:rFonts w:ascii="Arial Unicode MS" w:eastAsia="Arial Unicode MS" w:hAnsi="Arial Unicode MS" w:cs="Arial Unicode MS"/>
          <w:sz w:val="20"/>
          <w:szCs w:val="20"/>
        </w:rPr>
        <w:t xml:space="preserve">Federal </w:t>
      </w:r>
      <w:r w:rsidRPr="0075065A">
        <w:rPr>
          <w:rFonts w:ascii="Arial Unicode MS" w:eastAsia="Arial Unicode MS" w:hAnsi="Arial Unicode MS" w:cs="Arial Unicode MS"/>
          <w:sz w:val="20"/>
          <w:szCs w:val="20"/>
        </w:rPr>
        <w:t>n° 8.429</w:t>
      </w:r>
      <w:r w:rsidR="0072017B"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1992, que prevê, dentre as sanções</w:t>
      </w:r>
      <w:r w:rsidR="0072017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impostas ao responsável pela prática de ato de improbidade administrativa, a proibição de contratar</w:t>
      </w:r>
      <w:r w:rsidR="0072017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com o Poder Público, inclusive por intermédio de pessoa jurídica da qual seja sócio majoritário.</w:t>
      </w:r>
    </w:p>
    <w:p w14:paraId="3825C457" w14:textId="77777777" w:rsidR="0072017B"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11.2.1. Caso conste na Consulta de Situação do Fornecedor a existência de Ocorrências</w:t>
      </w:r>
      <w:r w:rsidR="0072017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Impeditivas Indiretas, o gestor diligenciará para verificar se houve fraude por parte das empresas</w:t>
      </w:r>
      <w:r w:rsidR="0072017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apontadas no Relatório de Ocorrências Impeditivas Indiretas.</w:t>
      </w:r>
    </w:p>
    <w:p w14:paraId="1BEA065D" w14:textId="77777777" w:rsidR="004C7BC2"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11.2.2. O licitante será convocado para manifestação previamente à sua desclassificação.</w:t>
      </w:r>
    </w:p>
    <w:p w14:paraId="7C02DF92" w14:textId="77777777" w:rsidR="004C7BC2"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11.2.3. Constatada a existência de sanção, o </w:t>
      </w:r>
      <w:r w:rsidR="0072017B"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 xml:space="preserve">gente de </w:t>
      </w:r>
      <w:r w:rsidR="0072017B" w:rsidRPr="0075065A">
        <w:rPr>
          <w:rFonts w:ascii="Arial Unicode MS" w:eastAsia="Arial Unicode MS" w:hAnsi="Arial Unicode MS" w:cs="Arial Unicode MS"/>
          <w:sz w:val="20"/>
          <w:szCs w:val="20"/>
        </w:rPr>
        <w:t>C</w:t>
      </w:r>
      <w:r w:rsidRPr="0075065A">
        <w:rPr>
          <w:rFonts w:ascii="Arial Unicode MS" w:eastAsia="Arial Unicode MS" w:hAnsi="Arial Unicode MS" w:cs="Arial Unicode MS"/>
          <w:sz w:val="20"/>
          <w:szCs w:val="20"/>
        </w:rPr>
        <w:t>ontratação reputará o licitante</w:t>
      </w:r>
      <w:r w:rsidR="0072017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inabilitado, por falta de condição de participação.</w:t>
      </w:r>
    </w:p>
    <w:p w14:paraId="1547D050" w14:textId="77777777" w:rsidR="004C7BC2"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11.3. A habilitação do licitante vencedor será verificada mediante a apresentação dos</w:t>
      </w:r>
      <w:r w:rsidR="0072017B"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b/>
          <w:sz w:val="20"/>
          <w:szCs w:val="20"/>
        </w:rPr>
        <w:t>seguintes documentos:</w:t>
      </w:r>
    </w:p>
    <w:p w14:paraId="7F0F52AB" w14:textId="68B8ED51" w:rsidR="004C7BC2" w:rsidRPr="0075065A" w:rsidRDefault="004C7BC2" w:rsidP="009C269F">
      <w:pPr>
        <w:spacing w:after="0" w:line="240" w:lineRule="auto"/>
        <w:ind w:firstLine="708"/>
        <w:jc w:val="both"/>
        <w:rPr>
          <w:rFonts w:ascii="Arial Unicode MS" w:eastAsia="Arial Unicode MS" w:hAnsi="Arial Unicode MS" w:cs="Arial Unicode MS"/>
          <w:b/>
          <w:sz w:val="20"/>
          <w:szCs w:val="20"/>
          <w:u w:val="single"/>
        </w:rPr>
      </w:pPr>
      <w:r w:rsidRPr="0075065A">
        <w:rPr>
          <w:rFonts w:ascii="Arial Unicode MS" w:eastAsia="Arial Unicode MS" w:hAnsi="Arial Unicode MS" w:cs="Arial Unicode MS"/>
          <w:b/>
          <w:sz w:val="20"/>
          <w:szCs w:val="20"/>
          <w:u w:val="single"/>
        </w:rPr>
        <w:t>11.3.1. HABILITAÇÃO JURÍDICA</w:t>
      </w:r>
      <w:r w:rsidR="0072017B" w:rsidRPr="0075065A">
        <w:rPr>
          <w:rFonts w:ascii="Arial Unicode MS" w:eastAsia="Arial Unicode MS" w:hAnsi="Arial Unicode MS" w:cs="Arial Unicode MS"/>
          <w:b/>
          <w:sz w:val="20"/>
          <w:szCs w:val="20"/>
          <w:u w:val="single"/>
        </w:rPr>
        <w:t>:</w:t>
      </w:r>
    </w:p>
    <w:p w14:paraId="27E5DD61" w14:textId="0BB1E15B" w:rsidR="005A28CD" w:rsidRPr="0075065A" w:rsidRDefault="005A28CD"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 No caso de empresário individual: Inscrição no Registro Público de Empresas Mercantis, a cargo da Junta Comercial da respectiva sede;</w:t>
      </w:r>
    </w:p>
    <w:p w14:paraId="0CF43949" w14:textId="125582F6" w:rsidR="005A28CD" w:rsidRPr="0075065A" w:rsidRDefault="005A28CD"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b) Em se tratando de microempreendedor individual – MEI: Certificado da Condição de Microempreendedor Individual - CCMEI, cuja aceitação ficará condicionada à verificação da autenticidade no sítio </w:t>
      </w:r>
      <w:hyperlink r:id="rId13" w:history="1">
        <w:r w:rsidRPr="0075065A">
          <w:rPr>
            <w:rStyle w:val="Hyperlink"/>
            <w:rFonts w:ascii="Arial Unicode MS" w:eastAsia="Arial Unicode MS" w:hAnsi="Arial Unicode MS" w:cs="Arial Unicode MS"/>
            <w:sz w:val="20"/>
            <w:szCs w:val="20"/>
          </w:rPr>
          <w:t>www.portaldoempreendedor.gov.br</w:t>
        </w:r>
      </w:hyperlink>
      <w:r w:rsidRPr="0075065A">
        <w:rPr>
          <w:rFonts w:ascii="Arial Unicode MS" w:eastAsia="Arial Unicode MS" w:hAnsi="Arial Unicode MS" w:cs="Arial Unicode MS"/>
          <w:sz w:val="20"/>
          <w:szCs w:val="20"/>
        </w:rPr>
        <w:t>;</w:t>
      </w:r>
    </w:p>
    <w:p w14:paraId="3F145EB4" w14:textId="77777777" w:rsidR="005A28CD" w:rsidRPr="0075065A" w:rsidRDefault="005A28CD"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c)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21272CDC" w14:textId="77777777" w:rsidR="005A28CD" w:rsidRPr="0075065A" w:rsidRDefault="005A28CD"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d) Inscrição no Registro Público de Empresas Mercantis onde opera, com averbação no Registro onde tem sede a matriz, no caso de ser o participante sucursal, filial ou agência;</w:t>
      </w:r>
    </w:p>
    <w:p w14:paraId="2D9E411E" w14:textId="77777777" w:rsidR="005A28CD" w:rsidRPr="0075065A" w:rsidRDefault="005A28CD"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d) No caso de sociedade simples: inscrição do ato constitutivo no Registro Civil das Pessoas Jurídicas do local de sua sede, acompanhada de prova da indicação dos seus administradores;</w:t>
      </w:r>
    </w:p>
    <w:p w14:paraId="16BBA44C" w14:textId="1DA49C60" w:rsidR="005A28CD" w:rsidRPr="0075065A" w:rsidRDefault="005A28CD"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e)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 </w:t>
      </w:r>
      <w:r w:rsidR="003C43CC" w:rsidRPr="0075065A">
        <w:rPr>
          <w:rFonts w:ascii="Arial Unicode MS" w:eastAsia="Arial Unicode MS" w:hAnsi="Arial Unicode MS" w:cs="Arial Unicode MS"/>
          <w:sz w:val="20"/>
          <w:szCs w:val="20"/>
        </w:rPr>
        <w:t>ou</w:t>
      </w:r>
    </w:p>
    <w:p w14:paraId="083D90D6" w14:textId="38FBE4EB" w:rsidR="005A28CD" w:rsidRPr="0075065A" w:rsidRDefault="005A28CD"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f) No caso de empresa ou sociedade estrangeira em funcionamento no País: decreto de autorização</w:t>
      </w:r>
      <w:r w:rsidR="009C4876" w:rsidRPr="0075065A">
        <w:rPr>
          <w:rFonts w:ascii="Arial Unicode MS" w:eastAsia="Arial Unicode MS" w:hAnsi="Arial Unicode MS" w:cs="Arial Unicode MS"/>
          <w:sz w:val="20"/>
          <w:szCs w:val="20"/>
        </w:rPr>
        <w:t>.</w:t>
      </w:r>
    </w:p>
    <w:p w14:paraId="7D282331" w14:textId="44FF75D1" w:rsidR="003C43CC" w:rsidRPr="0075065A" w:rsidRDefault="005A28CD" w:rsidP="009C269F">
      <w:pPr>
        <w:spacing w:after="0" w:line="240" w:lineRule="auto"/>
        <w:jc w:val="both"/>
        <w:rPr>
          <w:rFonts w:ascii="Arial Unicode MS" w:eastAsia="Arial Unicode MS" w:hAnsi="Arial Unicode MS" w:cs="Arial Unicode MS"/>
          <w:b/>
          <w:sz w:val="20"/>
          <w:szCs w:val="20"/>
          <w:u w:val="single"/>
        </w:rPr>
      </w:pPr>
      <w:r w:rsidRPr="0075065A">
        <w:rPr>
          <w:rFonts w:ascii="Arial Unicode MS" w:eastAsia="Arial Unicode MS" w:hAnsi="Arial Unicode MS" w:cs="Arial Unicode MS"/>
          <w:b/>
          <w:sz w:val="20"/>
          <w:szCs w:val="20"/>
          <w:u w:val="single"/>
        </w:rPr>
        <w:t>Observação: Os documentos acima deverão estar acompanhados de todas as alterações ou da consolidação respectiva</w:t>
      </w:r>
      <w:r w:rsidR="003C43CC" w:rsidRPr="0075065A">
        <w:rPr>
          <w:rFonts w:ascii="Arial Unicode MS" w:eastAsia="Arial Unicode MS" w:hAnsi="Arial Unicode MS" w:cs="Arial Unicode MS"/>
          <w:b/>
          <w:sz w:val="20"/>
          <w:szCs w:val="20"/>
          <w:u w:val="single"/>
        </w:rPr>
        <w:t>.</w:t>
      </w:r>
    </w:p>
    <w:p w14:paraId="0A5D0BDE" w14:textId="77777777" w:rsidR="004C7BC2" w:rsidRPr="0075065A" w:rsidRDefault="004C7BC2" w:rsidP="009C269F">
      <w:pPr>
        <w:spacing w:after="0" w:line="240" w:lineRule="auto"/>
        <w:ind w:firstLine="708"/>
        <w:jc w:val="both"/>
        <w:rPr>
          <w:rFonts w:ascii="Arial Unicode MS" w:eastAsia="Arial Unicode MS" w:hAnsi="Arial Unicode MS" w:cs="Arial Unicode MS"/>
          <w:b/>
          <w:sz w:val="20"/>
          <w:szCs w:val="20"/>
          <w:u w:val="single"/>
        </w:rPr>
      </w:pPr>
      <w:r w:rsidRPr="0075065A">
        <w:rPr>
          <w:rFonts w:ascii="Arial Unicode MS" w:eastAsia="Arial Unicode MS" w:hAnsi="Arial Unicode MS" w:cs="Arial Unicode MS"/>
          <w:b/>
          <w:sz w:val="20"/>
          <w:szCs w:val="20"/>
          <w:u w:val="single"/>
        </w:rPr>
        <w:t>11.3.2. HABILITAÇÃO FISCAL, SOCIAL E TRABALHISTA</w:t>
      </w:r>
      <w:r w:rsidR="0072017B" w:rsidRPr="0075065A">
        <w:rPr>
          <w:rFonts w:ascii="Arial Unicode MS" w:eastAsia="Arial Unicode MS" w:hAnsi="Arial Unicode MS" w:cs="Arial Unicode MS"/>
          <w:b/>
          <w:sz w:val="20"/>
          <w:szCs w:val="20"/>
          <w:u w:val="single"/>
        </w:rPr>
        <w:t>:</w:t>
      </w:r>
    </w:p>
    <w:p w14:paraId="27A36855" w14:textId="16C1B913" w:rsidR="003C43CC" w:rsidRPr="0075065A" w:rsidRDefault="003C43CC"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a) Prova de Inscrição no Cadastro Nacional de Pessoa Jurídica (CNPJ), </w:t>
      </w:r>
      <w:r w:rsidRPr="0075065A">
        <w:rPr>
          <w:rFonts w:ascii="Arial Unicode MS" w:eastAsia="Arial Unicode MS" w:hAnsi="Arial Unicode MS" w:cs="Arial Unicode MS"/>
          <w:sz w:val="20"/>
          <w:szCs w:val="20"/>
          <w:u w:val="single"/>
        </w:rPr>
        <w:t>emitido há menos de 90 (noventa) dias</w:t>
      </w:r>
      <w:r w:rsidRPr="0075065A">
        <w:rPr>
          <w:rFonts w:ascii="Arial Unicode MS" w:eastAsia="Arial Unicode MS" w:hAnsi="Arial Unicode MS" w:cs="Arial Unicode MS"/>
          <w:sz w:val="20"/>
          <w:szCs w:val="20"/>
        </w:rPr>
        <w:t>;</w:t>
      </w:r>
    </w:p>
    <w:p w14:paraId="2E9CEEE2" w14:textId="43B2C33A" w:rsidR="00727D12" w:rsidRPr="0075065A" w:rsidRDefault="003C43CC"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b</w:t>
      </w:r>
      <w:r w:rsidR="004C7BC2" w:rsidRPr="0075065A">
        <w:rPr>
          <w:rFonts w:ascii="Arial Unicode MS" w:eastAsia="Arial Unicode MS" w:hAnsi="Arial Unicode MS" w:cs="Arial Unicode MS"/>
          <w:sz w:val="20"/>
          <w:szCs w:val="20"/>
        </w:rPr>
        <w:t>) Prova de Inscrição no cadastro de contribuintes Municipal e, se possuir,</w:t>
      </w:r>
      <w:r w:rsidR="00582A7C" w:rsidRPr="0075065A">
        <w:rPr>
          <w:rFonts w:ascii="Arial Unicode MS" w:eastAsia="Arial Unicode MS" w:hAnsi="Arial Unicode MS" w:cs="Arial Unicode MS"/>
          <w:sz w:val="20"/>
          <w:szCs w:val="20"/>
        </w:rPr>
        <w:t xml:space="preserve"> do </w:t>
      </w:r>
      <w:r w:rsidR="004C7BC2" w:rsidRPr="0075065A">
        <w:rPr>
          <w:rFonts w:ascii="Arial Unicode MS" w:eastAsia="Arial Unicode MS" w:hAnsi="Arial Unicode MS" w:cs="Arial Unicode MS"/>
          <w:sz w:val="20"/>
          <w:szCs w:val="20"/>
        </w:rPr>
        <w:t>Estadual,</w:t>
      </w:r>
      <w:r w:rsidR="00727D12"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 xml:space="preserve">relativo ao </w:t>
      </w:r>
      <w:r w:rsidR="009F5C56" w:rsidRPr="0075065A">
        <w:rPr>
          <w:rFonts w:ascii="Arial Unicode MS" w:eastAsia="Arial Unicode MS" w:hAnsi="Arial Unicode MS" w:cs="Arial Unicode MS"/>
          <w:sz w:val="20"/>
          <w:szCs w:val="20"/>
        </w:rPr>
        <w:t>domicílio</w:t>
      </w:r>
      <w:r w:rsidR="004C7BC2" w:rsidRPr="0075065A">
        <w:rPr>
          <w:rFonts w:ascii="Arial Unicode MS" w:eastAsia="Arial Unicode MS" w:hAnsi="Arial Unicode MS" w:cs="Arial Unicode MS"/>
          <w:sz w:val="20"/>
          <w:szCs w:val="20"/>
        </w:rPr>
        <w:t xml:space="preserve"> ou sede do licitante, pertinente ao seu ramo de atividade e compatível com o</w:t>
      </w:r>
      <w:r w:rsidR="00727D12"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 xml:space="preserve">objeto da licitação, </w:t>
      </w:r>
      <w:r w:rsidR="004C7BC2" w:rsidRPr="0075065A">
        <w:rPr>
          <w:rFonts w:ascii="Arial Unicode MS" w:eastAsia="Arial Unicode MS" w:hAnsi="Arial Unicode MS" w:cs="Arial Unicode MS"/>
          <w:sz w:val="20"/>
          <w:szCs w:val="20"/>
          <w:u w:val="single"/>
        </w:rPr>
        <w:t>expedida há menos de 90 (noventa) dias</w:t>
      </w:r>
      <w:r w:rsidR="00727D12" w:rsidRPr="0075065A">
        <w:rPr>
          <w:rFonts w:ascii="Arial Unicode MS" w:eastAsia="Arial Unicode MS" w:hAnsi="Arial Unicode MS" w:cs="Arial Unicode MS"/>
          <w:sz w:val="20"/>
          <w:szCs w:val="20"/>
        </w:rPr>
        <w:t>;</w:t>
      </w:r>
    </w:p>
    <w:p w14:paraId="55852686" w14:textId="6F9338FF" w:rsidR="00727D12" w:rsidRPr="0075065A" w:rsidRDefault="003C43CC"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c</w:t>
      </w:r>
      <w:r w:rsidR="004C7BC2" w:rsidRPr="0075065A">
        <w:rPr>
          <w:rFonts w:ascii="Arial Unicode MS" w:eastAsia="Arial Unicode MS" w:hAnsi="Arial Unicode MS" w:cs="Arial Unicode MS"/>
          <w:sz w:val="20"/>
          <w:szCs w:val="20"/>
        </w:rPr>
        <w:t xml:space="preserve">) Certidão Negativa de Débitos Relativos aos Tributos </w:t>
      </w:r>
      <w:r w:rsidR="009C4876" w:rsidRPr="0075065A">
        <w:rPr>
          <w:rFonts w:ascii="Arial Unicode MS" w:eastAsia="Arial Unicode MS" w:hAnsi="Arial Unicode MS" w:cs="Arial Unicode MS"/>
          <w:sz w:val="20"/>
          <w:szCs w:val="20"/>
        </w:rPr>
        <w:t xml:space="preserve">FEDERAIS </w:t>
      </w:r>
      <w:r w:rsidR="004C7BC2" w:rsidRPr="0075065A">
        <w:rPr>
          <w:rFonts w:ascii="Arial Unicode MS" w:eastAsia="Arial Unicode MS" w:hAnsi="Arial Unicode MS" w:cs="Arial Unicode MS"/>
          <w:sz w:val="20"/>
          <w:szCs w:val="20"/>
        </w:rPr>
        <w:t>e à Dívida Ativa da</w:t>
      </w:r>
      <w:r w:rsidR="00727D12"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União em nome da licitante;</w:t>
      </w:r>
    </w:p>
    <w:p w14:paraId="7023B506" w14:textId="5BD232B2" w:rsidR="00727D12" w:rsidRPr="0075065A" w:rsidRDefault="003C43CC"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d</w:t>
      </w:r>
      <w:r w:rsidR="004C7BC2" w:rsidRPr="0075065A">
        <w:rPr>
          <w:rFonts w:ascii="Arial Unicode MS" w:eastAsia="Arial Unicode MS" w:hAnsi="Arial Unicode MS" w:cs="Arial Unicode MS"/>
          <w:sz w:val="20"/>
          <w:szCs w:val="20"/>
        </w:rPr>
        <w:t>) Certidão Negativa de Débitos com a Fazenda ESTADUAL, relativa ao domicílio ou</w:t>
      </w:r>
      <w:r w:rsidR="00727D12"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sede da licitante;</w:t>
      </w:r>
    </w:p>
    <w:p w14:paraId="24E498EC" w14:textId="6EA5F041" w:rsidR="00727D12" w:rsidRPr="0075065A" w:rsidRDefault="003C43CC"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e</w:t>
      </w:r>
      <w:r w:rsidR="004C7BC2" w:rsidRPr="0075065A">
        <w:rPr>
          <w:rFonts w:ascii="Arial Unicode MS" w:eastAsia="Arial Unicode MS" w:hAnsi="Arial Unicode MS" w:cs="Arial Unicode MS"/>
          <w:sz w:val="20"/>
          <w:szCs w:val="20"/>
        </w:rPr>
        <w:t>) Certidão Negativa de Débitos com a Fazenda MUNICIPAL, relativa ao domicílio ou</w:t>
      </w:r>
      <w:r w:rsidR="00727D12"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sede da licitante;</w:t>
      </w:r>
    </w:p>
    <w:p w14:paraId="45FD3DAA" w14:textId="754D978A" w:rsidR="00727D12" w:rsidRPr="0075065A" w:rsidRDefault="00D270B9" w:rsidP="009C269F">
      <w:pPr>
        <w:spacing w:after="0" w:line="240" w:lineRule="auto"/>
        <w:ind w:firstLine="1134"/>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f</w:t>
      </w:r>
      <w:r w:rsidR="004C7BC2" w:rsidRPr="0075065A">
        <w:rPr>
          <w:rFonts w:ascii="Arial Unicode MS" w:eastAsia="Arial Unicode MS" w:hAnsi="Arial Unicode MS" w:cs="Arial Unicode MS"/>
          <w:sz w:val="20"/>
          <w:szCs w:val="20"/>
        </w:rPr>
        <w:t>) Certidão de Regularidade junto ao Fundo de Garantia por Tempo de Serviço</w:t>
      </w:r>
      <w:r w:rsidR="00727D12"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(FGTS);</w:t>
      </w:r>
    </w:p>
    <w:p w14:paraId="1F336D50" w14:textId="00E6E18C" w:rsidR="00727D12" w:rsidRPr="0075065A" w:rsidRDefault="00D270B9" w:rsidP="009C269F">
      <w:pPr>
        <w:spacing w:after="0" w:line="240" w:lineRule="auto"/>
        <w:ind w:firstLine="1134"/>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g</w:t>
      </w:r>
      <w:r w:rsidR="004C7BC2" w:rsidRPr="0075065A">
        <w:rPr>
          <w:rFonts w:ascii="Arial Unicode MS" w:eastAsia="Arial Unicode MS" w:hAnsi="Arial Unicode MS" w:cs="Arial Unicode MS"/>
          <w:sz w:val="20"/>
          <w:szCs w:val="20"/>
        </w:rPr>
        <w:t>) Certidão Negativa de Débitos Trabalhistas</w:t>
      </w:r>
      <w:r w:rsidR="009C4876" w:rsidRPr="0075065A">
        <w:rPr>
          <w:rFonts w:ascii="Arial Unicode MS" w:eastAsia="Arial Unicode MS" w:hAnsi="Arial Unicode MS" w:cs="Arial Unicode MS"/>
          <w:sz w:val="20"/>
          <w:szCs w:val="20"/>
        </w:rPr>
        <w:t xml:space="preserve"> (CNDT)</w:t>
      </w:r>
      <w:r w:rsidR="004C7BC2" w:rsidRPr="0075065A">
        <w:rPr>
          <w:rFonts w:ascii="Arial Unicode MS" w:eastAsia="Arial Unicode MS" w:hAnsi="Arial Unicode MS" w:cs="Arial Unicode MS"/>
          <w:sz w:val="20"/>
          <w:szCs w:val="20"/>
        </w:rPr>
        <w:t>;</w:t>
      </w:r>
    </w:p>
    <w:p w14:paraId="41AD65D4" w14:textId="006D9E52" w:rsidR="009C4876" w:rsidRPr="0075065A" w:rsidRDefault="00D270B9" w:rsidP="009C4876">
      <w:pPr>
        <w:spacing w:after="0" w:line="240" w:lineRule="auto"/>
        <w:ind w:firstLine="1134"/>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h</w:t>
      </w:r>
      <w:r w:rsidR="009C4876" w:rsidRPr="0075065A">
        <w:rPr>
          <w:rFonts w:ascii="Arial Unicode MS" w:eastAsia="Arial Unicode MS" w:hAnsi="Arial Unicode MS" w:cs="Arial Unicode MS"/>
          <w:sz w:val="20"/>
          <w:szCs w:val="20"/>
        </w:rPr>
        <w:t xml:space="preserve">) A licitante que, durante a fase de apresentação de proposta e/ou fase de lances, usufruiu dos benefícios concedidos pela LC nº 123/2006 (ME/EPP) </w:t>
      </w:r>
      <w:r w:rsidR="009C4876" w:rsidRPr="0075065A">
        <w:rPr>
          <w:rFonts w:ascii="Arial Unicode MS" w:eastAsia="Arial Unicode MS" w:hAnsi="Arial Unicode MS" w:cs="Arial Unicode MS"/>
          <w:b/>
          <w:sz w:val="20"/>
          <w:szCs w:val="20"/>
        </w:rPr>
        <w:t>deverá</w:t>
      </w:r>
      <w:r w:rsidR="009C4876" w:rsidRPr="0075065A">
        <w:rPr>
          <w:rFonts w:ascii="Arial Unicode MS" w:eastAsia="Arial Unicode MS" w:hAnsi="Arial Unicode MS" w:cs="Arial Unicode MS"/>
          <w:sz w:val="20"/>
          <w:szCs w:val="20"/>
        </w:rPr>
        <w:t xml:space="preserve">, ainda, apresentar Certidão da Junta Comercial de Enquadramento de Micro Empresa ou Empresa de Pequeno Porte, ou declaração firmada pelo representante legal da licitante ou por contador ou técnico em contabilidade indicando o seu registro no Conselho Regional de Contabilidade – CRC de que a licitante ostenta esta condição, </w:t>
      </w:r>
      <w:r w:rsidR="009C4876" w:rsidRPr="0075065A">
        <w:rPr>
          <w:rFonts w:ascii="Arial Unicode MS" w:eastAsia="Arial Unicode MS" w:hAnsi="Arial Unicode MS" w:cs="Arial Unicode MS"/>
          <w:sz w:val="20"/>
          <w:szCs w:val="20"/>
          <w:u w:val="single"/>
        </w:rPr>
        <w:t>devendo ambas serem firmadas no corrente ano</w:t>
      </w:r>
      <w:r w:rsidR="009C4876" w:rsidRPr="0075065A">
        <w:rPr>
          <w:rFonts w:ascii="Arial Unicode MS" w:eastAsia="Arial Unicode MS" w:hAnsi="Arial Unicode MS" w:cs="Arial Unicode MS"/>
          <w:sz w:val="20"/>
          <w:szCs w:val="20"/>
        </w:rPr>
        <w:t>;</w:t>
      </w:r>
    </w:p>
    <w:p w14:paraId="34286031" w14:textId="5071124A" w:rsidR="009C4876" w:rsidRPr="0075065A" w:rsidRDefault="00D270B9" w:rsidP="009C4876">
      <w:pPr>
        <w:spacing w:after="0" w:line="240" w:lineRule="auto"/>
        <w:ind w:firstLine="156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h</w:t>
      </w:r>
      <w:r w:rsidR="009C4876" w:rsidRPr="0075065A">
        <w:rPr>
          <w:rFonts w:ascii="Arial Unicode MS" w:eastAsia="Arial Unicode MS" w:hAnsi="Arial Unicode MS" w:cs="Arial Unicode MS"/>
          <w:sz w:val="20"/>
          <w:szCs w:val="20"/>
        </w:rPr>
        <w:t>.1) Declaração de observância do limite de receita bruta máxima admitida para fins de enquadramento com ME/EPP, do licitante que, durante a fase de apresentação de proposta e/ou fase de lances, usufruiu dos benefícios concedidos pela LC 123/2006 (ME/EPP), comprovando o constante no subitem 5.3.4 deste Edital, e conforme Art. 4º, § 2º, da Lei nº 14.133/21;</w:t>
      </w:r>
    </w:p>
    <w:p w14:paraId="12F565A4" w14:textId="15127446" w:rsidR="00727D12" w:rsidRPr="0075065A" w:rsidRDefault="00D270B9" w:rsidP="009C269F">
      <w:pPr>
        <w:spacing w:after="0" w:line="240" w:lineRule="auto"/>
        <w:ind w:firstLine="1134"/>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i</w:t>
      </w:r>
      <w:r w:rsidR="004C7BC2" w:rsidRPr="0075065A">
        <w:rPr>
          <w:rFonts w:ascii="Arial Unicode MS" w:eastAsia="Arial Unicode MS" w:hAnsi="Arial Unicode MS" w:cs="Arial Unicode MS"/>
          <w:sz w:val="20"/>
          <w:szCs w:val="20"/>
        </w:rPr>
        <w:t>) Declaração de cumprimento do disposto no inciso XXXIII</w:t>
      </w:r>
      <w:r w:rsidR="00727D12" w:rsidRPr="0075065A">
        <w:rPr>
          <w:rFonts w:ascii="Arial Unicode MS" w:eastAsia="Arial Unicode MS" w:hAnsi="Arial Unicode MS" w:cs="Arial Unicode MS"/>
          <w:sz w:val="20"/>
          <w:szCs w:val="20"/>
        </w:rPr>
        <w:t>,</w:t>
      </w:r>
      <w:r w:rsidR="004C7BC2" w:rsidRPr="0075065A">
        <w:rPr>
          <w:rFonts w:ascii="Arial Unicode MS" w:eastAsia="Arial Unicode MS" w:hAnsi="Arial Unicode MS" w:cs="Arial Unicode MS"/>
          <w:sz w:val="20"/>
          <w:szCs w:val="20"/>
        </w:rPr>
        <w:t xml:space="preserve"> do </w:t>
      </w:r>
      <w:r w:rsidR="00727D12" w:rsidRPr="0075065A">
        <w:rPr>
          <w:rFonts w:ascii="Arial Unicode MS" w:eastAsia="Arial Unicode MS" w:hAnsi="Arial Unicode MS" w:cs="Arial Unicode MS"/>
          <w:sz w:val="20"/>
          <w:szCs w:val="20"/>
        </w:rPr>
        <w:t>A</w:t>
      </w:r>
      <w:r w:rsidR="004C7BC2" w:rsidRPr="0075065A">
        <w:rPr>
          <w:rFonts w:ascii="Arial Unicode MS" w:eastAsia="Arial Unicode MS" w:hAnsi="Arial Unicode MS" w:cs="Arial Unicode MS"/>
          <w:sz w:val="20"/>
          <w:szCs w:val="20"/>
        </w:rPr>
        <w:t>rt. 7º</w:t>
      </w:r>
      <w:r w:rsidR="00727D12" w:rsidRPr="0075065A">
        <w:rPr>
          <w:rFonts w:ascii="Arial Unicode MS" w:eastAsia="Arial Unicode MS" w:hAnsi="Arial Unicode MS" w:cs="Arial Unicode MS"/>
          <w:sz w:val="20"/>
          <w:szCs w:val="20"/>
        </w:rPr>
        <w:t>,</w:t>
      </w:r>
      <w:r w:rsidR="004C7BC2" w:rsidRPr="0075065A">
        <w:rPr>
          <w:rFonts w:ascii="Arial Unicode MS" w:eastAsia="Arial Unicode MS" w:hAnsi="Arial Unicode MS" w:cs="Arial Unicode MS"/>
          <w:sz w:val="20"/>
          <w:szCs w:val="20"/>
        </w:rPr>
        <w:t xml:space="preserve"> da Constituição</w:t>
      </w:r>
      <w:r w:rsidR="00727D12"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 xml:space="preserve">Federal, conforme modelo do </w:t>
      </w:r>
      <w:r w:rsidR="00481E47" w:rsidRPr="0075065A">
        <w:rPr>
          <w:rFonts w:ascii="Arial Unicode MS" w:eastAsia="Arial Unicode MS" w:hAnsi="Arial Unicode MS" w:cs="Arial Unicode MS"/>
          <w:sz w:val="20"/>
          <w:szCs w:val="20"/>
        </w:rPr>
        <w:t>ANEXO IV, deste Edital</w:t>
      </w:r>
      <w:r w:rsidR="004C7BC2" w:rsidRPr="0075065A">
        <w:rPr>
          <w:rFonts w:ascii="Arial Unicode MS" w:eastAsia="Arial Unicode MS" w:hAnsi="Arial Unicode MS" w:cs="Arial Unicode MS"/>
          <w:sz w:val="20"/>
          <w:szCs w:val="20"/>
        </w:rPr>
        <w:t>;</w:t>
      </w:r>
      <w:r w:rsidR="009C4876" w:rsidRPr="0075065A">
        <w:rPr>
          <w:rFonts w:ascii="Arial Unicode MS" w:eastAsia="Arial Unicode MS" w:hAnsi="Arial Unicode MS" w:cs="Arial Unicode MS"/>
          <w:sz w:val="20"/>
          <w:szCs w:val="20"/>
        </w:rPr>
        <w:t xml:space="preserve"> e</w:t>
      </w:r>
    </w:p>
    <w:p w14:paraId="6AA3BDB6" w14:textId="1C5888E2" w:rsidR="003C43CC" w:rsidRPr="0075065A" w:rsidRDefault="00D270B9" w:rsidP="009C269F">
      <w:pPr>
        <w:spacing w:after="0" w:line="240" w:lineRule="auto"/>
        <w:ind w:firstLine="1134"/>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j</w:t>
      </w:r>
      <w:r w:rsidR="004C7BC2" w:rsidRPr="0075065A">
        <w:rPr>
          <w:rFonts w:ascii="Arial Unicode MS" w:eastAsia="Arial Unicode MS" w:hAnsi="Arial Unicode MS" w:cs="Arial Unicode MS"/>
          <w:sz w:val="20"/>
          <w:szCs w:val="20"/>
        </w:rPr>
        <w:t xml:space="preserve">) Declaração de inexistência de parentesco, conforme modelo do </w:t>
      </w:r>
      <w:r w:rsidR="00481E47" w:rsidRPr="0075065A">
        <w:rPr>
          <w:rFonts w:ascii="Arial Unicode MS" w:eastAsia="Arial Unicode MS" w:hAnsi="Arial Unicode MS" w:cs="Arial Unicode MS"/>
          <w:sz w:val="20"/>
          <w:szCs w:val="20"/>
        </w:rPr>
        <w:t>ANEXO V, deste Edital</w:t>
      </w:r>
      <w:r w:rsidR="004C7BC2" w:rsidRPr="0075065A">
        <w:rPr>
          <w:rFonts w:ascii="Arial Unicode MS" w:eastAsia="Arial Unicode MS" w:hAnsi="Arial Unicode MS" w:cs="Arial Unicode MS"/>
          <w:sz w:val="20"/>
          <w:szCs w:val="20"/>
        </w:rPr>
        <w:t>;</w:t>
      </w:r>
    </w:p>
    <w:p w14:paraId="26B1EEF2" w14:textId="616D0348" w:rsidR="003C43CC" w:rsidRPr="0075065A" w:rsidRDefault="003C43CC" w:rsidP="009C269F">
      <w:pPr>
        <w:spacing w:after="0" w:line="240" w:lineRule="auto"/>
        <w:jc w:val="both"/>
        <w:rPr>
          <w:rFonts w:ascii="Arial Unicode MS" w:eastAsia="Arial Unicode MS" w:hAnsi="Arial Unicode MS" w:cs="Arial Unicode MS"/>
          <w:b/>
          <w:sz w:val="20"/>
          <w:szCs w:val="20"/>
          <w:u w:val="single"/>
        </w:rPr>
      </w:pPr>
      <w:r w:rsidRPr="0075065A">
        <w:rPr>
          <w:rFonts w:ascii="Arial Unicode MS" w:eastAsia="Arial Unicode MS" w:hAnsi="Arial Unicode MS" w:cs="Arial Unicode MS"/>
          <w:b/>
          <w:sz w:val="20"/>
          <w:szCs w:val="20"/>
          <w:u w:val="single"/>
        </w:rPr>
        <w:t>Observação: Caso o licitante detentor do menor preço seja qualificado como microempresa ou empresa de pequeno porte deverá apresentar toda a documentação exigida para efeito de comprovação de regularidade fiscal, mesmo que esta apresente alguma restrição, sob pena de inabilitação</w:t>
      </w:r>
      <w:r w:rsidR="000D0AD5" w:rsidRPr="0075065A">
        <w:rPr>
          <w:rFonts w:ascii="Arial Unicode MS" w:eastAsia="Arial Unicode MS" w:hAnsi="Arial Unicode MS" w:cs="Arial Unicode MS"/>
          <w:b/>
          <w:sz w:val="20"/>
          <w:szCs w:val="20"/>
          <w:u w:val="single"/>
        </w:rPr>
        <w:t>.</w:t>
      </w:r>
    </w:p>
    <w:p w14:paraId="68D14939" w14:textId="77777777" w:rsidR="008A3377" w:rsidRPr="0075065A" w:rsidRDefault="004C7BC2" w:rsidP="009C269F">
      <w:pPr>
        <w:spacing w:after="0" w:line="240" w:lineRule="auto"/>
        <w:ind w:firstLine="708"/>
        <w:jc w:val="both"/>
        <w:rPr>
          <w:rFonts w:ascii="Arial Unicode MS" w:eastAsia="Arial Unicode MS" w:hAnsi="Arial Unicode MS" w:cs="Arial Unicode MS"/>
          <w:b/>
          <w:sz w:val="20"/>
          <w:szCs w:val="20"/>
          <w:u w:val="single"/>
        </w:rPr>
      </w:pPr>
      <w:r w:rsidRPr="0075065A">
        <w:rPr>
          <w:rFonts w:ascii="Arial Unicode MS" w:eastAsia="Arial Unicode MS" w:hAnsi="Arial Unicode MS" w:cs="Arial Unicode MS"/>
          <w:b/>
          <w:sz w:val="20"/>
          <w:szCs w:val="20"/>
          <w:u w:val="single"/>
        </w:rPr>
        <w:t>11.3.3. HABILITAÇÃO ECONÔMICO-FINANCEIRA</w:t>
      </w:r>
      <w:r w:rsidR="008A3377" w:rsidRPr="0075065A">
        <w:rPr>
          <w:rFonts w:ascii="Arial Unicode MS" w:eastAsia="Arial Unicode MS" w:hAnsi="Arial Unicode MS" w:cs="Arial Unicode MS"/>
          <w:b/>
          <w:sz w:val="20"/>
          <w:szCs w:val="20"/>
          <w:u w:val="single"/>
        </w:rPr>
        <w:t>:</w:t>
      </w:r>
    </w:p>
    <w:p w14:paraId="14B48777" w14:textId="2E23D12D" w:rsidR="00BF4EC3" w:rsidRPr="0075065A" w:rsidRDefault="00BF4EC3"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bCs/>
          <w:sz w:val="20"/>
          <w:szCs w:val="20"/>
          <w:lang w:eastAsia="pt-BR"/>
        </w:rPr>
        <w:t xml:space="preserve">a) </w:t>
      </w:r>
      <w:r w:rsidRPr="0075065A">
        <w:rPr>
          <w:rFonts w:ascii="Arial Unicode MS" w:eastAsia="Arial Unicode MS" w:hAnsi="Arial Unicode MS" w:cs="Arial Unicode MS"/>
          <w:sz w:val="20"/>
          <w:szCs w:val="20"/>
          <w:lang w:eastAsia="pt-BR"/>
        </w:rPr>
        <w:t xml:space="preserve">Certidão negativa em matéria falimentar, concordatária, recuperação judicial e extrajudicial expedida pelo distribuidor da sede do licitante expedida pelo distribuidor da sede da pessoa jurídica, </w:t>
      </w:r>
      <w:r w:rsidRPr="0075065A">
        <w:rPr>
          <w:rFonts w:ascii="Arial Unicode MS" w:eastAsia="Arial Unicode MS" w:hAnsi="Arial Unicode MS" w:cs="Arial Unicode MS"/>
          <w:sz w:val="20"/>
          <w:szCs w:val="20"/>
          <w:u w:val="single"/>
          <w:lang w:eastAsia="pt-BR"/>
        </w:rPr>
        <w:t>em prazo não superior a 90 (noventa) dias</w:t>
      </w:r>
      <w:r w:rsidRPr="0075065A">
        <w:rPr>
          <w:rFonts w:ascii="Arial Unicode MS" w:eastAsia="Arial Unicode MS" w:hAnsi="Arial Unicode MS" w:cs="Arial Unicode MS"/>
          <w:sz w:val="20"/>
          <w:szCs w:val="20"/>
          <w:lang w:eastAsia="pt-BR"/>
        </w:rPr>
        <w:t xml:space="preserve"> da data designada para a apresentação do documento;</w:t>
      </w:r>
    </w:p>
    <w:p w14:paraId="0B60D69A" w14:textId="5FE0A743" w:rsidR="000D0AD5" w:rsidRPr="0075065A" w:rsidRDefault="000D0AD5" w:rsidP="009C269F">
      <w:pPr>
        <w:autoSpaceDE w:val="0"/>
        <w:autoSpaceDN w:val="0"/>
        <w:adjustRightInd w:val="0"/>
        <w:spacing w:after="0" w:line="240" w:lineRule="auto"/>
        <w:ind w:firstLine="1560"/>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lastRenderedPageBreak/>
        <w:t>a.1) 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p>
    <w:p w14:paraId="1AAD02DF" w14:textId="4C0CDCB2" w:rsidR="00EE13E6" w:rsidRPr="0075065A" w:rsidRDefault="00EE13E6"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b) Demonstrações contábeis do último exercício, devendo o licitante apresentar, já calculados, os seguintes índices, sob pena de desclassificação, mediante a aplicação das fórmulas abaixo:</w:t>
      </w:r>
    </w:p>
    <w:p w14:paraId="5B1D8EB8" w14:textId="25E592CC" w:rsidR="00EE13E6" w:rsidRPr="0075065A" w:rsidRDefault="00EE13E6"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 xml:space="preserve">LIQUIDEZ CORRENTE (LC): </w:t>
      </w:r>
      <w:r w:rsidRPr="0075065A">
        <w:rPr>
          <w:rFonts w:ascii="Arial Unicode MS" w:eastAsia="Arial Unicode MS" w:hAnsi="Arial Unicode MS" w:cs="Arial Unicode MS"/>
          <w:sz w:val="20"/>
          <w:szCs w:val="20"/>
          <w:u w:val="single"/>
          <w:lang w:eastAsia="pt-BR"/>
        </w:rPr>
        <w:t xml:space="preserve">    AC    </w:t>
      </w:r>
      <w:r w:rsidRPr="0075065A">
        <w:rPr>
          <w:rFonts w:ascii="Arial Unicode MS" w:eastAsia="Arial Unicode MS" w:hAnsi="Arial Unicode MS" w:cs="Arial Unicode MS"/>
          <w:sz w:val="20"/>
          <w:szCs w:val="20"/>
          <w:lang w:eastAsia="pt-BR"/>
        </w:rPr>
        <w:t xml:space="preserve">  =  Índice mínimo: 1,00</w:t>
      </w:r>
    </w:p>
    <w:p w14:paraId="17F9004A" w14:textId="69BCE0D9" w:rsidR="00EE13E6" w:rsidRPr="0075065A" w:rsidRDefault="00EE13E6"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 xml:space="preserve">                                                    PC</w:t>
      </w:r>
    </w:p>
    <w:p w14:paraId="468CC962" w14:textId="25C8DD7C" w:rsidR="00EE13E6" w:rsidRPr="0075065A" w:rsidRDefault="00EE13E6"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 xml:space="preserve">LIQUIDEZ GERAL (LG):  </w:t>
      </w:r>
      <w:r w:rsidRPr="0075065A">
        <w:rPr>
          <w:rFonts w:ascii="Arial Unicode MS" w:eastAsia="Arial Unicode MS" w:hAnsi="Arial Unicode MS" w:cs="Arial Unicode MS"/>
          <w:sz w:val="20"/>
          <w:szCs w:val="20"/>
          <w:u w:val="single"/>
          <w:lang w:eastAsia="pt-BR"/>
        </w:rPr>
        <w:t xml:space="preserve">   AC + RLP  </w:t>
      </w:r>
      <w:r w:rsidRPr="0075065A">
        <w:rPr>
          <w:rFonts w:ascii="Arial Unicode MS" w:eastAsia="Arial Unicode MS" w:hAnsi="Arial Unicode MS" w:cs="Arial Unicode MS"/>
          <w:sz w:val="20"/>
          <w:szCs w:val="20"/>
          <w:lang w:eastAsia="pt-BR"/>
        </w:rPr>
        <w:t xml:space="preserve"> = Índice mínimo: 1,00</w:t>
      </w:r>
    </w:p>
    <w:p w14:paraId="22169EC7" w14:textId="76C22225" w:rsidR="00EE13E6" w:rsidRPr="0075065A" w:rsidRDefault="00EE13E6"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 xml:space="preserve">                                            PC + PNC</w:t>
      </w:r>
    </w:p>
    <w:p w14:paraId="58D5FA87" w14:textId="0961D992" w:rsidR="00EE13E6" w:rsidRPr="0075065A" w:rsidRDefault="00EE13E6"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 xml:space="preserve">SOLVÊNCIA GERAL (SG): </w:t>
      </w:r>
      <w:r w:rsidRPr="0075065A">
        <w:rPr>
          <w:rFonts w:ascii="Arial Unicode MS" w:eastAsia="Arial Unicode MS" w:hAnsi="Arial Unicode MS" w:cs="Arial Unicode MS"/>
          <w:sz w:val="20"/>
          <w:szCs w:val="20"/>
          <w:u w:val="single"/>
          <w:lang w:eastAsia="pt-BR"/>
        </w:rPr>
        <w:t xml:space="preserve">       AT      </w:t>
      </w:r>
      <w:r w:rsidRPr="0075065A">
        <w:rPr>
          <w:rFonts w:ascii="Arial Unicode MS" w:eastAsia="Arial Unicode MS" w:hAnsi="Arial Unicode MS" w:cs="Arial Unicode MS"/>
          <w:sz w:val="20"/>
          <w:szCs w:val="20"/>
          <w:lang w:eastAsia="pt-BR"/>
        </w:rPr>
        <w:t xml:space="preserve"> = Índice mínimo: 1,00</w:t>
      </w:r>
    </w:p>
    <w:p w14:paraId="2588B81E" w14:textId="426946DD" w:rsidR="00EE13E6" w:rsidRPr="0075065A" w:rsidRDefault="00EE13E6"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 xml:space="preserve">                                             PC + PNC</w:t>
      </w:r>
    </w:p>
    <w:p w14:paraId="3FE3D7D1" w14:textId="389C8AF0" w:rsidR="000D0AD5" w:rsidRPr="0075065A" w:rsidRDefault="000D0AD5"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 xml:space="preserve">GRAU DE ENDIVIDAMENTO: </w:t>
      </w:r>
      <w:r w:rsidRPr="0075065A">
        <w:rPr>
          <w:rFonts w:ascii="Arial Unicode MS" w:eastAsia="Arial Unicode MS" w:hAnsi="Arial Unicode MS" w:cs="Arial Unicode MS"/>
          <w:sz w:val="20"/>
          <w:szCs w:val="20"/>
          <w:u w:val="single"/>
          <w:lang w:eastAsia="pt-BR"/>
        </w:rPr>
        <w:t xml:space="preserve"> PC + PELP </w:t>
      </w:r>
      <w:r w:rsidRPr="0075065A">
        <w:rPr>
          <w:rFonts w:ascii="Arial Unicode MS" w:eastAsia="Arial Unicode MS" w:hAnsi="Arial Unicode MS" w:cs="Arial Unicode MS"/>
          <w:sz w:val="20"/>
          <w:szCs w:val="20"/>
          <w:lang w:eastAsia="pt-BR"/>
        </w:rPr>
        <w:t xml:space="preserve"> = </w:t>
      </w:r>
      <w:r w:rsidR="00BF612E" w:rsidRPr="0075065A">
        <w:rPr>
          <w:rFonts w:ascii="Arial Unicode MS" w:eastAsia="Arial Unicode MS" w:hAnsi="Arial Unicode MS" w:cs="Arial Unicode MS"/>
          <w:sz w:val="20"/>
          <w:szCs w:val="20"/>
          <w:lang w:eastAsia="pt-BR"/>
        </w:rPr>
        <w:t xml:space="preserve">Índice </w:t>
      </w:r>
      <w:r w:rsidRPr="0075065A">
        <w:rPr>
          <w:rFonts w:ascii="Arial Unicode MS" w:eastAsia="Arial Unicode MS" w:hAnsi="Arial Unicode MS" w:cs="Arial Unicode MS"/>
          <w:sz w:val="20"/>
          <w:szCs w:val="20"/>
          <w:lang w:eastAsia="pt-BR"/>
        </w:rPr>
        <w:t>máximo: 0,50</w:t>
      </w:r>
    </w:p>
    <w:p w14:paraId="00E062CB" w14:textId="51C7BD7B" w:rsidR="000D0AD5" w:rsidRPr="0075065A" w:rsidRDefault="000D0AD5" w:rsidP="009C269F">
      <w:pPr>
        <w:autoSpaceDE w:val="0"/>
        <w:autoSpaceDN w:val="0"/>
        <w:adjustRightInd w:val="0"/>
        <w:spacing w:after="0" w:line="240" w:lineRule="auto"/>
        <w:ind w:left="282" w:firstLine="852"/>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 xml:space="preserve">                                                         AT</w:t>
      </w:r>
    </w:p>
    <w:p w14:paraId="2A237C10" w14:textId="45358F77" w:rsidR="004835A1" w:rsidRPr="0075065A" w:rsidRDefault="004835A1"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AD - Ativo das Disponibilidades;</w:t>
      </w:r>
    </w:p>
    <w:p w14:paraId="2E5B28BD" w14:textId="77777777" w:rsidR="004835A1" w:rsidRPr="0075065A" w:rsidRDefault="004835A1"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LC - Avalia a capacidade da empresa de saldar suas obrigações a curto prazo;</w:t>
      </w:r>
    </w:p>
    <w:p w14:paraId="7A36A1FD" w14:textId="77777777" w:rsidR="004835A1" w:rsidRPr="0075065A" w:rsidRDefault="004835A1"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LG - Mede a capacidade da empresa de liquidar suas dívidas a curto e longo prazo;</w:t>
      </w:r>
    </w:p>
    <w:p w14:paraId="1CF1641E" w14:textId="77777777" w:rsidR="004835A1" w:rsidRPr="0075065A" w:rsidRDefault="004835A1"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SG - Expressa a capacidade da empresa de liquidar suas dívidas no caso de falência;</w:t>
      </w:r>
    </w:p>
    <w:p w14:paraId="739A9A74" w14:textId="77777777" w:rsidR="004835A1" w:rsidRPr="0075065A" w:rsidRDefault="004835A1"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AC - Ativo Circulante;</w:t>
      </w:r>
    </w:p>
    <w:p w14:paraId="0D243FE4" w14:textId="77777777" w:rsidR="004835A1" w:rsidRPr="0075065A" w:rsidRDefault="004835A1"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PC - Passivo Circulante;</w:t>
      </w:r>
    </w:p>
    <w:p w14:paraId="42B3C919" w14:textId="77777777" w:rsidR="004835A1" w:rsidRPr="0075065A" w:rsidRDefault="004835A1"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PL - Patrimônio Líquido;</w:t>
      </w:r>
    </w:p>
    <w:p w14:paraId="06369190" w14:textId="77777777" w:rsidR="004835A1" w:rsidRPr="0075065A" w:rsidRDefault="004835A1"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PNC - Passivo não circulante;</w:t>
      </w:r>
    </w:p>
    <w:p w14:paraId="767AEDBE" w14:textId="77777777" w:rsidR="004835A1" w:rsidRPr="0075065A" w:rsidRDefault="004835A1"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ARLP - Ativo realizável a longo prazo;</w:t>
      </w:r>
    </w:p>
    <w:p w14:paraId="64FF8736" w14:textId="77777777" w:rsidR="004835A1" w:rsidRPr="0075065A" w:rsidRDefault="004835A1"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RLP - Realizável a Longo Prazo;</w:t>
      </w:r>
    </w:p>
    <w:p w14:paraId="39F2FFC1" w14:textId="77777777" w:rsidR="004835A1" w:rsidRPr="0075065A" w:rsidRDefault="004835A1"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AT - Ativo Total;</w:t>
      </w:r>
    </w:p>
    <w:p w14:paraId="3060DABE" w14:textId="526458ED" w:rsidR="00EE13E6" w:rsidRPr="0075065A" w:rsidRDefault="004835A1" w:rsidP="009C269F">
      <w:pPr>
        <w:autoSpaceDE w:val="0"/>
        <w:autoSpaceDN w:val="0"/>
        <w:adjustRightInd w:val="0"/>
        <w:spacing w:after="0" w:line="240" w:lineRule="auto"/>
        <w:ind w:firstLine="1134"/>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ANC - Ativo não Circulante.</w:t>
      </w:r>
    </w:p>
    <w:p w14:paraId="3E124BE3" w14:textId="47474F97" w:rsidR="004835A1" w:rsidRPr="0075065A" w:rsidRDefault="00FE1BE8" w:rsidP="009C269F">
      <w:pPr>
        <w:autoSpaceDE w:val="0"/>
        <w:autoSpaceDN w:val="0"/>
        <w:adjustRightInd w:val="0"/>
        <w:spacing w:after="0" w:line="240" w:lineRule="auto"/>
        <w:ind w:firstLine="1560"/>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 xml:space="preserve">b.1) </w:t>
      </w:r>
      <w:r w:rsidR="004835A1" w:rsidRPr="0075065A">
        <w:rPr>
          <w:rFonts w:ascii="Arial Unicode MS" w:eastAsia="Arial Unicode MS" w:hAnsi="Arial Unicode MS" w:cs="Arial Unicode MS"/>
          <w:sz w:val="20"/>
          <w:szCs w:val="20"/>
          <w:lang w:eastAsia="pt-BR"/>
        </w:rPr>
        <w:t>Os índices de liquidez medem a capacidade que a licitante tem em saldar seus compromissos a curto e longo prazo. O índice de endividamento geral serve para determinar o percentual de capital próprio e de terceiros que formam o balanço.</w:t>
      </w:r>
    </w:p>
    <w:p w14:paraId="5EF61536" w14:textId="270BA462" w:rsidR="004835A1" w:rsidRPr="0075065A" w:rsidRDefault="004835A1" w:rsidP="009C269F">
      <w:pPr>
        <w:autoSpaceDE w:val="0"/>
        <w:autoSpaceDN w:val="0"/>
        <w:adjustRightInd w:val="0"/>
        <w:spacing w:after="0" w:line="240" w:lineRule="auto"/>
        <w:jc w:val="both"/>
        <w:rPr>
          <w:rFonts w:ascii="Arial Unicode MS" w:eastAsia="Arial Unicode MS" w:hAnsi="Arial Unicode MS" w:cs="Arial Unicode MS"/>
          <w:b/>
          <w:sz w:val="20"/>
          <w:szCs w:val="20"/>
          <w:u w:val="single"/>
          <w:lang w:eastAsia="pt-BR"/>
        </w:rPr>
      </w:pPr>
      <w:r w:rsidRPr="0075065A">
        <w:rPr>
          <w:rFonts w:ascii="Arial Unicode MS" w:eastAsia="Arial Unicode MS" w:hAnsi="Arial Unicode MS" w:cs="Arial Unicode MS"/>
          <w:b/>
          <w:sz w:val="20"/>
          <w:szCs w:val="20"/>
          <w:u w:val="single"/>
          <w:lang w:eastAsia="pt-BR"/>
        </w:rPr>
        <w:t>Obs</w:t>
      </w:r>
      <w:r w:rsidR="00FE1BE8" w:rsidRPr="0075065A">
        <w:rPr>
          <w:rFonts w:ascii="Arial Unicode MS" w:eastAsia="Arial Unicode MS" w:hAnsi="Arial Unicode MS" w:cs="Arial Unicode MS"/>
          <w:b/>
          <w:sz w:val="20"/>
          <w:szCs w:val="20"/>
          <w:u w:val="single"/>
          <w:lang w:eastAsia="pt-BR"/>
        </w:rPr>
        <w:t>ervação</w:t>
      </w:r>
      <w:r w:rsidRPr="0075065A">
        <w:rPr>
          <w:rFonts w:ascii="Arial Unicode MS" w:eastAsia="Arial Unicode MS" w:hAnsi="Arial Unicode MS" w:cs="Arial Unicode MS"/>
          <w:b/>
          <w:sz w:val="20"/>
          <w:szCs w:val="20"/>
          <w:u w:val="single"/>
          <w:lang w:eastAsia="pt-BR"/>
        </w:rPr>
        <w:t>: É indispensável a apresentação do cálculo dos índices acima identificados, sob pena de inabilitação.</w:t>
      </w:r>
    </w:p>
    <w:p w14:paraId="219898FA" w14:textId="42864599" w:rsidR="004835A1" w:rsidRPr="0075065A" w:rsidRDefault="004835A1" w:rsidP="009C269F">
      <w:pPr>
        <w:autoSpaceDE w:val="0"/>
        <w:autoSpaceDN w:val="0"/>
        <w:adjustRightInd w:val="0"/>
        <w:spacing w:after="0" w:line="240" w:lineRule="auto"/>
        <w:ind w:firstLine="1560"/>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b.</w:t>
      </w:r>
      <w:r w:rsidR="00FE1BE8" w:rsidRPr="0075065A">
        <w:rPr>
          <w:rFonts w:ascii="Arial Unicode MS" w:eastAsia="Arial Unicode MS" w:hAnsi="Arial Unicode MS" w:cs="Arial Unicode MS"/>
          <w:sz w:val="20"/>
          <w:szCs w:val="20"/>
          <w:lang w:eastAsia="pt-BR"/>
        </w:rPr>
        <w:t>2</w:t>
      </w:r>
      <w:r w:rsidRPr="0075065A">
        <w:rPr>
          <w:rFonts w:ascii="Arial Unicode MS" w:eastAsia="Arial Unicode MS" w:hAnsi="Arial Unicode MS" w:cs="Arial Unicode MS"/>
          <w:sz w:val="20"/>
          <w:szCs w:val="20"/>
          <w:lang w:eastAsia="pt-BR"/>
        </w:rPr>
        <w:t xml:space="preserve">) Para fins de comprovação dos indicadores apresentados, conforme subitem “b” e cálculo dos mesmos, deverá ser acompanhado do Balanço Patrimonial e Demonstrações Contábeis do último exercício social, devendo os mesmos </w:t>
      </w:r>
      <w:r w:rsidR="009F5C56" w:rsidRPr="0075065A">
        <w:rPr>
          <w:rFonts w:ascii="Arial Unicode MS" w:eastAsia="Arial Unicode MS" w:hAnsi="Arial Unicode MS" w:cs="Arial Unicode MS"/>
          <w:sz w:val="20"/>
          <w:szCs w:val="20"/>
          <w:lang w:eastAsia="pt-BR"/>
        </w:rPr>
        <w:t>estarem</w:t>
      </w:r>
      <w:r w:rsidRPr="0075065A">
        <w:rPr>
          <w:rFonts w:ascii="Arial Unicode MS" w:eastAsia="Arial Unicode MS" w:hAnsi="Arial Unicode MS" w:cs="Arial Unicode MS"/>
          <w:sz w:val="20"/>
          <w:szCs w:val="20"/>
          <w:lang w:eastAsia="pt-BR"/>
        </w:rPr>
        <w:t xml:space="preserve"> registrados na Junta Comercial, inclusive os Termos de Abertura e Encerramento, assinados por Contador habilitado e com registro no CRC, indicando expressamente o número do livro e as folhas em que se encontra regularmente transcrito. A Administração Pública Municipal reserva-se o direito de solicitar os originais de todos os documentos contábeis necessários para conferir os dados acima mencionados.</w:t>
      </w:r>
    </w:p>
    <w:p w14:paraId="763178EC" w14:textId="1F773E8E" w:rsidR="004835A1" w:rsidRPr="0075065A" w:rsidRDefault="004835A1" w:rsidP="009C269F">
      <w:pPr>
        <w:autoSpaceDE w:val="0"/>
        <w:autoSpaceDN w:val="0"/>
        <w:adjustRightInd w:val="0"/>
        <w:spacing w:after="0" w:line="240" w:lineRule="auto"/>
        <w:ind w:firstLine="1560"/>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b.</w:t>
      </w:r>
      <w:r w:rsidR="00FE1BE8" w:rsidRPr="0075065A">
        <w:rPr>
          <w:rFonts w:ascii="Arial Unicode MS" w:eastAsia="Arial Unicode MS" w:hAnsi="Arial Unicode MS" w:cs="Arial Unicode MS"/>
          <w:sz w:val="20"/>
          <w:szCs w:val="20"/>
          <w:lang w:eastAsia="pt-BR"/>
        </w:rPr>
        <w:t>3</w:t>
      </w:r>
      <w:r w:rsidRPr="0075065A">
        <w:rPr>
          <w:rFonts w:ascii="Arial Unicode MS" w:eastAsia="Arial Unicode MS" w:hAnsi="Arial Unicode MS" w:cs="Arial Unicode MS"/>
          <w:sz w:val="20"/>
          <w:szCs w:val="20"/>
          <w:lang w:eastAsia="pt-BR"/>
        </w:rPr>
        <w:t>) Serão considerados aceitos como na forma da Lei, o Balanço Patrimonial e Demonstrações Contábeis assim apresentados:</w:t>
      </w:r>
    </w:p>
    <w:p w14:paraId="62F8E839" w14:textId="2A0FBB4F" w:rsidR="004835A1" w:rsidRPr="0075065A" w:rsidRDefault="00FE1BE8" w:rsidP="009C269F">
      <w:pPr>
        <w:autoSpaceDE w:val="0"/>
        <w:autoSpaceDN w:val="0"/>
        <w:adjustRightInd w:val="0"/>
        <w:spacing w:after="0" w:line="240" w:lineRule="auto"/>
        <w:ind w:firstLine="1985"/>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lastRenderedPageBreak/>
        <w:t>b.3.1)</w:t>
      </w:r>
      <w:r w:rsidR="004835A1" w:rsidRPr="0075065A">
        <w:rPr>
          <w:rFonts w:ascii="Arial Unicode MS" w:eastAsia="Arial Unicode MS" w:hAnsi="Arial Unicode MS" w:cs="Arial Unicode MS"/>
          <w:sz w:val="20"/>
          <w:szCs w:val="20"/>
          <w:lang w:eastAsia="pt-BR"/>
        </w:rPr>
        <w:t xml:space="preserve"> por cópia registrada ou autenticada na Junta Comercial da sede do licitante ou,</w:t>
      </w:r>
    </w:p>
    <w:p w14:paraId="01F1C188" w14:textId="426C27CB" w:rsidR="004835A1" w:rsidRPr="0075065A" w:rsidRDefault="00FE1BE8" w:rsidP="009C269F">
      <w:pPr>
        <w:autoSpaceDE w:val="0"/>
        <w:autoSpaceDN w:val="0"/>
        <w:adjustRightInd w:val="0"/>
        <w:spacing w:after="0" w:line="240" w:lineRule="auto"/>
        <w:ind w:firstLine="1985"/>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b.3.2)</w:t>
      </w:r>
      <w:r w:rsidR="004835A1" w:rsidRPr="0075065A">
        <w:rPr>
          <w:rFonts w:ascii="Arial Unicode MS" w:eastAsia="Arial Unicode MS" w:hAnsi="Arial Unicode MS" w:cs="Arial Unicode MS"/>
          <w:sz w:val="20"/>
          <w:szCs w:val="20"/>
          <w:lang w:eastAsia="pt-BR"/>
        </w:rPr>
        <w:t xml:space="preserve"> por cópia do Livro Diário, devidamente autenticada na Junta Comercial da sede do licitante ou em outro órgão equivalente.</w:t>
      </w:r>
    </w:p>
    <w:p w14:paraId="2C5528AC" w14:textId="0A68E7C7" w:rsidR="00BF4EC3" w:rsidRPr="0075065A" w:rsidRDefault="004835A1" w:rsidP="009C269F">
      <w:pPr>
        <w:autoSpaceDE w:val="0"/>
        <w:autoSpaceDN w:val="0"/>
        <w:adjustRightInd w:val="0"/>
        <w:spacing w:after="0" w:line="240" w:lineRule="auto"/>
        <w:ind w:firstLine="1560"/>
        <w:jc w:val="both"/>
        <w:rPr>
          <w:rFonts w:ascii="Arial Unicode MS" w:eastAsia="Arial Unicode MS" w:hAnsi="Arial Unicode MS" w:cs="Arial Unicode MS"/>
          <w:sz w:val="20"/>
          <w:szCs w:val="20"/>
          <w:lang w:eastAsia="pt-BR"/>
        </w:rPr>
      </w:pPr>
      <w:r w:rsidRPr="0075065A">
        <w:rPr>
          <w:rFonts w:ascii="Arial Unicode MS" w:eastAsia="Arial Unicode MS" w:hAnsi="Arial Unicode MS" w:cs="Arial Unicode MS"/>
          <w:sz w:val="20"/>
          <w:szCs w:val="20"/>
          <w:lang w:eastAsia="pt-BR"/>
        </w:rPr>
        <w:t>b.</w:t>
      </w:r>
      <w:r w:rsidR="00FE1BE8" w:rsidRPr="0075065A">
        <w:rPr>
          <w:rFonts w:ascii="Arial Unicode MS" w:eastAsia="Arial Unicode MS" w:hAnsi="Arial Unicode MS" w:cs="Arial Unicode MS"/>
          <w:sz w:val="20"/>
          <w:szCs w:val="20"/>
          <w:lang w:eastAsia="pt-BR"/>
        </w:rPr>
        <w:t>4</w:t>
      </w:r>
      <w:r w:rsidRPr="0075065A">
        <w:rPr>
          <w:rFonts w:ascii="Arial Unicode MS" w:eastAsia="Arial Unicode MS" w:hAnsi="Arial Unicode MS" w:cs="Arial Unicode MS"/>
          <w:sz w:val="20"/>
          <w:szCs w:val="20"/>
          <w:lang w:eastAsia="pt-BR"/>
        </w:rPr>
        <w:t>) Para a licitante que utiliza a escrituração contábil digital, poderá ser apresentada cópia do Balanço Patrimonial do último exercício social exigido, acompanhada dos termos de abertura e encerramento (relatório gerado pelo SPED), recibo de entrega digital na Receita Federal e termo de autenticação da Junta Comercial.</w:t>
      </w:r>
    </w:p>
    <w:p w14:paraId="670759BC" w14:textId="77777777" w:rsidR="008A3377" w:rsidRPr="0075065A" w:rsidRDefault="004C7BC2" w:rsidP="009C269F">
      <w:pPr>
        <w:spacing w:after="0" w:line="240" w:lineRule="auto"/>
        <w:ind w:firstLine="708"/>
        <w:jc w:val="both"/>
        <w:rPr>
          <w:rFonts w:ascii="Arial Unicode MS" w:eastAsia="Arial Unicode MS" w:hAnsi="Arial Unicode MS" w:cs="Arial Unicode MS"/>
          <w:b/>
          <w:sz w:val="20"/>
          <w:szCs w:val="20"/>
          <w:u w:val="single"/>
        </w:rPr>
      </w:pPr>
      <w:r w:rsidRPr="0075065A">
        <w:rPr>
          <w:rFonts w:ascii="Arial Unicode MS" w:eastAsia="Arial Unicode MS" w:hAnsi="Arial Unicode MS" w:cs="Arial Unicode MS"/>
          <w:b/>
          <w:sz w:val="20"/>
          <w:szCs w:val="20"/>
          <w:u w:val="single"/>
        </w:rPr>
        <w:t>11.3.4. QUALIFICAÇÃO TÉCNICA</w:t>
      </w:r>
      <w:r w:rsidR="008A3377" w:rsidRPr="0075065A">
        <w:rPr>
          <w:rFonts w:ascii="Arial Unicode MS" w:eastAsia="Arial Unicode MS" w:hAnsi="Arial Unicode MS" w:cs="Arial Unicode MS"/>
          <w:b/>
          <w:sz w:val="20"/>
          <w:szCs w:val="20"/>
          <w:u w:val="single"/>
        </w:rPr>
        <w:t>:</w:t>
      </w:r>
    </w:p>
    <w:p w14:paraId="200A63AE" w14:textId="77777777" w:rsidR="008A3377" w:rsidRPr="0075065A" w:rsidRDefault="004C7BC2"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 Prova de Registro/Inscrição da empresa licitante no Conselho Regional de</w:t>
      </w:r>
      <w:r w:rsidR="008A3377"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Engenharia e Agronomia do Rio Grande do Sul (CREA/RS) ou Conselho de Arquitetura e Urbanismo</w:t>
      </w:r>
      <w:r w:rsidR="008A3377"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do Rio Grande do Sul (CAU/RS), com atividades pertinentes ao objeto da licitação, em situação</w:t>
      </w:r>
      <w:r w:rsidR="008A3377"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regular/vigente, ou visto do mesmo, no caso de empresas não sediadas no Estado;</w:t>
      </w:r>
      <w:r w:rsidR="008A3377" w:rsidRPr="0075065A">
        <w:rPr>
          <w:rFonts w:ascii="Arial Unicode MS" w:eastAsia="Arial Unicode MS" w:hAnsi="Arial Unicode MS" w:cs="Arial Unicode MS"/>
          <w:sz w:val="20"/>
          <w:szCs w:val="20"/>
        </w:rPr>
        <w:t xml:space="preserve"> </w:t>
      </w:r>
    </w:p>
    <w:p w14:paraId="499ED0A5" w14:textId="77777777" w:rsidR="008A3377" w:rsidRPr="0075065A" w:rsidRDefault="004C7BC2"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b) Prova de a empresa licitante ter à disposição profissional responsável técnico,</w:t>
      </w:r>
      <w:r w:rsidR="008A3377"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com Registro regular/vigente no Conselho Profissional competente, sendo a comprovação da</w:t>
      </w:r>
      <w:r w:rsidR="008A3377"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seguinte forma:</w:t>
      </w:r>
    </w:p>
    <w:p w14:paraId="6CB719E3" w14:textId="77777777" w:rsidR="008A3377" w:rsidRPr="0075065A" w:rsidRDefault="004C7BC2" w:rsidP="009C269F">
      <w:pPr>
        <w:spacing w:after="0" w:line="240" w:lineRule="auto"/>
        <w:ind w:firstLine="156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b.1) Comprovação do Vínculo do Profissional deverá ser feita através da</w:t>
      </w:r>
      <w:r w:rsidR="008A3377"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apresentação de cópias da CTPS ou Carteira de Trabalho Digital, se for funcionário; contrato social</w:t>
      </w:r>
      <w:r w:rsidR="008A3377"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ou documento equivalente, caso o profissional seja sócio ou proprietário da empresa; mediante</w:t>
      </w:r>
      <w:r w:rsidR="008A3377"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contrato de prestação de serviços, ou, declaração assinada pelo profissional e representante legal</w:t>
      </w:r>
      <w:r w:rsidR="008A3377"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da empresa comprometendo-se a firmar contrato de prestação de serviços entre si, se a empresa</w:t>
      </w:r>
      <w:r w:rsidR="008A3377"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for vencedora da licitação;</w:t>
      </w:r>
    </w:p>
    <w:p w14:paraId="47691266" w14:textId="77777777" w:rsidR="008A3377" w:rsidRPr="009E242E" w:rsidRDefault="004C7BC2" w:rsidP="009C269F">
      <w:pPr>
        <w:spacing w:after="0" w:line="240" w:lineRule="auto"/>
        <w:ind w:firstLine="1560"/>
        <w:jc w:val="both"/>
        <w:rPr>
          <w:rFonts w:ascii="Arial Unicode MS" w:eastAsia="Arial Unicode MS" w:hAnsi="Arial Unicode MS" w:cs="Arial Unicode MS"/>
          <w:sz w:val="20"/>
          <w:szCs w:val="20"/>
        </w:rPr>
      </w:pPr>
      <w:r w:rsidRPr="009E242E">
        <w:rPr>
          <w:rFonts w:ascii="Arial Unicode MS" w:eastAsia="Arial Unicode MS" w:hAnsi="Arial Unicode MS" w:cs="Arial Unicode MS"/>
          <w:sz w:val="20"/>
          <w:szCs w:val="20"/>
        </w:rPr>
        <w:t>b.2) Prova de Registro/Inscrição do Responsável Técnico relacionado ao objeto da</w:t>
      </w:r>
      <w:r w:rsidR="008A3377" w:rsidRPr="009E242E">
        <w:rPr>
          <w:rFonts w:ascii="Arial Unicode MS" w:eastAsia="Arial Unicode MS" w:hAnsi="Arial Unicode MS" w:cs="Arial Unicode MS"/>
          <w:sz w:val="20"/>
          <w:szCs w:val="20"/>
        </w:rPr>
        <w:t xml:space="preserve"> </w:t>
      </w:r>
      <w:r w:rsidRPr="009E242E">
        <w:rPr>
          <w:rFonts w:ascii="Arial Unicode MS" w:eastAsia="Arial Unicode MS" w:hAnsi="Arial Unicode MS" w:cs="Arial Unicode MS"/>
          <w:sz w:val="20"/>
          <w:szCs w:val="20"/>
        </w:rPr>
        <w:t>licitação no Conselho Regional de Engenharia e Agronomia do Rio Grande do Sul (CREA/RS) ou</w:t>
      </w:r>
      <w:r w:rsidR="008A3377" w:rsidRPr="009E242E">
        <w:rPr>
          <w:rFonts w:ascii="Arial Unicode MS" w:eastAsia="Arial Unicode MS" w:hAnsi="Arial Unicode MS" w:cs="Arial Unicode MS"/>
          <w:sz w:val="20"/>
          <w:szCs w:val="20"/>
        </w:rPr>
        <w:t xml:space="preserve"> </w:t>
      </w:r>
      <w:r w:rsidRPr="009E242E">
        <w:rPr>
          <w:rFonts w:ascii="Arial Unicode MS" w:eastAsia="Arial Unicode MS" w:hAnsi="Arial Unicode MS" w:cs="Arial Unicode MS"/>
          <w:sz w:val="20"/>
          <w:szCs w:val="20"/>
        </w:rPr>
        <w:t>Conselho de Arquitetura e Urbanismo do Rio Grande do Sul (CAU/RS), em situação regular/vigente,</w:t>
      </w:r>
      <w:r w:rsidR="008A3377" w:rsidRPr="009E242E">
        <w:rPr>
          <w:rFonts w:ascii="Arial Unicode MS" w:eastAsia="Arial Unicode MS" w:hAnsi="Arial Unicode MS" w:cs="Arial Unicode MS"/>
          <w:sz w:val="20"/>
          <w:szCs w:val="20"/>
        </w:rPr>
        <w:t xml:space="preserve"> </w:t>
      </w:r>
      <w:r w:rsidRPr="009E242E">
        <w:rPr>
          <w:rFonts w:ascii="Arial Unicode MS" w:eastAsia="Arial Unicode MS" w:hAnsi="Arial Unicode MS" w:cs="Arial Unicode MS"/>
          <w:sz w:val="20"/>
          <w:szCs w:val="20"/>
        </w:rPr>
        <w:t>ou visto do mesmo, no caso de profissional registrado em outro Estado;</w:t>
      </w:r>
    </w:p>
    <w:p w14:paraId="08057237" w14:textId="63ABCF62" w:rsidR="00427A33" w:rsidRPr="009E242E" w:rsidRDefault="00427359" w:rsidP="00427A33">
      <w:pPr>
        <w:spacing w:after="0" w:line="240" w:lineRule="auto"/>
        <w:ind w:firstLine="1134"/>
        <w:jc w:val="both"/>
        <w:rPr>
          <w:rFonts w:ascii="Arial Unicode MS" w:eastAsia="Arial Unicode MS" w:hAnsi="Arial Unicode MS" w:cs="Arial Unicode MS"/>
          <w:b/>
          <w:sz w:val="20"/>
          <w:szCs w:val="20"/>
        </w:rPr>
      </w:pPr>
      <w:r w:rsidRPr="009E242E">
        <w:rPr>
          <w:rFonts w:ascii="Arial Unicode MS" w:eastAsia="Arial Unicode MS" w:hAnsi="Arial Unicode MS" w:cs="Arial Unicode MS"/>
          <w:b/>
          <w:sz w:val="20"/>
          <w:szCs w:val="20"/>
        </w:rPr>
        <w:t>c</w:t>
      </w:r>
      <w:r w:rsidR="00427A33" w:rsidRPr="009E242E">
        <w:rPr>
          <w:rFonts w:ascii="Arial Unicode MS" w:eastAsia="Arial Unicode MS" w:hAnsi="Arial Unicode MS" w:cs="Arial Unicode MS"/>
          <w:b/>
          <w:sz w:val="20"/>
          <w:szCs w:val="20"/>
        </w:rPr>
        <w:t>) Comprovação de capacidade técnica, mediante apresentação de Atestado(s) de Capacidade Técnica, expedido(s) por pessoa jurídica de direito público ou privado, que comprove(m) a execução de serviços comuns de engenharia compatíveis em natureza, características e complexidade com o objeto licitado, conforme definido no Termo de Referência, não sendo exigida comprovação de quantitativos mínimos, locais específicos ou execução idêntica, admitindo-se atestados genéricos e similares, desde que demonstrem aptidão para a execução do objeto</w:t>
      </w:r>
      <w:r w:rsidR="009E242E" w:rsidRPr="009E242E">
        <w:rPr>
          <w:rFonts w:ascii="Arial Unicode MS" w:eastAsia="Arial Unicode MS" w:hAnsi="Arial Unicode MS" w:cs="Arial Unicode MS"/>
          <w:b/>
          <w:sz w:val="20"/>
          <w:szCs w:val="20"/>
        </w:rPr>
        <w:t>, devendo constar:</w:t>
      </w:r>
    </w:p>
    <w:p w14:paraId="6B07BF29" w14:textId="32A3C515" w:rsidR="00427A33" w:rsidRPr="009E242E" w:rsidRDefault="00427359" w:rsidP="00427A33">
      <w:pPr>
        <w:spacing w:after="0" w:line="240" w:lineRule="auto"/>
        <w:ind w:firstLine="1134"/>
        <w:jc w:val="both"/>
        <w:rPr>
          <w:rFonts w:ascii="Arial Unicode MS" w:eastAsia="Arial Unicode MS" w:hAnsi="Arial Unicode MS" w:cs="Arial Unicode MS"/>
          <w:b/>
          <w:sz w:val="20"/>
          <w:szCs w:val="20"/>
        </w:rPr>
      </w:pPr>
      <w:r w:rsidRPr="009E242E">
        <w:rPr>
          <w:rFonts w:ascii="Arial Unicode MS" w:eastAsia="Arial Unicode MS" w:hAnsi="Arial Unicode MS" w:cs="Arial Unicode MS"/>
          <w:b/>
          <w:sz w:val="20"/>
          <w:szCs w:val="20"/>
        </w:rPr>
        <w:t>c</w:t>
      </w:r>
      <w:r w:rsidR="00427A33" w:rsidRPr="009E242E">
        <w:rPr>
          <w:rFonts w:ascii="Arial Unicode MS" w:eastAsia="Arial Unicode MS" w:hAnsi="Arial Unicode MS" w:cs="Arial Unicode MS"/>
          <w:b/>
          <w:sz w:val="20"/>
          <w:szCs w:val="20"/>
        </w:rPr>
        <w:t>.1) Dados do CONTRATANTE: razão social, endereço completo, CNPJ e informações de contato, como telefone e endereço eletrônico;</w:t>
      </w:r>
    </w:p>
    <w:p w14:paraId="064B2A7E" w14:textId="71684FF5" w:rsidR="00427A33" w:rsidRPr="009E242E" w:rsidRDefault="00427359" w:rsidP="00427A33">
      <w:pPr>
        <w:spacing w:after="0" w:line="240" w:lineRule="auto"/>
        <w:ind w:firstLine="1134"/>
        <w:jc w:val="both"/>
        <w:rPr>
          <w:rFonts w:ascii="Arial Unicode MS" w:eastAsia="Arial Unicode MS" w:hAnsi="Arial Unicode MS" w:cs="Arial Unicode MS"/>
          <w:b/>
          <w:sz w:val="20"/>
          <w:szCs w:val="20"/>
        </w:rPr>
      </w:pPr>
      <w:r w:rsidRPr="009E242E">
        <w:rPr>
          <w:rFonts w:ascii="Arial Unicode MS" w:eastAsia="Arial Unicode MS" w:hAnsi="Arial Unicode MS" w:cs="Arial Unicode MS"/>
          <w:b/>
          <w:sz w:val="20"/>
          <w:szCs w:val="20"/>
        </w:rPr>
        <w:t>c</w:t>
      </w:r>
      <w:r w:rsidR="00427A33" w:rsidRPr="009E242E">
        <w:rPr>
          <w:rFonts w:ascii="Arial Unicode MS" w:eastAsia="Arial Unicode MS" w:hAnsi="Arial Unicode MS" w:cs="Arial Unicode MS"/>
          <w:b/>
          <w:sz w:val="20"/>
          <w:szCs w:val="20"/>
        </w:rPr>
        <w:t>.2) Dados do CONTRATADO: razão social, endereço completo, CNPJ e informações de contato;</w:t>
      </w:r>
    </w:p>
    <w:p w14:paraId="6D1D881D" w14:textId="5C16FE88" w:rsidR="00427A33" w:rsidRPr="009E242E" w:rsidRDefault="00427359" w:rsidP="00427A33">
      <w:pPr>
        <w:spacing w:after="0" w:line="240" w:lineRule="auto"/>
        <w:ind w:firstLine="1134"/>
        <w:jc w:val="both"/>
        <w:rPr>
          <w:rFonts w:ascii="Arial Unicode MS" w:eastAsia="Arial Unicode MS" w:hAnsi="Arial Unicode MS" w:cs="Arial Unicode MS"/>
          <w:b/>
          <w:sz w:val="20"/>
          <w:szCs w:val="20"/>
        </w:rPr>
      </w:pPr>
      <w:r w:rsidRPr="009E242E">
        <w:rPr>
          <w:rFonts w:ascii="Arial Unicode MS" w:eastAsia="Arial Unicode MS" w:hAnsi="Arial Unicode MS" w:cs="Arial Unicode MS"/>
          <w:b/>
          <w:sz w:val="20"/>
          <w:szCs w:val="20"/>
        </w:rPr>
        <w:t>c</w:t>
      </w:r>
      <w:r w:rsidR="00427A33" w:rsidRPr="009E242E">
        <w:rPr>
          <w:rFonts w:ascii="Arial Unicode MS" w:eastAsia="Arial Unicode MS" w:hAnsi="Arial Unicode MS" w:cs="Arial Unicode MS"/>
          <w:b/>
          <w:sz w:val="20"/>
          <w:szCs w:val="20"/>
        </w:rPr>
        <w:t>.3) Descrição sintética dos serviços executados, com indicação do período de execução, suficientes para demonstrar compatibilidade técnica com o objeto licitado;</w:t>
      </w:r>
    </w:p>
    <w:p w14:paraId="2C0D6C4A" w14:textId="774BEF48" w:rsidR="00427A33" w:rsidRPr="009E242E" w:rsidRDefault="00427359" w:rsidP="00427A33">
      <w:pPr>
        <w:spacing w:after="0" w:line="240" w:lineRule="auto"/>
        <w:ind w:firstLine="1134"/>
        <w:jc w:val="both"/>
        <w:rPr>
          <w:rFonts w:ascii="Arial Unicode MS" w:eastAsia="Arial Unicode MS" w:hAnsi="Arial Unicode MS" w:cs="Arial Unicode MS"/>
          <w:b/>
          <w:sz w:val="20"/>
          <w:szCs w:val="20"/>
        </w:rPr>
      </w:pPr>
      <w:r w:rsidRPr="009E242E">
        <w:rPr>
          <w:rFonts w:ascii="Arial Unicode MS" w:eastAsia="Arial Unicode MS" w:hAnsi="Arial Unicode MS" w:cs="Arial Unicode MS"/>
          <w:b/>
          <w:sz w:val="20"/>
          <w:szCs w:val="20"/>
        </w:rPr>
        <w:t>c</w:t>
      </w:r>
      <w:r w:rsidR="00427A33" w:rsidRPr="009E242E">
        <w:rPr>
          <w:rFonts w:ascii="Arial Unicode MS" w:eastAsia="Arial Unicode MS" w:hAnsi="Arial Unicode MS" w:cs="Arial Unicode MS"/>
          <w:b/>
          <w:sz w:val="20"/>
          <w:szCs w:val="20"/>
        </w:rPr>
        <w:t>.4) Data de emissão, assinatura do responsável legal pela emissão do atestado e declaração de execução satisfatória dos serviços</w:t>
      </w:r>
      <w:r w:rsidR="009E242E">
        <w:rPr>
          <w:rFonts w:ascii="Arial Unicode MS" w:eastAsia="Arial Unicode MS" w:hAnsi="Arial Unicode MS" w:cs="Arial Unicode MS"/>
          <w:b/>
          <w:sz w:val="20"/>
          <w:szCs w:val="20"/>
        </w:rPr>
        <w:t>; e</w:t>
      </w:r>
    </w:p>
    <w:p w14:paraId="42FCF3E5" w14:textId="212ECF45" w:rsidR="00273E05" w:rsidRPr="009E242E" w:rsidRDefault="009E242E" w:rsidP="009E242E">
      <w:pPr>
        <w:spacing w:after="0" w:line="240" w:lineRule="auto"/>
        <w:ind w:firstLine="1134"/>
        <w:jc w:val="both"/>
        <w:rPr>
          <w:rFonts w:ascii="Arial Unicode MS" w:eastAsia="Arial Unicode MS" w:hAnsi="Arial Unicode MS" w:cs="Arial Unicode MS"/>
          <w:b/>
          <w:bCs/>
          <w:sz w:val="20"/>
          <w:szCs w:val="20"/>
        </w:rPr>
      </w:pPr>
      <w:r w:rsidRPr="009E242E">
        <w:rPr>
          <w:rFonts w:ascii="Arial Unicode MS" w:eastAsia="Arial Unicode MS" w:hAnsi="Arial Unicode MS" w:cs="Arial Unicode MS"/>
          <w:b/>
          <w:bCs/>
          <w:sz w:val="20"/>
          <w:szCs w:val="20"/>
        </w:rPr>
        <w:lastRenderedPageBreak/>
        <w:t>c.5</w:t>
      </w:r>
      <w:r w:rsidR="004C7BC2" w:rsidRPr="009E242E">
        <w:rPr>
          <w:rFonts w:ascii="Arial Unicode MS" w:eastAsia="Arial Unicode MS" w:hAnsi="Arial Unicode MS" w:cs="Arial Unicode MS"/>
          <w:b/>
          <w:bCs/>
          <w:sz w:val="20"/>
          <w:szCs w:val="20"/>
        </w:rPr>
        <w:t xml:space="preserve">) </w:t>
      </w:r>
      <w:r w:rsidRPr="009E242E">
        <w:rPr>
          <w:rFonts w:ascii="Arial Unicode MS" w:eastAsia="Arial Unicode MS" w:hAnsi="Arial Unicode MS" w:cs="Arial Unicode MS"/>
          <w:b/>
          <w:bCs/>
          <w:sz w:val="20"/>
          <w:szCs w:val="20"/>
        </w:rPr>
        <w:t xml:space="preserve">O </w:t>
      </w:r>
      <w:r w:rsidR="004C7BC2" w:rsidRPr="009E242E">
        <w:rPr>
          <w:rFonts w:ascii="Arial Unicode MS" w:eastAsia="Arial Unicode MS" w:hAnsi="Arial Unicode MS" w:cs="Arial Unicode MS"/>
          <w:b/>
          <w:bCs/>
          <w:sz w:val="20"/>
          <w:szCs w:val="20"/>
        </w:rPr>
        <w:t xml:space="preserve">Atestado(s) de Capacidade Técnica Operacional, </w:t>
      </w:r>
      <w:r w:rsidRPr="009E242E">
        <w:rPr>
          <w:rFonts w:ascii="Arial Unicode MS" w:eastAsia="Arial Unicode MS" w:hAnsi="Arial Unicode MS" w:cs="Arial Unicode MS"/>
          <w:b/>
          <w:bCs/>
          <w:sz w:val="20"/>
          <w:szCs w:val="20"/>
        </w:rPr>
        <w:t xml:space="preserve">deverá apresentar o </w:t>
      </w:r>
      <w:r w:rsidR="004C7BC2" w:rsidRPr="009E242E">
        <w:rPr>
          <w:rFonts w:ascii="Arial Unicode MS" w:eastAsia="Arial Unicode MS" w:hAnsi="Arial Unicode MS" w:cs="Arial Unicode MS"/>
          <w:b/>
          <w:bCs/>
          <w:sz w:val="20"/>
          <w:szCs w:val="20"/>
        </w:rPr>
        <w:t>nome da empresa licitante</w:t>
      </w:r>
      <w:r w:rsidR="008A3377" w:rsidRPr="009E242E">
        <w:rPr>
          <w:rFonts w:ascii="Arial Unicode MS" w:eastAsia="Arial Unicode MS" w:hAnsi="Arial Unicode MS" w:cs="Arial Unicode MS"/>
          <w:b/>
          <w:bCs/>
          <w:sz w:val="20"/>
          <w:szCs w:val="20"/>
        </w:rPr>
        <w:t xml:space="preserve"> </w:t>
      </w:r>
      <w:r w:rsidRPr="009E242E">
        <w:rPr>
          <w:rFonts w:ascii="Arial Unicode MS" w:eastAsia="Arial Unicode MS" w:hAnsi="Arial Unicode MS" w:cs="Arial Unicode MS"/>
          <w:b/>
          <w:bCs/>
          <w:sz w:val="20"/>
          <w:szCs w:val="20"/>
        </w:rPr>
        <w:t xml:space="preserve">e </w:t>
      </w:r>
      <w:r w:rsidRPr="009E242E">
        <w:rPr>
          <w:rFonts w:ascii="Arial Unicode MS" w:eastAsia="Arial Unicode MS" w:hAnsi="Arial Unicode MS" w:cs="Arial Unicode MS"/>
          <w:b/>
          <w:bCs/>
          <w:sz w:val="20"/>
          <w:szCs w:val="20"/>
          <w:u w:val="single"/>
        </w:rPr>
        <w:t xml:space="preserve">indicar </w:t>
      </w:r>
      <w:r w:rsidR="004C7BC2" w:rsidRPr="009E242E">
        <w:rPr>
          <w:rFonts w:ascii="Arial Unicode MS" w:eastAsia="Arial Unicode MS" w:hAnsi="Arial Unicode MS" w:cs="Arial Unicode MS"/>
          <w:b/>
          <w:bCs/>
          <w:sz w:val="20"/>
          <w:szCs w:val="20"/>
          <w:u w:val="single"/>
        </w:rPr>
        <w:t>o nome do profissional de</w:t>
      </w:r>
      <w:r w:rsidR="008A3377" w:rsidRPr="009E242E">
        <w:rPr>
          <w:rFonts w:ascii="Arial Unicode MS" w:eastAsia="Arial Unicode MS" w:hAnsi="Arial Unicode MS" w:cs="Arial Unicode MS"/>
          <w:b/>
          <w:bCs/>
          <w:sz w:val="20"/>
          <w:szCs w:val="20"/>
          <w:u w:val="single"/>
        </w:rPr>
        <w:t xml:space="preserve"> </w:t>
      </w:r>
      <w:r w:rsidR="004C7BC2" w:rsidRPr="009E242E">
        <w:rPr>
          <w:rFonts w:ascii="Arial Unicode MS" w:eastAsia="Arial Unicode MS" w:hAnsi="Arial Unicode MS" w:cs="Arial Unicode MS"/>
          <w:b/>
          <w:bCs/>
          <w:sz w:val="20"/>
          <w:szCs w:val="20"/>
          <w:u w:val="single"/>
        </w:rPr>
        <w:t>nível superior legalmente habilitado que acompanhou a obra e em anexo a CAT da execução deste</w:t>
      </w:r>
      <w:r w:rsidR="008A3377" w:rsidRPr="009E242E">
        <w:rPr>
          <w:rFonts w:ascii="Arial Unicode MS" w:eastAsia="Arial Unicode MS" w:hAnsi="Arial Unicode MS" w:cs="Arial Unicode MS"/>
          <w:b/>
          <w:bCs/>
          <w:sz w:val="20"/>
          <w:szCs w:val="20"/>
          <w:u w:val="single"/>
        </w:rPr>
        <w:t xml:space="preserve"> </w:t>
      </w:r>
      <w:r w:rsidR="004C7BC2" w:rsidRPr="009E242E">
        <w:rPr>
          <w:rFonts w:ascii="Arial Unicode MS" w:eastAsia="Arial Unicode MS" w:hAnsi="Arial Unicode MS" w:cs="Arial Unicode MS"/>
          <w:b/>
          <w:bCs/>
          <w:sz w:val="20"/>
          <w:szCs w:val="20"/>
          <w:u w:val="single"/>
        </w:rPr>
        <w:t>serviço por este profissional</w:t>
      </w:r>
      <w:r w:rsidR="004C7BC2" w:rsidRPr="009E242E">
        <w:rPr>
          <w:rFonts w:ascii="Arial Unicode MS" w:eastAsia="Arial Unicode MS" w:hAnsi="Arial Unicode MS" w:cs="Arial Unicode MS"/>
          <w:b/>
          <w:bCs/>
          <w:sz w:val="20"/>
          <w:szCs w:val="20"/>
        </w:rPr>
        <w:t xml:space="preserve">, </w:t>
      </w:r>
    </w:p>
    <w:p w14:paraId="78E7C03C" w14:textId="53DC4274" w:rsidR="00A15DDD" w:rsidRPr="00A15DDD" w:rsidRDefault="00A15DDD" w:rsidP="00A15DDD">
      <w:pPr>
        <w:spacing w:after="0" w:line="240" w:lineRule="auto"/>
        <w:ind w:firstLine="993"/>
        <w:jc w:val="both"/>
        <w:rPr>
          <w:rFonts w:ascii="Arial Unicode MS" w:eastAsia="Arial Unicode MS" w:hAnsi="Arial Unicode MS" w:cs="Arial Unicode MS"/>
          <w:bCs/>
          <w:sz w:val="20"/>
          <w:szCs w:val="20"/>
        </w:rPr>
      </w:pPr>
      <w:r>
        <w:rPr>
          <w:rFonts w:ascii="Arial Unicode MS" w:eastAsia="Arial Unicode MS" w:hAnsi="Arial Unicode MS" w:cs="Arial Unicode MS"/>
          <w:bCs/>
          <w:sz w:val="20"/>
          <w:szCs w:val="20"/>
        </w:rPr>
        <w:t>e</w:t>
      </w:r>
      <w:r w:rsidRPr="00A15DDD">
        <w:rPr>
          <w:rFonts w:ascii="Arial Unicode MS" w:eastAsia="Arial Unicode MS" w:hAnsi="Arial Unicode MS" w:cs="Arial Unicode MS"/>
          <w:bCs/>
          <w:sz w:val="20"/>
          <w:szCs w:val="20"/>
        </w:rPr>
        <w:t>) Comprovação de que a empresa possui técnico na área de Segurança do Trabalho, podendo o vínculo do profissional ser comprovado mediante apresentação de:</w:t>
      </w:r>
    </w:p>
    <w:p w14:paraId="6DC6BD9F" w14:textId="247A1148" w:rsidR="00A15DDD" w:rsidRPr="00A15DDD" w:rsidRDefault="00A15DDD" w:rsidP="00A15DDD">
      <w:pPr>
        <w:spacing w:after="0" w:line="240" w:lineRule="auto"/>
        <w:ind w:firstLine="1560"/>
        <w:jc w:val="both"/>
        <w:rPr>
          <w:rFonts w:ascii="Arial Unicode MS" w:eastAsia="Arial Unicode MS" w:hAnsi="Arial Unicode MS" w:cs="Arial Unicode MS"/>
          <w:bCs/>
          <w:sz w:val="20"/>
          <w:szCs w:val="20"/>
        </w:rPr>
      </w:pPr>
      <w:r>
        <w:rPr>
          <w:rFonts w:ascii="Arial Unicode MS" w:eastAsia="Arial Unicode MS" w:hAnsi="Arial Unicode MS" w:cs="Arial Unicode MS"/>
          <w:bCs/>
          <w:sz w:val="20"/>
          <w:szCs w:val="20"/>
        </w:rPr>
        <w:t>e</w:t>
      </w:r>
      <w:r w:rsidRPr="00A15DDD">
        <w:rPr>
          <w:rFonts w:ascii="Arial Unicode MS" w:eastAsia="Arial Unicode MS" w:hAnsi="Arial Unicode MS" w:cs="Arial Unicode MS"/>
          <w:bCs/>
          <w:sz w:val="20"/>
          <w:szCs w:val="20"/>
        </w:rPr>
        <w:t>.1) no caso de vínculo empregatício, mediante a apresentação da carteira profissional (CTPS) ou ficha de registros de empregados (FRE), esta com o visto do órgão competente;</w:t>
      </w:r>
    </w:p>
    <w:p w14:paraId="7C657877" w14:textId="6199EF45" w:rsidR="00A15DDD" w:rsidRPr="00A15DDD" w:rsidRDefault="00A15DDD" w:rsidP="00A15DDD">
      <w:pPr>
        <w:spacing w:after="0" w:line="240" w:lineRule="auto"/>
        <w:ind w:firstLine="1560"/>
        <w:jc w:val="both"/>
        <w:rPr>
          <w:rFonts w:ascii="Arial Unicode MS" w:eastAsia="Arial Unicode MS" w:hAnsi="Arial Unicode MS" w:cs="Arial Unicode MS"/>
          <w:bCs/>
          <w:sz w:val="20"/>
          <w:szCs w:val="20"/>
        </w:rPr>
      </w:pPr>
      <w:r>
        <w:rPr>
          <w:rFonts w:ascii="Arial Unicode MS" w:eastAsia="Arial Unicode MS" w:hAnsi="Arial Unicode MS" w:cs="Arial Unicode MS"/>
          <w:bCs/>
          <w:sz w:val="20"/>
          <w:szCs w:val="20"/>
        </w:rPr>
        <w:t>e</w:t>
      </w:r>
      <w:r w:rsidRPr="00A15DDD">
        <w:rPr>
          <w:rFonts w:ascii="Arial Unicode MS" w:eastAsia="Arial Unicode MS" w:hAnsi="Arial Unicode MS" w:cs="Arial Unicode MS"/>
          <w:bCs/>
          <w:sz w:val="20"/>
          <w:szCs w:val="20"/>
        </w:rPr>
        <w:t>.2) no caso de vínculo societário, através de cópia do ato constitutivo, contrato social ou estatuto, devidamente registrado no órgão competente;</w:t>
      </w:r>
    </w:p>
    <w:p w14:paraId="5FDD5225" w14:textId="77777777" w:rsidR="00A15DDD" w:rsidRDefault="00A15DDD" w:rsidP="00A15DDD">
      <w:pPr>
        <w:spacing w:after="0" w:line="240" w:lineRule="auto"/>
        <w:ind w:firstLine="1560"/>
        <w:jc w:val="both"/>
        <w:rPr>
          <w:rFonts w:ascii="Arial Unicode MS" w:eastAsia="Arial Unicode MS" w:hAnsi="Arial Unicode MS" w:cs="Arial Unicode MS"/>
          <w:bCs/>
          <w:sz w:val="20"/>
          <w:szCs w:val="20"/>
        </w:rPr>
      </w:pPr>
      <w:r>
        <w:rPr>
          <w:rFonts w:ascii="Arial Unicode MS" w:eastAsia="Arial Unicode MS" w:hAnsi="Arial Unicode MS" w:cs="Arial Unicode MS"/>
          <w:bCs/>
          <w:sz w:val="20"/>
          <w:szCs w:val="20"/>
        </w:rPr>
        <w:t>e</w:t>
      </w:r>
      <w:r w:rsidRPr="00A15DDD">
        <w:rPr>
          <w:rFonts w:ascii="Arial Unicode MS" w:eastAsia="Arial Unicode MS" w:hAnsi="Arial Unicode MS" w:cs="Arial Unicode MS"/>
          <w:bCs/>
          <w:sz w:val="20"/>
          <w:szCs w:val="20"/>
        </w:rPr>
        <w:t>.3) se contratado, cópia autenticada do contrato firmado com a licitante, assinado pelo representante legal da empresa e com firma reconhecida em cartório;</w:t>
      </w:r>
    </w:p>
    <w:p w14:paraId="4207D64B" w14:textId="77777777" w:rsidR="00A15DDD" w:rsidRDefault="00A15DDD" w:rsidP="009C269F">
      <w:pPr>
        <w:spacing w:after="0" w:line="240" w:lineRule="auto"/>
        <w:ind w:firstLine="1134"/>
        <w:jc w:val="both"/>
        <w:rPr>
          <w:rFonts w:ascii="Arial Unicode MS" w:eastAsia="Arial Unicode MS" w:hAnsi="Arial Unicode MS" w:cs="Arial Unicode MS"/>
          <w:bCs/>
          <w:sz w:val="20"/>
          <w:szCs w:val="20"/>
        </w:rPr>
      </w:pPr>
      <w:r>
        <w:rPr>
          <w:rFonts w:ascii="Arial Unicode MS" w:eastAsia="Arial Unicode MS" w:hAnsi="Arial Unicode MS" w:cs="Arial Unicode MS"/>
          <w:sz w:val="20"/>
          <w:szCs w:val="20"/>
        </w:rPr>
        <w:t>f</w:t>
      </w:r>
      <w:r w:rsidR="004C7BC2" w:rsidRPr="00273E05">
        <w:rPr>
          <w:rFonts w:ascii="Arial Unicode MS" w:eastAsia="Arial Unicode MS" w:hAnsi="Arial Unicode MS" w:cs="Arial Unicode MS"/>
          <w:sz w:val="20"/>
          <w:szCs w:val="20"/>
        </w:rPr>
        <w:t>) Declaração da licitante, assinada por seu representante legal ou seu responsável</w:t>
      </w:r>
      <w:r w:rsidR="008A3377" w:rsidRPr="00273E05">
        <w:rPr>
          <w:rFonts w:ascii="Arial Unicode MS" w:eastAsia="Arial Unicode MS" w:hAnsi="Arial Unicode MS" w:cs="Arial Unicode MS"/>
          <w:sz w:val="20"/>
          <w:szCs w:val="20"/>
        </w:rPr>
        <w:t xml:space="preserve"> </w:t>
      </w:r>
      <w:r w:rsidR="004C7BC2" w:rsidRPr="00273E05">
        <w:rPr>
          <w:rFonts w:ascii="Arial Unicode MS" w:eastAsia="Arial Unicode MS" w:hAnsi="Arial Unicode MS" w:cs="Arial Unicode MS"/>
          <w:sz w:val="20"/>
          <w:szCs w:val="20"/>
        </w:rPr>
        <w:t>técnico, de que tem pleno conhecimento da obra e dos serviços a serem executados, que</w:t>
      </w:r>
      <w:r w:rsidR="008A3377" w:rsidRPr="00273E05">
        <w:rPr>
          <w:rFonts w:ascii="Arial Unicode MS" w:eastAsia="Arial Unicode MS" w:hAnsi="Arial Unicode MS" w:cs="Arial Unicode MS"/>
          <w:sz w:val="20"/>
          <w:szCs w:val="20"/>
        </w:rPr>
        <w:t xml:space="preserve"> </w:t>
      </w:r>
      <w:r w:rsidR="004C7BC2" w:rsidRPr="00273E05">
        <w:rPr>
          <w:rFonts w:ascii="Arial Unicode MS" w:eastAsia="Arial Unicode MS" w:hAnsi="Arial Unicode MS" w:cs="Arial Unicode MS"/>
          <w:sz w:val="20"/>
          <w:szCs w:val="20"/>
        </w:rPr>
        <w:t>efetuou a devida análise aos projetos, memorial descritivo, memória de cálculo, planilhas</w:t>
      </w:r>
      <w:r w:rsidR="008A3377" w:rsidRPr="00273E05">
        <w:rPr>
          <w:rFonts w:ascii="Arial Unicode MS" w:eastAsia="Arial Unicode MS" w:hAnsi="Arial Unicode MS" w:cs="Arial Unicode MS"/>
          <w:sz w:val="20"/>
          <w:szCs w:val="20"/>
        </w:rPr>
        <w:t xml:space="preserve"> </w:t>
      </w:r>
      <w:r w:rsidR="004C7BC2" w:rsidRPr="00273E05">
        <w:rPr>
          <w:rFonts w:ascii="Arial Unicode MS" w:eastAsia="Arial Unicode MS" w:hAnsi="Arial Unicode MS" w:cs="Arial Unicode MS"/>
          <w:sz w:val="20"/>
          <w:szCs w:val="20"/>
        </w:rPr>
        <w:t>orçamentárias, cronogramas de obra e das condições locais para o cumprimento das</w:t>
      </w:r>
      <w:r w:rsidR="008A3377" w:rsidRPr="00273E05">
        <w:rPr>
          <w:rFonts w:ascii="Arial Unicode MS" w:eastAsia="Arial Unicode MS" w:hAnsi="Arial Unicode MS" w:cs="Arial Unicode MS"/>
          <w:sz w:val="20"/>
          <w:szCs w:val="20"/>
        </w:rPr>
        <w:t xml:space="preserve"> </w:t>
      </w:r>
      <w:r w:rsidR="004C7BC2" w:rsidRPr="00273E05">
        <w:rPr>
          <w:rFonts w:ascii="Arial Unicode MS" w:eastAsia="Arial Unicode MS" w:hAnsi="Arial Unicode MS" w:cs="Arial Unicode MS"/>
          <w:sz w:val="20"/>
          <w:szCs w:val="20"/>
        </w:rPr>
        <w:t xml:space="preserve">obrigações objeto da licitação, conforme modelo do </w:t>
      </w:r>
      <w:r w:rsidR="00481E47" w:rsidRPr="00273E05">
        <w:rPr>
          <w:rFonts w:ascii="Arial Unicode MS" w:eastAsia="Arial Unicode MS" w:hAnsi="Arial Unicode MS" w:cs="Arial Unicode MS"/>
          <w:sz w:val="20"/>
          <w:szCs w:val="20"/>
        </w:rPr>
        <w:t xml:space="preserve">ANEXO </w:t>
      </w:r>
      <w:r w:rsidR="004C7BC2" w:rsidRPr="00273E05">
        <w:rPr>
          <w:rFonts w:ascii="Arial Unicode MS" w:eastAsia="Arial Unicode MS" w:hAnsi="Arial Unicode MS" w:cs="Arial Unicode MS"/>
          <w:sz w:val="20"/>
          <w:szCs w:val="20"/>
        </w:rPr>
        <w:t>II</w:t>
      </w:r>
      <w:r w:rsidR="00481E47" w:rsidRPr="00273E05">
        <w:rPr>
          <w:rFonts w:ascii="Arial Unicode MS" w:eastAsia="Arial Unicode MS" w:hAnsi="Arial Unicode MS" w:cs="Arial Unicode MS"/>
          <w:sz w:val="20"/>
          <w:szCs w:val="20"/>
        </w:rPr>
        <w:t>, deste Edital</w:t>
      </w:r>
      <w:r w:rsidR="004C7BC2" w:rsidRPr="00273E05">
        <w:rPr>
          <w:rFonts w:ascii="Arial Unicode MS" w:eastAsia="Arial Unicode MS" w:hAnsi="Arial Unicode MS" w:cs="Arial Unicode MS"/>
          <w:sz w:val="20"/>
          <w:szCs w:val="20"/>
        </w:rPr>
        <w:t>;</w:t>
      </w:r>
    </w:p>
    <w:p w14:paraId="62340833" w14:textId="32D8CB9B" w:rsidR="008A3377" w:rsidRPr="006934AD" w:rsidRDefault="00A15DDD" w:rsidP="009C269F">
      <w:pPr>
        <w:spacing w:after="0" w:line="240" w:lineRule="auto"/>
        <w:ind w:firstLine="1134"/>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g</w:t>
      </w:r>
      <w:r w:rsidR="004C7BC2" w:rsidRPr="006934AD">
        <w:rPr>
          <w:rFonts w:ascii="Arial Unicode MS" w:eastAsia="Arial Unicode MS" w:hAnsi="Arial Unicode MS" w:cs="Arial Unicode MS"/>
          <w:sz w:val="20"/>
          <w:szCs w:val="20"/>
        </w:rPr>
        <w:t>) Atestado de VISTORIA PRÉVIA ao local da obra, a fim de conhecimento das</w:t>
      </w:r>
      <w:r w:rsidR="008A3377" w:rsidRPr="006934AD">
        <w:rPr>
          <w:rFonts w:ascii="Arial Unicode MS" w:eastAsia="Arial Unicode MS" w:hAnsi="Arial Unicode MS" w:cs="Arial Unicode MS"/>
          <w:sz w:val="20"/>
          <w:szCs w:val="20"/>
        </w:rPr>
        <w:t xml:space="preserve"> </w:t>
      </w:r>
      <w:r w:rsidR="004C7BC2" w:rsidRPr="006934AD">
        <w:rPr>
          <w:rFonts w:ascii="Arial Unicode MS" w:eastAsia="Arial Unicode MS" w:hAnsi="Arial Unicode MS" w:cs="Arial Unicode MS"/>
          <w:sz w:val="20"/>
          <w:szCs w:val="20"/>
        </w:rPr>
        <w:t>características e especificações, condições especiais ou dificuldades que possam causar</w:t>
      </w:r>
      <w:r w:rsidR="008A3377" w:rsidRPr="006934AD">
        <w:rPr>
          <w:rFonts w:ascii="Arial Unicode MS" w:eastAsia="Arial Unicode MS" w:hAnsi="Arial Unicode MS" w:cs="Arial Unicode MS"/>
          <w:sz w:val="20"/>
          <w:szCs w:val="20"/>
        </w:rPr>
        <w:t xml:space="preserve"> </w:t>
      </w:r>
      <w:r w:rsidR="004C7BC2" w:rsidRPr="006934AD">
        <w:rPr>
          <w:rFonts w:ascii="Arial Unicode MS" w:eastAsia="Arial Unicode MS" w:hAnsi="Arial Unicode MS" w:cs="Arial Unicode MS"/>
          <w:sz w:val="20"/>
          <w:szCs w:val="20"/>
        </w:rPr>
        <w:t>interferência no trabalho, questionamentos e solicitações técnicas para a elaboração da</w:t>
      </w:r>
      <w:r w:rsidR="008A3377" w:rsidRPr="006934AD">
        <w:rPr>
          <w:rFonts w:ascii="Arial Unicode MS" w:eastAsia="Arial Unicode MS" w:hAnsi="Arial Unicode MS" w:cs="Arial Unicode MS"/>
          <w:sz w:val="20"/>
          <w:szCs w:val="20"/>
        </w:rPr>
        <w:t xml:space="preserve"> </w:t>
      </w:r>
      <w:r w:rsidR="004C7BC2" w:rsidRPr="006934AD">
        <w:rPr>
          <w:rFonts w:ascii="Arial Unicode MS" w:eastAsia="Arial Unicode MS" w:hAnsi="Arial Unicode MS" w:cs="Arial Unicode MS"/>
          <w:sz w:val="20"/>
          <w:szCs w:val="20"/>
        </w:rPr>
        <w:t>proposta. A vistoria deve ser realizada pelo responsável técnico da empresa licitante, devidamente</w:t>
      </w:r>
      <w:r w:rsidR="008A3377" w:rsidRPr="006934AD">
        <w:rPr>
          <w:rFonts w:ascii="Arial Unicode MS" w:eastAsia="Arial Unicode MS" w:hAnsi="Arial Unicode MS" w:cs="Arial Unicode MS"/>
          <w:sz w:val="20"/>
          <w:szCs w:val="20"/>
        </w:rPr>
        <w:t xml:space="preserve"> </w:t>
      </w:r>
      <w:r w:rsidR="004C7BC2" w:rsidRPr="006934AD">
        <w:rPr>
          <w:rFonts w:ascii="Arial Unicode MS" w:eastAsia="Arial Unicode MS" w:hAnsi="Arial Unicode MS" w:cs="Arial Unicode MS"/>
          <w:sz w:val="20"/>
          <w:szCs w:val="20"/>
        </w:rPr>
        <w:t xml:space="preserve">identificado. A referida vistoria deverá ser realizada </w:t>
      </w:r>
      <w:r w:rsidR="004E44BC" w:rsidRPr="006934AD">
        <w:rPr>
          <w:rFonts w:ascii="Arial Unicode MS" w:eastAsia="Arial Unicode MS" w:hAnsi="Arial Unicode MS" w:cs="Arial Unicode MS"/>
          <w:sz w:val="20"/>
          <w:szCs w:val="20"/>
        </w:rPr>
        <w:t>na data determinada no item 2.4.1, do Edital</w:t>
      </w:r>
      <w:r w:rsidR="004C7BC2" w:rsidRPr="006934AD">
        <w:rPr>
          <w:rFonts w:ascii="Arial Unicode MS" w:eastAsia="Arial Unicode MS" w:hAnsi="Arial Unicode MS" w:cs="Arial Unicode MS"/>
          <w:sz w:val="20"/>
          <w:szCs w:val="20"/>
        </w:rPr>
        <w:t>. O Atestado deverá estar assinado</w:t>
      </w:r>
      <w:r w:rsidR="008A3377" w:rsidRPr="006934AD">
        <w:rPr>
          <w:rFonts w:ascii="Arial Unicode MS" w:eastAsia="Arial Unicode MS" w:hAnsi="Arial Unicode MS" w:cs="Arial Unicode MS"/>
          <w:sz w:val="20"/>
          <w:szCs w:val="20"/>
        </w:rPr>
        <w:t xml:space="preserve"> </w:t>
      </w:r>
      <w:r w:rsidR="004C7BC2" w:rsidRPr="006934AD">
        <w:rPr>
          <w:rFonts w:ascii="Arial Unicode MS" w:eastAsia="Arial Unicode MS" w:hAnsi="Arial Unicode MS" w:cs="Arial Unicode MS"/>
          <w:sz w:val="20"/>
          <w:szCs w:val="20"/>
        </w:rPr>
        <w:t>pelo responsável técnico da empresa e pelo servidor que acompanhar a vistoria, conforme modelo</w:t>
      </w:r>
      <w:r w:rsidR="008A3377" w:rsidRPr="006934AD">
        <w:rPr>
          <w:rFonts w:ascii="Arial Unicode MS" w:eastAsia="Arial Unicode MS" w:hAnsi="Arial Unicode MS" w:cs="Arial Unicode MS"/>
          <w:sz w:val="20"/>
          <w:szCs w:val="20"/>
        </w:rPr>
        <w:t xml:space="preserve"> </w:t>
      </w:r>
      <w:r w:rsidR="004C7BC2" w:rsidRPr="006934AD">
        <w:rPr>
          <w:rFonts w:ascii="Arial Unicode MS" w:eastAsia="Arial Unicode MS" w:hAnsi="Arial Unicode MS" w:cs="Arial Unicode MS"/>
          <w:sz w:val="20"/>
          <w:szCs w:val="20"/>
        </w:rPr>
        <w:t xml:space="preserve">do </w:t>
      </w:r>
      <w:r w:rsidR="00481E47" w:rsidRPr="006934AD">
        <w:rPr>
          <w:rFonts w:ascii="Arial Unicode MS" w:eastAsia="Arial Unicode MS" w:hAnsi="Arial Unicode MS" w:cs="Arial Unicode MS"/>
          <w:sz w:val="20"/>
          <w:szCs w:val="20"/>
        </w:rPr>
        <w:t xml:space="preserve">ANEXO </w:t>
      </w:r>
      <w:r w:rsidR="004C7BC2" w:rsidRPr="006934AD">
        <w:rPr>
          <w:rFonts w:ascii="Arial Unicode MS" w:eastAsia="Arial Unicode MS" w:hAnsi="Arial Unicode MS" w:cs="Arial Unicode MS"/>
          <w:sz w:val="20"/>
          <w:szCs w:val="20"/>
        </w:rPr>
        <w:t>III</w:t>
      </w:r>
      <w:r w:rsidR="00481E47" w:rsidRPr="006934AD">
        <w:rPr>
          <w:rFonts w:ascii="Arial Unicode MS" w:eastAsia="Arial Unicode MS" w:hAnsi="Arial Unicode MS" w:cs="Arial Unicode MS"/>
          <w:sz w:val="20"/>
          <w:szCs w:val="20"/>
        </w:rPr>
        <w:t>, deste Edital</w:t>
      </w:r>
      <w:r w:rsidR="004C7BC2" w:rsidRPr="006934AD">
        <w:rPr>
          <w:rFonts w:ascii="Arial Unicode MS" w:eastAsia="Arial Unicode MS" w:hAnsi="Arial Unicode MS" w:cs="Arial Unicode MS"/>
          <w:sz w:val="20"/>
          <w:szCs w:val="20"/>
        </w:rPr>
        <w:t>.</w:t>
      </w:r>
    </w:p>
    <w:p w14:paraId="012B786E" w14:textId="53C3C31E" w:rsidR="008A3377" w:rsidRPr="006934AD" w:rsidRDefault="00A15DDD" w:rsidP="009C269F">
      <w:pPr>
        <w:spacing w:after="0" w:line="240" w:lineRule="auto"/>
        <w:ind w:firstLine="1560"/>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g</w:t>
      </w:r>
      <w:r w:rsidR="004C7BC2" w:rsidRPr="006934AD">
        <w:rPr>
          <w:rFonts w:ascii="Arial Unicode MS" w:eastAsia="Arial Unicode MS" w:hAnsi="Arial Unicode MS" w:cs="Arial Unicode MS"/>
          <w:sz w:val="20"/>
          <w:szCs w:val="20"/>
        </w:rPr>
        <w:t>.1) Na hipótese d</w:t>
      </w:r>
      <w:r w:rsidR="00582A7C" w:rsidRPr="006934AD">
        <w:rPr>
          <w:rFonts w:ascii="Arial Unicode MS" w:eastAsia="Arial Unicode MS" w:hAnsi="Arial Unicode MS" w:cs="Arial Unicode MS"/>
          <w:sz w:val="20"/>
          <w:szCs w:val="20"/>
        </w:rPr>
        <w:t xml:space="preserve">e </w:t>
      </w:r>
      <w:r w:rsidR="004C7BC2" w:rsidRPr="006934AD">
        <w:rPr>
          <w:rFonts w:ascii="Arial Unicode MS" w:eastAsia="Arial Unicode MS" w:hAnsi="Arial Unicode MS" w:cs="Arial Unicode MS"/>
          <w:sz w:val="20"/>
          <w:szCs w:val="20"/>
        </w:rPr>
        <w:t>o licitante declinar da faculdade de realizar a VISTORIA PRÉVIA,</w:t>
      </w:r>
      <w:r w:rsidR="008A3377" w:rsidRPr="006934AD">
        <w:rPr>
          <w:rFonts w:ascii="Arial Unicode MS" w:eastAsia="Arial Unicode MS" w:hAnsi="Arial Unicode MS" w:cs="Arial Unicode MS"/>
          <w:sz w:val="20"/>
          <w:szCs w:val="20"/>
        </w:rPr>
        <w:t xml:space="preserve"> </w:t>
      </w:r>
      <w:r w:rsidR="004C7BC2" w:rsidRPr="006934AD">
        <w:rPr>
          <w:rFonts w:ascii="Arial Unicode MS" w:eastAsia="Arial Unicode MS" w:hAnsi="Arial Unicode MS" w:cs="Arial Unicode MS"/>
          <w:sz w:val="20"/>
          <w:szCs w:val="20"/>
        </w:rPr>
        <w:t>deverá apresentar declaração formal assinada pelo seu responsável técnico, que tem conhecimento</w:t>
      </w:r>
      <w:r w:rsidR="008A3377" w:rsidRPr="006934AD">
        <w:rPr>
          <w:rFonts w:ascii="Arial Unicode MS" w:eastAsia="Arial Unicode MS" w:hAnsi="Arial Unicode MS" w:cs="Arial Unicode MS"/>
          <w:sz w:val="20"/>
          <w:szCs w:val="20"/>
        </w:rPr>
        <w:t xml:space="preserve"> </w:t>
      </w:r>
      <w:r w:rsidR="004C7BC2" w:rsidRPr="006934AD">
        <w:rPr>
          <w:rFonts w:ascii="Arial Unicode MS" w:eastAsia="Arial Unicode MS" w:hAnsi="Arial Unicode MS" w:cs="Arial Unicode MS"/>
          <w:sz w:val="20"/>
          <w:szCs w:val="20"/>
        </w:rPr>
        <w:t>das condições e peculiaridades da contratação.</w:t>
      </w:r>
    </w:p>
    <w:p w14:paraId="7BB7B6A6" w14:textId="77777777" w:rsidR="008A3377" w:rsidRPr="006934AD" w:rsidRDefault="004C7BC2" w:rsidP="009C269F">
      <w:pPr>
        <w:spacing w:after="0" w:line="240" w:lineRule="auto"/>
        <w:ind w:firstLine="708"/>
        <w:jc w:val="both"/>
        <w:rPr>
          <w:rFonts w:ascii="Arial Unicode MS" w:eastAsia="Arial Unicode MS" w:hAnsi="Arial Unicode MS" w:cs="Arial Unicode MS"/>
          <w:sz w:val="20"/>
          <w:szCs w:val="20"/>
        </w:rPr>
      </w:pPr>
      <w:r w:rsidRPr="006934AD">
        <w:rPr>
          <w:rFonts w:ascii="Arial Unicode MS" w:eastAsia="Arial Unicode MS" w:hAnsi="Arial Unicode MS" w:cs="Arial Unicode MS"/>
          <w:sz w:val="20"/>
          <w:szCs w:val="20"/>
        </w:rPr>
        <w:t xml:space="preserve">11.3.5. Todas as declarações de que tratam as alíneas do item 11, </w:t>
      </w:r>
      <w:r w:rsidRPr="006934AD">
        <w:rPr>
          <w:rFonts w:ascii="Arial Unicode MS" w:eastAsia="Arial Unicode MS" w:hAnsi="Arial Unicode MS" w:cs="Arial Unicode MS"/>
          <w:sz w:val="20"/>
          <w:szCs w:val="20"/>
          <w:u w:val="single"/>
        </w:rPr>
        <w:t>deverão ser</w:t>
      </w:r>
      <w:r w:rsidR="008A3377" w:rsidRPr="006934AD">
        <w:rPr>
          <w:rFonts w:ascii="Arial Unicode MS" w:eastAsia="Arial Unicode MS" w:hAnsi="Arial Unicode MS" w:cs="Arial Unicode MS"/>
          <w:sz w:val="20"/>
          <w:szCs w:val="20"/>
          <w:u w:val="single"/>
        </w:rPr>
        <w:t xml:space="preserve"> </w:t>
      </w:r>
      <w:r w:rsidRPr="006934AD">
        <w:rPr>
          <w:rFonts w:ascii="Arial Unicode MS" w:eastAsia="Arial Unicode MS" w:hAnsi="Arial Unicode MS" w:cs="Arial Unicode MS"/>
          <w:sz w:val="20"/>
          <w:szCs w:val="20"/>
          <w:u w:val="single"/>
        </w:rPr>
        <w:t>devidamente assinadas por seu representante legal ou procurador</w:t>
      </w:r>
      <w:r w:rsidRPr="006934AD">
        <w:rPr>
          <w:rFonts w:ascii="Arial Unicode MS" w:eastAsia="Arial Unicode MS" w:hAnsi="Arial Unicode MS" w:cs="Arial Unicode MS"/>
          <w:sz w:val="20"/>
          <w:szCs w:val="20"/>
        </w:rPr>
        <w:t>, desde que seja anexada a</w:t>
      </w:r>
      <w:r w:rsidR="008A3377" w:rsidRPr="006934AD">
        <w:rPr>
          <w:rFonts w:ascii="Arial Unicode MS" w:eastAsia="Arial Unicode MS" w:hAnsi="Arial Unicode MS" w:cs="Arial Unicode MS"/>
          <w:sz w:val="20"/>
          <w:szCs w:val="20"/>
        </w:rPr>
        <w:t xml:space="preserve"> </w:t>
      </w:r>
      <w:r w:rsidRPr="006934AD">
        <w:rPr>
          <w:rFonts w:ascii="Arial Unicode MS" w:eastAsia="Arial Unicode MS" w:hAnsi="Arial Unicode MS" w:cs="Arial Unicode MS"/>
          <w:sz w:val="20"/>
          <w:szCs w:val="20"/>
        </w:rPr>
        <w:t>respectiva procuração que outorgue poderes específicos para o ato, ou nos casos específicos pelo</w:t>
      </w:r>
      <w:r w:rsidR="008A3377" w:rsidRPr="006934AD">
        <w:rPr>
          <w:rFonts w:ascii="Arial Unicode MS" w:eastAsia="Arial Unicode MS" w:hAnsi="Arial Unicode MS" w:cs="Arial Unicode MS"/>
          <w:sz w:val="20"/>
          <w:szCs w:val="20"/>
        </w:rPr>
        <w:t xml:space="preserve"> </w:t>
      </w:r>
      <w:r w:rsidRPr="006934AD">
        <w:rPr>
          <w:rFonts w:ascii="Arial Unicode MS" w:eastAsia="Arial Unicode MS" w:hAnsi="Arial Unicode MS" w:cs="Arial Unicode MS"/>
          <w:sz w:val="20"/>
          <w:szCs w:val="20"/>
        </w:rPr>
        <w:t>responsável técnico, desde que comprovada a condição.</w:t>
      </w:r>
    </w:p>
    <w:p w14:paraId="51E70254" w14:textId="77777777" w:rsidR="008A3377" w:rsidRPr="0075065A" w:rsidRDefault="004C7BC2" w:rsidP="009C269F">
      <w:pPr>
        <w:spacing w:after="0" w:line="240" w:lineRule="auto"/>
        <w:jc w:val="both"/>
        <w:rPr>
          <w:rFonts w:ascii="Arial Unicode MS" w:eastAsia="Arial Unicode MS" w:hAnsi="Arial Unicode MS" w:cs="Arial Unicode MS"/>
          <w:b/>
          <w:sz w:val="20"/>
          <w:szCs w:val="20"/>
          <w:u w:val="single"/>
        </w:rPr>
      </w:pPr>
      <w:r w:rsidRPr="0075065A">
        <w:rPr>
          <w:rFonts w:ascii="Arial Unicode MS" w:eastAsia="Arial Unicode MS" w:hAnsi="Arial Unicode MS" w:cs="Arial Unicode MS"/>
          <w:b/>
          <w:sz w:val="20"/>
          <w:szCs w:val="20"/>
          <w:u w:val="single"/>
        </w:rPr>
        <w:t>11.4. DA PARTICIPAÇÃO DE MICROEMPRESAS E EMPRESAS DE PEQUENO PORTE</w:t>
      </w:r>
      <w:r w:rsidR="008A3377" w:rsidRPr="0075065A">
        <w:rPr>
          <w:rFonts w:ascii="Arial Unicode MS" w:eastAsia="Arial Unicode MS" w:hAnsi="Arial Unicode MS" w:cs="Arial Unicode MS"/>
          <w:b/>
          <w:sz w:val="20"/>
          <w:szCs w:val="20"/>
          <w:u w:val="single"/>
        </w:rPr>
        <w:t>:</w:t>
      </w:r>
    </w:p>
    <w:p w14:paraId="265137D8" w14:textId="77777777" w:rsidR="008A3377"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11.4.1. Aplicam-se ao presente processo licitatório as disposições constantes nos </w:t>
      </w:r>
      <w:r w:rsidR="008A3377" w:rsidRPr="0075065A">
        <w:rPr>
          <w:rFonts w:ascii="Arial Unicode MS" w:eastAsia="Arial Unicode MS" w:hAnsi="Arial Unicode MS" w:cs="Arial Unicode MS"/>
          <w:sz w:val="20"/>
          <w:szCs w:val="20"/>
        </w:rPr>
        <w:t xml:space="preserve">Art. </w:t>
      </w:r>
      <w:r w:rsidRPr="0075065A">
        <w:rPr>
          <w:rFonts w:ascii="Arial Unicode MS" w:eastAsia="Arial Unicode MS" w:hAnsi="Arial Unicode MS" w:cs="Arial Unicode MS"/>
          <w:sz w:val="20"/>
          <w:szCs w:val="20"/>
        </w:rPr>
        <w:t>42 a 49 da Lei Complementar nº 123, de 14 de dezembro de 2006.</w:t>
      </w:r>
    </w:p>
    <w:p w14:paraId="14D81F74" w14:textId="77777777" w:rsidR="008A3377" w:rsidRPr="0075065A" w:rsidRDefault="004C7BC2" w:rsidP="009C269F">
      <w:pPr>
        <w:spacing w:after="0" w:line="240" w:lineRule="auto"/>
        <w:jc w:val="both"/>
        <w:rPr>
          <w:rFonts w:ascii="Arial Unicode MS" w:eastAsia="Arial Unicode MS" w:hAnsi="Arial Unicode MS" w:cs="Arial Unicode MS"/>
          <w:b/>
          <w:sz w:val="20"/>
          <w:szCs w:val="20"/>
          <w:u w:val="single"/>
        </w:rPr>
      </w:pPr>
      <w:r w:rsidRPr="0075065A">
        <w:rPr>
          <w:rFonts w:ascii="Arial Unicode MS" w:eastAsia="Arial Unicode MS" w:hAnsi="Arial Unicode MS" w:cs="Arial Unicode MS"/>
          <w:b/>
          <w:sz w:val="20"/>
          <w:szCs w:val="20"/>
          <w:u w:val="single"/>
        </w:rPr>
        <w:t>11.5. SUBSTITUIÇÃO OU APRESENTAÇÃO DE NOVOS DOCUMENTOS</w:t>
      </w:r>
      <w:r w:rsidR="008A3377" w:rsidRPr="0075065A">
        <w:rPr>
          <w:rFonts w:ascii="Arial Unicode MS" w:eastAsia="Arial Unicode MS" w:hAnsi="Arial Unicode MS" w:cs="Arial Unicode MS"/>
          <w:b/>
          <w:sz w:val="20"/>
          <w:szCs w:val="20"/>
          <w:u w:val="single"/>
        </w:rPr>
        <w:t>:</w:t>
      </w:r>
    </w:p>
    <w:p w14:paraId="423B71A5" w14:textId="77777777" w:rsidR="008A3377"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11.5.1. Após o envio dos documentos para habilitação, não será permitida a substituição</w:t>
      </w:r>
      <w:r w:rsidR="008A3377"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ou a apresentação de novos documentos, salvo em sede de diligência, para:</w:t>
      </w:r>
    </w:p>
    <w:p w14:paraId="7D838BDF" w14:textId="77777777" w:rsidR="008A3377" w:rsidRPr="0075065A" w:rsidRDefault="004C7BC2"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 complementação de informações acerca dos documentos já apresentados pelos</w:t>
      </w:r>
      <w:r w:rsidR="008A3377"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licitantes e desde que necessária para apurar fatos existentes à época da abertura do certame;</w:t>
      </w:r>
      <w:r w:rsidR="008A3377" w:rsidRPr="0075065A">
        <w:rPr>
          <w:rFonts w:ascii="Arial Unicode MS" w:eastAsia="Arial Unicode MS" w:hAnsi="Arial Unicode MS" w:cs="Arial Unicode MS"/>
          <w:sz w:val="20"/>
          <w:szCs w:val="20"/>
        </w:rPr>
        <w:t xml:space="preserve"> e</w:t>
      </w:r>
    </w:p>
    <w:p w14:paraId="3A99EE69" w14:textId="77777777" w:rsidR="008A3377" w:rsidRPr="0075065A" w:rsidRDefault="004C7BC2"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b) atualização de documentos cuja validade tenha expirado após a data de recebimento</w:t>
      </w:r>
      <w:r w:rsidR="008A3377"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das propostas.</w:t>
      </w:r>
    </w:p>
    <w:p w14:paraId="3E5C0A7C" w14:textId="77777777" w:rsidR="004C7BC2" w:rsidRPr="0075065A" w:rsidRDefault="004C7BC2"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11.5.2. Na análise dos documentos de habilitação, o Agente de Contratação, auxiliado por</w:t>
      </w:r>
      <w:r w:rsidR="008A3377"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equipe de apoio designada, poderá sanar erros ou falhas que não alterem a substância dos</w:t>
      </w:r>
      <w:r w:rsidR="008A3377"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documentos e sua validade jurídica, mediante despacho fundamentado registrado e acessível a</w:t>
      </w:r>
      <w:r w:rsidR="008A3377"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todos, atribuindo-lhes eficácia para fins de habilitação e classificação.</w:t>
      </w:r>
    </w:p>
    <w:p w14:paraId="6C0B16CE" w14:textId="77777777" w:rsidR="00BF0272" w:rsidRPr="0075065A" w:rsidRDefault="00BF0272" w:rsidP="009C269F">
      <w:pPr>
        <w:spacing w:after="0" w:line="240" w:lineRule="auto"/>
        <w:jc w:val="both"/>
        <w:rPr>
          <w:rFonts w:ascii="Arial Unicode MS" w:eastAsia="Arial Unicode MS" w:hAnsi="Arial Unicode MS" w:cs="Arial Unicode MS"/>
          <w:sz w:val="20"/>
          <w:szCs w:val="20"/>
        </w:rPr>
      </w:pPr>
    </w:p>
    <w:p w14:paraId="0076BBED" w14:textId="77777777" w:rsidR="004C7BC2"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12. VERIFICAÇÃO DA HABILITAÇÃO</w:t>
      </w:r>
      <w:r w:rsidR="00BF0272" w:rsidRPr="0075065A">
        <w:rPr>
          <w:rFonts w:ascii="Arial Unicode MS" w:eastAsia="Arial Unicode MS" w:hAnsi="Arial Unicode MS" w:cs="Arial Unicode MS"/>
          <w:b/>
          <w:sz w:val="20"/>
          <w:szCs w:val="20"/>
        </w:rPr>
        <w:t>:</w:t>
      </w:r>
    </w:p>
    <w:p w14:paraId="6614138A" w14:textId="77777777" w:rsidR="00BD66C5"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12.1. Os documentos de habilitação, de que tratam o item 11.3, enviados nos termos do item</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5, todos deste edital, serão examinados pelo </w:t>
      </w:r>
      <w:r w:rsidR="00BD66C5"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 xml:space="preserve">gente de </w:t>
      </w:r>
      <w:r w:rsidR="00BD66C5" w:rsidRPr="0075065A">
        <w:rPr>
          <w:rFonts w:ascii="Arial Unicode MS" w:eastAsia="Arial Unicode MS" w:hAnsi="Arial Unicode MS" w:cs="Arial Unicode MS"/>
          <w:sz w:val="20"/>
          <w:szCs w:val="20"/>
        </w:rPr>
        <w:t>C</w:t>
      </w:r>
      <w:r w:rsidRPr="0075065A">
        <w:rPr>
          <w:rFonts w:ascii="Arial Unicode MS" w:eastAsia="Arial Unicode MS" w:hAnsi="Arial Unicode MS" w:cs="Arial Unicode MS"/>
          <w:sz w:val="20"/>
          <w:szCs w:val="20"/>
        </w:rPr>
        <w:t>ontratação, que verificará a autenticidade</w:t>
      </w:r>
      <w:r w:rsidR="00BD66C5"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das certidões junto aos sítios eletrônicos oficiais de órgãos e entidades emissores.</w:t>
      </w:r>
    </w:p>
    <w:p w14:paraId="2B3E87ED" w14:textId="77777777" w:rsidR="00BD66C5"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12.2. As certidões apresentadas na habilitação, que tenham sido expedidas em meio</w:t>
      </w:r>
      <w:r w:rsidR="00BD66C5"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eletrônico, serão tidas como originais após terem a autenticidade de seus dados e certificação digital</w:t>
      </w:r>
      <w:r w:rsidR="00BD66C5"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conferidos pela Administração, dispensando nova apresentação, exceto se vencido o prazo de</w:t>
      </w:r>
      <w:r w:rsidR="00BD66C5"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validade.</w:t>
      </w:r>
    </w:p>
    <w:p w14:paraId="18F15888" w14:textId="77777777" w:rsidR="00BD66C5"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12.3. A prova de autenticidade de cópia de documento público ou particular poderá ser feita</w:t>
      </w:r>
      <w:r w:rsidR="00BD66C5"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perante </w:t>
      </w:r>
      <w:r w:rsidR="00BD66C5"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 xml:space="preserve">gente da </w:t>
      </w:r>
      <w:r w:rsidR="00BD66C5"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dministração, mediante apresentação de original ou de declaração de</w:t>
      </w:r>
      <w:r w:rsidR="00BD66C5"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autenticidade por advogado, sob sua responsabilidade pessoal.</w:t>
      </w:r>
    </w:p>
    <w:p w14:paraId="7DDE0D2E" w14:textId="77777777" w:rsidR="00BD66C5"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12.4. A beneficiária da Lei Complementar nº 123/2006, que tenha apresentado a declaração</w:t>
      </w:r>
      <w:r w:rsidR="00BD66C5"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exigida no subitem 5.2.3</w:t>
      </w:r>
      <w:r w:rsidR="00BD66C5"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deste Edital e que possua alguma restrição na comprovação de</w:t>
      </w:r>
      <w:r w:rsidR="00BD66C5"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regularidade fiscal e/ou trabalhista, terá sua habilitação condicionada ao envio de nova</w:t>
      </w:r>
      <w:r w:rsidR="00BD66C5"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documentação, que comprove a sua regularidade, em </w:t>
      </w:r>
      <w:r w:rsidR="00BD66C5" w:rsidRPr="0075065A">
        <w:rPr>
          <w:rFonts w:ascii="Arial Unicode MS" w:eastAsia="Arial Unicode MS" w:hAnsi="Arial Unicode MS" w:cs="Arial Unicode MS"/>
          <w:sz w:val="20"/>
          <w:szCs w:val="20"/>
        </w:rPr>
        <w:t>0</w:t>
      </w:r>
      <w:r w:rsidRPr="0075065A">
        <w:rPr>
          <w:rFonts w:ascii="Arial Unicode MS" w:eastAsia="Arial Unicode MS" w:hAnsi="Arial Unicode MS" w:cs="Arial Unicode MS"/>
          <w:sz w:val="20"/>
          <w:szCs w:val="20"/>
        </w:rPr>
        <w:t>5 (cinco) dias úteis, prazo que poderá ser</w:t>
      </w:r>
      <w:r w:rsidR="00BD66C5"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prorrogado uma única vez, por igual período, a critério da Administração, desde que seja requerido</w:t>
      </w:r>
      <w:r w:rsidR="00BD66C5"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pelo interessado, de forma motivada e durante o transcurso do respectivo prazo.</w:t>
      </w:r>
    </w:p>
    <w:p w14:paraId="4AAC8B41"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12.5. Na hipótese em que a proposta vencedora não for aceitável ou o licitante não atender</w:t>
      </w:r>
      <w:r w:rsidR="00BD66C5"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às exigências para habilitação, o </w:t>
      </w:r>
      <w:r w:rsidR="00BD66C5"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 xml:space="preserve">gente de </w:t>
      </w:r>
      <w:r w:rsidR="00BD66C5" w:rsidRPr="0075065A">
        <w:rPr>
          <w:rFonts w:ascii="Arial Unicode MS" w:eastAsia="Arial Unicode MS" w:hAnsi="Arial Unicode MS" w:cs="Arial Unicode MS"/>
          <w:sz w:val="20"/>
          <w:szCs w:val="20"/>
        </w:rPr>
        <w:t>C</w:t>
      </w:r>
      <w:r w:rsidRPr="0075065A">
        <w:rPr>
          <w:rFonts w:ascii="Arial Unicode MS" w:eastAsia="Arial Unicode MS" w:hAnsi="Arial Unicode MS" w:cs="Arial Unicode MS"/>
          <w:sz w:val="20"/>
          <w:szCs w:val="20"/>
        </w:rPr>
        <w:t>ontratação examinará a proposta subsequente e assim</w:t>
      </w:r>
      <w:r w:rsidR="00BD66C5"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sucessivamente, na ordem de classificação, até a apuração de uma proposta que atenda ao edital.</w:t>
      </w:r>
    </w:p>
    <w:p w14:paraId="58672C08"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12.6. Constatado o atendimento às exigências estabelecidas no Edital, o licitante será</w:t>
      </w:r>
      <w:r w:rsidR="00BD66C5"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declarado vencedor, oportunizando-se a manifestação da intenção de recurso.</w:t>
      </w:r>
    </w:p>
    <w:p w14:paraId="09110C92"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p>
    <w:p w14:paraId="6E1BF276" w14:textId="77777777" w:rsidR="004C7BC2"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13. </w:t>
      </w:r>
      <w:r w:rsidR="00BF0272" w:rsidRPr="0075065A">
        <w:rPr>
          <w:rFonts w:ascii="Arial Unicode MS" w:eastAsia="Arial Unicode MS" w:hAnsi="Arial Unicode MS" w:cs="Arial Unicode MS"/>
          <w:b/>
          <w:sz w:val="20"/>
          <w:szCs w:val="20"/>
        </w:rPr>
        <w:t xml:space="preserve">DOS </w:t>
      </w:r>
      <w:r w:rsidRPr="0075065A">
        <w:rPr>
          <w:rFonts w:ascii="Arial Unicode MS" w:eastAsia="Arial Unicode MS" w:hAnsi="Arial Unicode MS" w:cs="Arial Unicode MS"/>
          <w:b/>
          <w:sz w:val="20"/>
          <w:szCs w:val="20"/>
        </w:rPr>
        <w:t>RECURSO</w:t>
      </w:r>
      <w:r w:rsidR="00BF0272" w:rsidRPr="0075065A">
        <w:rPr>
          <w:rFonts w:ascii="Arial Unicode MS" w:eastAsia="Arial Unicode MS" w:hAnsi="Arial Unicode MS" w:cs="Arial Unicode MS"/>
          <w:b/>
          <w:sz w:val="20"/>
          <w:szCs w:val="20"/>
        </w:rPr>
        <w:t>S:</w:t>
      </w:r>
    </w:p>
    <w:p w14:paraId="41318643" w14:textId="05308701" w:rsidR="00BF027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13.1. Declarado o vencedor, se for o caso, será concedido o </w:t>
      </w:r>
      <w:r w:rsidRPr="0075065A">
        <w:rPr>
          <w:rFonts w:ascii="Arial Unicode MS" w:eastAsia="Arial Unicode MS" w:hAnsi="Arial Unicode MS" w:cs="Arial Unicode MS"/>
          <w:sz w:val="20"/>
          <w:szCs w:val="20"/>
          <w:u w:val="single"/>
        </w:rPr>
        <w:t>prazo de no mínimo 30 (trinta)</w:t>
      </w:r>
      <w:r w:rsidR="00BF0272" w:rsidRPr="0075065A">
        <w:rPr>
          <w:rFonts w:ascii="Arial Unicode MS" w:eastAsia="Arial Unicode MS" w:hAnsi="Arial Unicode MS" w:cs="Arial Unicode MS"/>
          <w:sz w:val="20"/>
          <w:szCs w:val="20"/>
          <w:u w:val="single"/>
        </w:rPr>
        <w:t xml:space="preserve"> </w:t>
      </w:r>
      <w:r w:rsidRPr="0075065A">
        <w:rPr>
          <w:rFonts w:ascii="Arial Unicode MS" w:eastAsia="Arial Unicode MS" w:hAnsi="Arial Unicode MS" w:cs="Arial Unicode MS"/>
          <w:sz w:val="20"/>
          <w:szCs w:val="20"/>
          <w:u w:val="single"/>
        </w:rPr>
        <w:t>minutos</w:t>
      </w:r>
      <w:r w:rsidRPr="0075065A">
        <w:rPr>
          <w:rFonts w:ascii="Arial Unicode MS" w:eastAsia="Arial Unicode MS" w:hAnsi="Arial Unicode MS" w:cs="Arial Unicode MS"/>
          <w:sz w:val="20"/>
          <w:szCs w:val="20"/>
        </w:rPr>
        <w:t>, para que qualquer licitante manifeste a intenção de recorrer, indicando contra qual(is)</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decisão(ões) pretende recorrer e por quais motivos, em campo próprio do sistema.</w:t>
      </w:r>
    </w:p>
    <w:p w14:paraId="23F899AC" w14:textId="77777777" w:rsidR="00BF027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13.2. Havendo quem se manifeste, caberá ao Agente de Contratação verificar a</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tempestividade e a existência da intenção de recorrer.</w:t>
      </w:r>
    </w:p>
    <w:p w14:paraId="132C3374" w14:textId="77777777" w:rsidR="00BF027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13.2.1. Nesse momento o Agente de Contratação não adentrará no mérito recursal, mas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apenas verificará as condições de admissibilidade do recurso.</w:t>
      </w:r>
    </w:p>
    <w:p w14:paraId="21BEA60F" w14:textId="77777777" w:rsidR="00BF027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13.2.1.1. No juízo de admissibilidade das intenções de recurso, o Agente de Contratação</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avaliará tão somente a presença dos pressupostos recursais: sucumbência, tempestividade,</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legitimidade, interesse recursal e, se houver, motivação.</w:t>
      </w:r>
    </w:p>
    <w:p w14:paraId="29F55AC7" w14:textId="77777777" w:rsidR="00BF027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13.2.2. A falta de manifestação de intenção de recurso por parte de algum licitante,</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importará a decadência desse direito.</w:t>
      </w:r>
    </w:p>
    <w:p w14:paraId="44A84927" w14:textId="77777777" w:rsidR="00BF027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 xml:space="preserve">13.3. Caberá recurso, no prazo de </w:t>
      </w:r>
      <w:r w:rsidR="00BF0272" w:rsidRPr="0075065A">
        <w:rPr>
          <w:rFonts w:ascii="Arial Unicode MS" w:eastAsia="Arial Unicode MS" w:hAnsi="Arial Unicode MS" w:cs="Arial Unicode MS"/>
          <w:sz w:val="20"/>
          <w:szCs w:val="20"/>
        </w:rPr>
        <w:t>0</w:t>
      </w:r>
      <w:r w:rsidRPr="0075065A">
        <w:rPr>
          <w:rFonts w:ascii="Arial Unicode MS" w:eastAsia="Arial Unicode MS" w:hAnsi="Arial Unicode MS" w:cs="Arial Unicode MS"/>
          <w:sz w:val="20"/>
          <w:szCs w:val="20"/>
        </w:rPr>
        <w:t>3 (três) dias úteis, contado da data de intimação ou de</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lavratura da ata, em face de:</w:t>
      </w:r>
    </w:p>
    <w:p w14:paraId="070B343D" w14:textId="77777777" w:rsidR="00BF027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a) ato que defira ou indefira pedido de pré-qualificação de interessado ou de inscrição em</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registro cadastral, sua alteração ou cancelamento;</w:t>
      </w:r>
    </w:p>
    <w:p w14:paraId="53DFBE2F" w14:textId="77777777" w:rsidR="00BF027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b) julgamento das propostas;</w:t>
      </w:r>
    </w:p>
    <w:p w14:paraId="498FE97D" w14:textId="77777777" w:rsidR="00BF027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c) ato de habilitação ou inabilitação de licitante;</w:t>
      </w:r>
      <w:r w:rsidRPr="0075065A">
        <w:rPr>
          <w:rFonts w:ascii="Arial Unicode MS" w:eastAsia="Arial Unicode MS" w:hAnsi="Arial Unicode MS" w:cs="Arial Unicode MS"/>
          <w:sz w:val="20"/>
          <w:szCs w:val="20"/>
        </w:rPr>
        <w:t xml:space="preserve"> e/ou</w:t>
      </w:r>
    </w:p>
    <w:p w14:paraId="30FD4723" w14:textId="77777777" w:rsidR="004C7BC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d) anulação ou revogação da licitação.</w:t>
      </w:r>
    </w:p>
    <w:p w14:paraId="7F9EE4AD"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13.4. O prazo para apresentação de contrarrazões será o mesmo do recurso e terá início na</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data de intimação pessoal ou de divulgação da interposição do recurso.</w:t>
      </w:r>
    </w:p>
    <w:p w14:paraId="0DB7AE52" w14:textId="77777777" w:rsidR="00BF027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13.5. Quanto ao recurso apresentado em virtude do disposto nas alíneas “b” e “c” do item 13.3</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do presente Edital, serão observadas as seguintes disposições:</w:t>
      </w:r>
    </w:p>
    <w:p w14:paraId="5AA741CD" w14:textId="77777777" w:rsidR="00BF027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a) a intenção de recorrer deverá ser manifestada imediatamente, sob pena de preclusão, e o</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prazo para apresentação das razões recursais será iniciado na data de intimação ou de lavratura</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da ata de habilitação ou inabilitação;</w:t>
      </w:r>
      <w:r w:rsidRPr="0075065A">
        <w:rPr>
          <w:rFonts w:ascii="Arial Unicode MS" w:eastAsia="Arial Unicode MS" w:hAnsi="Arial Unicode MS" w:cs="Arial Unicode MS"/>
          <w:sz w:val="20"/>
          <w:szCs w:val="20"/>
        </w:rPr>
        <w:t xml:space="preserve"> e</w:t>
      </w:r>
    </w:p>
    <w:p w14:paraId="5D943049" w14:textId="77777777" w:rsidR="004C7BC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b) a apreciação dar-se-á em fase única.</w:t>
      </w:r>
    </w:p>
    <w:p w14:paraId="190D400E" w14:textId="786BD730"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13.6. O recurso será dirigido à autoridade que tiver editado o ato ou proferido a decisão</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recorrida, que, se não reconsiderar o ato ou a decisão no prazo de </w:t>
      </w:r>
      <w:r w:rsidR="005A28CD" w:rsidRPr="0075065A">
        <w:rPr>
          <w:rFonts w:ascii="Arial Unicode MS" w:eastAsia="Arial Unicode MS" w:hAnsi="Arial Unicode MS" w:cs="Arial Unicode MS"/>
          <w:sz w:val="20"/>
          <w:szCs w:val="20"/>
        </w:rPr>
        <w:t>0</w:t>
      </w:r>
      <w:r w:rsidRPr="0075065A">
        <w:rPr>
          <w:rFonts w:ascii="Arial Unicode MS" w:eastAsia="Arial Unicode MS" w:hAnsi="Arial Unicode MS" w:cs="Arial Unicode MS"/>
          <w:sz w:val="20"/>
          <w:szCs w:val="20"/>
        </w:rPr>
        <w:t>3 (três) dias úteis, encaminhará</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o recurso com a sua motivação à autoridade superior, a qual deverá proferir sua decisão no prazo</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máximo de 10 (dez) dias úteis, contado do recebimento dos autos.</w:t>
      </w:r>
    </w:p>
    <w:p w14:paraId="2C5F2344"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13.7. O acolhimento do recurso implicará invalidação apenas de ato insuscetível de</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aproveitamento.</w:t>
      </w:r>
    </w:p>
    <w:p w14:paraId="58D8BACC"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13.8. O recurso interposto dará efeito suspensivo ao ato ou à decisão recorrida, até que</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sobrevenha</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decisão final da autoridade competente.</w:t>
      </w:r>
    </w:p>
    <w:p w14:paraId="0D830ED0" w14:textId="77777777" w:rsidR="00BF0272" w:rsidRPr="0075065A" w:rsidRDefault="00BF0272" w:rsidP="009C269F">
      <w:pPr>
        <w:spacing w:after="0" w:line="240" w:lineRule="auto"/>
        <w:jc w:val="both"/>
        <w:rPr>
          <w:rFonts w:ascii="Arial Unicode MS" w:eastAsia="Arial Unicode MS" w:hAnsi="Arial Unicode MS" w:cs="Arial Unicode MS"/>
          <w:sz w:val="20"/>
          <w:szCs w:val="20"/>
        </w:rPr>
      </w:pPr>
    </w:p>
    <w:p w14:paraId="77DBE7D9" w14:textId="77777777" w:rsidR="004C7BC2"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14. DA REABERTURA DA SESSÃO PÚBLICA</w:t>
      </w:r>
      <w:r w:rsidR="00BF0272" w:rsidRPr="0075065A">
        <w:rPr>
          <w:rFonts w:ascii="Arial Unicode MS" w:eastAsia="Arial Unicode MS" w:hAnsi="Arial Unicode MS" w:cs="Arial Unicode MS"/>
          <w:b/>
          <w:sz w:val="20"/>
          <w:szCs w:val="20"/>
        </w:rPr>
        <w:t>:</w:t>
      </w:r>
    </w:p>
    <w:p w14:paraId="4A5A6911"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14.1. A sessão pública poderá ser reaberta:</w:t>
      </w:r>
    </w:p>
    <w:p w14:paraId="097D871F" w14:textId="77777777" w:rsidR="00BF027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14.1.1. Nas hipóteses de provimento de recurso que leve à anulação de atos anteriores à</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realização da sessão pública precedente ou em que seja anulada a própria sessão pública, situação</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em que serão repetidos os atos anulados e os que dele dependam</w:t>
      </w:r>
      <w:r w:rsidRPr="0075065A">
        <w:rPr>
          <w:rFonts w:ascii="Arial Unicode MS" w:eastAsia="Arial Unicode MS" w:hAnsi="Arial Unicode MS" w:cs="Arial Unicode MS"/>
          <w:sz w:val="20"/>
          <w:szCs w:val="20"/>
        </w:rPr>
        <w:t>;</w:t>
      </w:r>
    </w:p>
    <w:p w14:paraId="2FB570DA" w14:textId="77777777" w:rsidR="004C7BC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14.1.2. Quando houver erro na aceitação do preço melhor classificado ou quando o licitante</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declarado vencedor não assinar o contrato, não retirar o instrumento equivalente ou não comprovar</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 xml:space="preserve">a regularização fiscal e trabalhista, nos termos do </w:t>
      </w:r>
      <w:r w:rsidRPr="0075065A">
        <w:rPr>
          <w:rFonts w:ascii="Arial Unicode MS" w:eastAsia="Arial Unicode MS" w:hAnsi="Arial Unicode MS" w:cs="Arial Unicode MS"/>
          <w:sz w:val="20"/>
          <w:szCs w:val="20"/>
        </w:rPr>
        <w:t>A</w:t>
      </w:r>
      <w:r w:rsidR="004C7BC2" w:rsidRPr="0075065A">
        <w:rPr>
          <w:rFonts w:ascii="Arial Unicode MS" w:eastAsia="Arial Unicode MS" w:hAnsi="Arial Unicode MS" w:cs="Arial Unicode MS"/>
          <w:sz w:val="20"/>
          <w:szCs w:val="20"/>
        </w:rPr>
        <w:t>rt. 43, §1º</w:t>
      </w:r>
      <w:r w:rsidRPr="0075065A">
        <w:rPr>
          <w:rFonts w:ascii="Arial Unicode MS" w:eastAsia="Arial Unicode MS" w:hAnsi="Arial Unicode MS" w:cs="Arial Unicode MS"/>
          <w:sz w:val="20"/>
          <w:szCs w:val="20"/>
        </w:rPr>
        <w:t>,</w:t>
      </w:r>
      <w:r w:rsidR="004C7BC2" w:rsidRPr="0075065A">
        <w:rPr>
          <w:rFonts w:ascii="Arial Unicode MS" w:eastAsia="Arial Unicode MS" w:hAnsi="Arial Unicode MS" w:cs="Arial Unicode MS"/>
          <w:sz w:val="20"/>
          <w:szCs w:val="20"/>
        </w:rPr>
        <w:t xml:space="preserve"> da LC nº 123/2006. Nessas hipóteses,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serão adotados os procedimentos imediatamente posteriores à abertura das propostas.</w:t>
      </w:r>
    </w:p>
    <w:p w14:paraId="5EB724B3"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p>
    <w:p w14:paraId="3307C823" w14:textId="77777777" w:rsidR="004C7BC2"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15. ENCERRAMENTO DA LICITAÇÃO</w:t>
      </w:r>
      <w:r w:rsidR="00BF0272" w:rsidRPr="0075065A">
        <w:rPr>
          <w:rFonts w:ascii="Arial Unicode MS" w:eastAsia="Arial Unicode MS" w:hAnsi="Arial Unicode MS" w:cs="Arial Unicode MS"/>
          <w:b/>
          <w:sz w:val="20"/>
          <w:szCs w:val="20"/>
        </w:rPr>
        <w:t>:</w:t>
      </w:r>
    </w:p>
    <w:p w14:paraId="4C95A9C6" w14:textId="77777777" w:rsidR="00BF027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15.1. Encerradas as fases de julgamento e habilitação, e exauridos os recursos</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administrativos, o processo licitatório será encaminhado à autoridade superior, que poderá:</w:t>
      </w:r>
    </w:p>
    <w:p w14:paraId="249F0093" w14:textId="77777777" w:rsidR="00BF027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a) determinar o retorno dos autos para saneamento de irregularidades;</w:t>
      </w:r>
    </w:p>
    <w:p w14:paraId="02E5D39C" w14:textId="77777777" w:rsidR="00BF027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b) revogar a licitação por motivo de conveniência e oportunidade;</w:t>
      </w:r>
    </w:p>
    <w:p w14:paraId="45F3B0BC" w14:textId="77777777" w:rsidR="00BF027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c) proceder à anulação da licitação, de ofício ou mediante provocação de terceiros, sempre</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que presente ilegalidade insanável;</w:t>
      </w:r>
      <w:r w:rsidRPr="0075065A">
        <w:rPr>
          <w:rFonts w:ascii="Arial Unicode MS" w:eastAsia="Arial Unicode MS" w:hAnsi="Arial Unicode MS" w:cs="Arial Unicode MS"/>
          <w:sz w:val="20"/>
          <w:szCs w:val="20"/>
        </w:rPr>
        <w:t xml:space="preserve"> ou</w:t>
      </w:r>
    </w:p>
    <w:p w14:paraId="30CFE475" w14:textId="77777777" w:rsidR="004C7BC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d) adjudicar o objeto e homologar a licitação.</w:t>
      </w:r>
    </w:p>
    <w:p w14:paraId="327C23E9" w14:textId="77777777" w:rsidR="00E31DFF" w:rsidRPr="0075065A" w:rsidRDefault="00E31DFF" w:rsidP="009C269F">
      <w:pPr>
        <w:spacing w:after="0" w:line="240" w:lineRule="auto"/>
        <w:jc w:val="both"/>
        <w:rPr>
          <w:rFonts w:ascii="Arial Unicode MS" w:eastAsia="Arial Unicode MS" w:hAnsi="Arial Unicode MS" w:cs="Arial Unicode MS"/>
          <w:sz w:val="20"/>
          <w:szCs w:val="20"/>
        </w:rPr>
      </w:pPr>
    </w:p>
    <w:p w14:paraId="5F7A7F74" w14:textId="77777777" w:rsidR="004C7BC2"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16. CONDIÇÕES DE CONTRATAÇÃO</w:t>
      </w:r>
      <w:r w:rsidR="00E31DFF" w:rsidRPr="0075065A">
        <w:rPr>
          <w:rFonts w:ascii="Arial Unicode MS" w:eastAsia="Arial Unicode MS" w:hAnsi="Arial Unicode MS" w:cs="Arial Unicode MS"/>
          <w:b/>
          <w:sz w:val="20"/>
          <w:szCs w:val="20"/>
        </w:rPr>
        <w:t>:</w:t>
      </w:r>
    </w:p>
    <w:p w14:paraId="79786EDC" w14:textId="77777777" w:rsidR="00E31DFF"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16.1. O licitante vencedor será convocado para assinar o termo de contrato ou para aceitar</w:t>
      </w:r>
      <w:r w:rsidR="00E31D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ou retirar o instrumento equivalente, dentro do prazo de 05 (cinco) dias úteis, contados da data da</w:t>
      </w:r>
      <w:r w:rsidR="00E31D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comunicação do município, sob pena de decair o direito à contratação, sem prejuízo das sanções</w:t>
      </w:r>
      <w:r w:rsidR="00E31D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previstas neste Edital.</w:t>
      </w:r>
    </w:p>
    <w:p w14:paraId="1C41F971" w14:textId="77777777" w:rsidR="00E31DFF"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16.2. O prazo de convocação poderá ser prorrogado </w:t>
      </w:r>
      <w:r w:rsidR="00E31DFF" w:rsidRPr="0075065A">
        <w:rPr>
          <w:rFonts w:ascii="Arial Unicode MS" w:eastAsia="Arial Unicode MS" w:hAnsi="Arial Unicode MS" w:cs="Arial Unicode MS"/>
          <w:sz w:val="20"/>
          <w:szCs w:val="20"/>
        </w:rPr>
        <w:t>0</w:t>
      </w:r>
      <w:r w:rsidRPr="0075065A">
        <w:rPr>
          <w:rFonts w:ascii="Arial Unicode MS" w:eastAsia="Arial Unicode MS" w:hAnsi="Arial Unicode MS" w:cs="Arial Unicode MS"/>
          <w:sz w:val="20"/>
          <w:szCs w:val="20"/>
        </w:rPr>
        <w:t>1 (uma) vez, por igual período, mediante</w:t>
      </w:r>
      <w:r w:rsidR="00E31D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solicitação da parte, durante seu transcurso, devidamente justificada, e desde que o motivo</w:t>
      </w:r>
      <w:r w:rsidR="00E31D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apresentado seja aceito pela Administração.</w:t>
      </w:r>
    </w:p>
    <w:p w14:paraId="2A0B1FEC" w14:textId="77777777" w:rsidR="00E31DFF"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16.3. Será facultado à Administração, quando o convocado não assinar o contrato ou não</w:t>
      </w:r>
      <w:r w:rsidR="00E31D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aceitar ou não retirar o instrumento equivalente no prazo e nas condições estabelecidas neste</w:t>
      </w:r>
      <w:r w:rsidR="00E31D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Edital, convocar os licitantes remanescentes, na ordem de classificação, para a celebração do</w:t>
      </w:r>
      <w:r w:rsidR="00E31D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contrato nas condições propostas pelo licitante vencedor.</w:t>
      </w:r>
    </w:p>
    <w:p w14:paraId="07D4593C" w14:textId="77777777" w:rsidR="00BF027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16.4. Decorrido o prazo de validade da proposta indicado no subitem 10.4.1</w:t>
      </w:r>
      <w:r w:rsidR="00BF0272"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letra “b” deste</w:t>
      </w:r>
      <w:r w:rsidR="00E31D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Edital, sem convocação para a contratação, ficarão os licitantes liberados dos compromissos</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assumidos.</w:t>
      </w:r>
    </w:p>
    <w:p w14:paraId="7870049F" w14:textId="77777777" w:rsidR="00BF027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16.5. Na hipótese de nenhum dos licitantes aceitar a contratação, nos termos do item 16.3</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deste Edital, a Administração, observados o valor estimado e sua eventual atualização nos termos</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do edital, poderá:</w:t>
      </w:r>
    </w:p>
    <w:p w14:paraId="7C6E3FF1" w14:textId="77777777" w:rsidR="00BF027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a) convocar os licitantes remanescentes para negociação, na ordem de classificação, com</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vistas à obtenção de preço melhor, mesmo que acima do preço do adjudicatário;</w:t>
      </w:r>
      <w:r w:rsidRPr="0075065A">
        <w:rPr>
          <w:rFonts w:ascii="Arial Unicode MS" w:eastAsia="Arial Unicode MS" w:hAnsi="Arial Unicode MS" w:cs="Arial Unicode MS"/>
          <w:sz w:val="20"/>
          <w:szCs w:val="20"/>
        </w:rPr>
        <w:t xml:space="preserve"> e</w:t>
      </w:r>
    </w:p>
    <w:p w14:paraId="2C980E3E" w14:textId="77777777" w:rsidR="004C7BC2" w:rsidRPr="0075065A" w:rsidRDefault="00BF027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b) adjudicar e celebrar o contrato nas condições ofertadas pelos licitantes remanescentes,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atendida a ordem classificatória, quando frustrada a negociação de melhor condição.</w:t>
      </w:r>
    </w:p>
    <w:p w14:paraId="60672694" w14:textId="77777777" w:rsidR="00BF027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16.6. A recusa injustificada do adjudicatário em assinar o contrato ou em aceitar ou retirar o</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instrumento equivalente no prazo estabelecido pela Administração caracterizará o descumprimento</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total da obrigação assumida e o sujeitará às penalidades legalmente estabelecidas, previstas neste</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edital.</w:t>
      </w:r>
    </w:p>
    <w:p w14:paraId="703FF599" w14:textId="31B7D242" w:rsidR="00BF027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16.7. A assinatura do contrato será, preferencialmente, através de Certificado Digital emitido</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por autoridade certificadora credenciada na Infraestrutura de Chaves Públicas Brasileira (ICP</w:t>
      </w:r>
      <w:r w:rsidR="00BF0272"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Brasil) em nome do representante legal da empresa (e-CPF) ou em nome da empresa (e-CNPJ).</w:t>
      </w:r>
    </w:p>
    <w:p w14:paraId="60BDD5C2"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16.8. Juntamente com o Contrato assinado, a Contratada deverá apresentar declaração</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assinada pelo representante legal da empresa, atestando que esta não possui em seu quadro</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societário servidor público da ativa, ou empregado de empresa pública ou de sociedade de</w:t>
      </w:r>
      <w:r w:rsidR="00BF0272"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economia mista, do órgão celebrante.</w:t>
      </w:r>
    </w:p>
    <w:p w14:paraId="6DBE51F5" w14:textId="77777777" w:rsidR="00C23C9A" w:rsidRPr="0075065A" w:rsidRDefault="00C23C9A" w:rsidP="009C269F">
      <w:pPr>
        <w:spacing w:after="0" w:line="240" w:lineRule="auto"/>
        <w:jc w:val="both"/>
        <w:rPr>
          <w:rFonts w:ascii="Arial Unicode MS" w:eastAsia="Arial Unicode MS" w:hAnsi="Arial Unicode MS" w:cs="Arial Unicode MS"/>
          <w:sz w:val="20"/>
          <w:szCs w:val="20"/>
        </w:rPr>
      </w:pPr>
    </w:p>
    <w:p w14:paraId="395B2615" w14:textId="77777777" w:rsidR="004C7BC2"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17. DAS OBRIGAÇÕES E RESPONSABILIDADES</w:t>
      </w:r>
      <w:r w:rsidR="00C23C9A" w:rsidRPr="0075065A">
        <w:rPr>
          <w:rFonts w:ascii="Arial Unicode MS" w:eastAsia="Arial Unicode MS" w:hAnsi="Arial Unicode MS" w:cs="Arial Unicode MS"/>
          <w:b/>
          <w:sz w:val="20"/>
          <w:szCs w:val="20"/>
        </w:rPr>
        <w:t>:</w:t>
      </w:r>
    </w:p>
    <w:p w14:paraId="78D0B3B1" w14:textId="77777777" w:rsidR="00C23C9A"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17.1. Constituem obrigações e responsabilidades da contratada:</w:t>
      </w:r>
    </w:p>
    <w:p w14:paraId="798A72C0" w14:textId="77777777" w:rsidR="00C23C9A" w:rsidRPr="0075065A" w:rsidRDefault="00C23C9A"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17.1.1. A vencedora deverá observar durante a execução do contrato as normas técnicas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aplicáveis ao serviço, bem como as normas de segurança do trabalho</w:t>
      </w:r>
      <w:r w:rsidRPr="0075065A">
        <w:rPr>
          <w:rFonts w:ascii="Arial Unicode MS" w:eastAsia="Arial Unicode MS" w:hAnsi="Arial Unicode MS" w:cs="Arial Unicode MS"/>
          <w:sz w:val="20"/>
          <w:szCs w:val="20"/>
        </w:rPr>
        <w:t>;</w:t>
      </w:r>
    </w:p>
    <w:p w14:paraId="4F612DDB" w14:textId="77777777" w:rsidR="00C23C9A" w:rsidRPr="0075065A" w:rsidRDefault="00C23C9A"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17.1.2. A vencedora deverá executar os serviços observando fielmente o projeto e demais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anexos do edital, inclusive em relação à qualidade dos materiais e ao cronograma de execução, e</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os termos da sua proposta</w:t>
      </w:r>
      <w:r w:rsidRPr="0075065A">
        <w:rPr>
          <w:rFonts w:ascii="Arial Unicode MS" w:eastAsia="Arial Unicode MS" w:hAnsi="Arial Unicode MS" w:cs="Arial Unicode MS"/>
          <w:sz w:val="20"/>
          <w:szCs w:val="20"/>
        </w:rPr>
        <w:t>;</w:t>
      </w:r>
    </w:p>
    <w:p w14:paraId="5E28F902" w14:textId="77777777" w:rsidR="00C23C9A" w:rsidRPr="0075065A" w:rsidRDefault="00C23C9A"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ab/>
      </w:r>
      <w:r w:rsidR="004C7BC2" w:rsidRPr="0075065A">
        <w:rPr>
          <w:rFonts w:ascii="Arial Unicode MS" w:eastAsia="Arial Unicode MS" w:hAnsi="Arial Unicode MS" w:cs="Arial Unicode MS"/>
          <w:sz w:val="20"/>
          <w:szCs w:val="20"/>
        </w:rPr>
        <w:t>17.1.3. Responsabilizar-se pelos custos e encargos decorrentes do cumprimento das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obrigações supramencionadas, bem como pelo recolhimento de todos os impostos, taxas, tarifas,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contribuições ou emolumentos federais, estaduais e municipais, que incidam ou venham incidir</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sobre o objeto deste edital, bem como apresentar os respectivos comprovantes, quando solicitados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 xml:space="preserve">pelo Município de </w:t>
      </w:r>
      <w:r w:rsidRPr="0075065A">
        <w:rPr>
          <w:rFonts w:ascii="Arial Unicode MS" w:eastAsia="Arial Unicode MS" w:hAnsi="Arial Unicode MS" w:cs="Arial Unicode MS"/>
          <w:sz w:val="20"/>
          <w:szCs w:val="20"/>
        </w:rPr>
        <w:t>Paverama</w:t>
      </w:r>
      <w:r w:rsidR="004C7BC2" w:rsidRPr="0075065A">
        <w:rPr>
          <w:rFonts w:ascii="Arial Unicode MS" w:eastAsia="Arial Unicode MS" w:hAnsi="Arial Unicode MS" w:cs="Arial Unicode MS"/>
          <w:sz w:val="20"/>
          <w:szCs w:val="20"/>
        </w:rPr>
        <w:t>/RS</w:t>
      </w:r>
      <w:r w:rsidRPr="0075065A">
        <w:rPr>
          <w:rFonts w:ascii="Arial Unicode MS" w:eastAsia="Arial Unicode MS" w:hAnsi="Arial Unicode MS" w:cs="Arial Unicode MS"/>
          <w:sz w:val="20"/>
          <w:szCs w:val="20"/>
        </w:rPr>
        <w:t>;</w:t>
      </w:r>
    </w:p>
    <w:p w14:paraId="64E5A262" w14:textId="77777777" w:rsidR="00C23C9A" w:rsidRPr="0075065A" w:rsidRDefault="00C23C9A"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 xml:space="preserve">17.1.4. Responsabilizar-se pelos prejuízos causados ao Município de </w:t>
      </w:r>
      <w:r w:rsidRPr="0075065A">
        <w:rPr>
          <w:rFonts w:ascii="Arial Unicode MS" w:eastAsia="Arial Unicode MS" w:hAnsi="Arial Unicode MS" w:cs="Arial Unicode MS"/>
          <w:sz w:val="20"/>
          <w:szCs w:val="20"/>
        </w:rPr>
        <w:t>Paverama</w:t>
      </w:r>
      <w:r w:rsidR="004C7BC2" w:rsidRPr="0075065A">
        <w:rPr>
          <w:rFonts w:ascii="Arial Unicode MS" w:eastAsia="Arial Unicode MS" w:hAnsi="Arial Unicode MS" w:cs="Arial Unicode MS"/>
          <w:sz w:val="20"/>
          <w:szCs w:val="20"/>
        </w:rPr>
        <w:t>/RS ou a terceiros, por atos de seus empregados ou prepostos;</w:t>
      </w:r>
    </w:p>
    <w:p w14:paraId="58936F94" w14:textId="77777777" w:rsidR="00C23C9A" w:rsidRPr="0075065A" w:rsidRDefault="00C23C9A"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17.1.5. Aceitar nas mesmas condições os acréscimos ou supressões no limite permitido</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 xml:space="preserve">pelo </w:t>
      </w:r>
      <w:r w:rsidRPr="0075065A">
        <w:rPr>
          <w:rFonts w:ascii="Arial Unicode MS" w:eastAsia="Arial Unicode MS" w:hAnsi="Arial Unicode MS" w:cs="Arial Unicode MS"/>
          <w:sz w:val="20"/>
          <w:szCs w:val="20"/>
        </w:rPr>
        <w:t xml:space="preserve">Art. </w:t>
      </w:r>
      <w:r w:rsidR="004C7BC2" w:rsidRPr="0075065A">
        <w:rPr>
          <w:rFonts w:ascii="Arial Unicode MS" w:eastAsia="Arial Unicode MS" w:hAnsi="Arial Unicode MS" w:cs="Arial Unicode MS"/>
          <w:sz w:val="20"/>
          <w:szCs w:val="20"/>
        </w:rPr>
        <w:t>125</w:t>
      </w:r>
      <w:r w:rsidRPr="0075065A">
        <w:rPr>
          <w:rFonts w:ascii="Arial Unicode MS" w:eastAsia="Arial Unicode MS" w:hAnsi="Arial Unicode MS" w:cs="Arial Unicode MS"/>
          <w:sz w:val="20"/>
          <w:szCs w:val="20"/>
        </w:rPr>
        <w:t>,</w:t>
      </w:r>
      <w:r w:rsidR="004C7BC2" w:rsidRPr="0075065A">
        <w:rPr>
          <w:rFonts w:ascii="Arial Unicode MS" w:eastAsia="Arial Unicode MS" w:hAnsi="Arial Unicode MS" w:cs="Arial Unicode MS"/>
          <w:sz w:val="20"/>
          <w:szCs w:val="20"/>
        </w:rPr>
        <w:t xml:space="preserve"> da Lei nº 14.133/21, sobre o valor inicial atualizado do contrato</w:t>
      </w:r>
      <w:r w:rsidR="00E31DFF" w:rsidRPr="0075065A">
        <w:rPr>
          <w:rFonts w:ascii="Arial Unicode MS" w:eastAsia="Arial Unicode MS" w:hAnsi="Arial Unicode MS" w:cs="Arial Unicode MS"/>
          <w:sz w:val="20"/>
          <w:szCs w:val="20"/>
        </w:rPr>
        <w:t>;</w:t>
      </w:r>
    </w:p>
    <w:p w14:paraId="2B2C62C6" w14:textId="77777777" w:rsidR="00C23C9A" w:rsidRPr="0075065A" w:rsidRDefault="00C23C9A"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17.1.6. Refazer às suas expensas, quaisquer serviços executados em desobediência à</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legislação e às Normas Técnicas vigentes</w:t>
      </w:r>
      <w:r w:rsidR="00E31DFF" w:rsidRPr="0075065A">
        <w:rPr>
          <w:rFonts w:ascii="Arial Unicode MS" w:eastAsia="Arial Unicode MS" w:hAnsi="Arial Unicode MS" w:cs="Arial Unicode MS"/>
          <w:sz w:val="20"/>
          <w:szCs w:val="20"/>
        </w:rPr>
        <w:t>;</w:t>
      </w:r>
    </w:p>
    <w:p w14:paraId="60D60FE2" w14:textId="77777777" w:rsidR="00C23C9A" w:rsidRPr="0075065A" w:rsidRDefault="00C23C9A"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17.1.7. Cumprir e fazer cumprir todas as Normas Regulamentadoras sobre Medicina e</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Segurança do Trabalho</w:t>
      </w:r>
      <w:r w:rsidR="00E31DFF" w:rsidRPr="0075065A">
        <w:rPr>
          <w:rFonts w:ascii="Arial Unicode MS" w:eastAsia="Arial Unicode MS" w:hAnsi="Arial Unicode MS" w:cs="Arial Unicode MS"/>
          <w:sz w:val="20"/>
          <w:szCs w:val="20"/>
        </w:rPr>
        <w:t>;</w:t>
      </w:r>
    </w:p>
    <w:p w14:paraId="0F2C35A9" w14:textId="77777777" w:rsidR="00C23C9A" w:rsidRPr="0075065A" w:rsidRDefault="00C23C9A"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17.1.8. Assumir inteira e expressa responsabilidade pelas obrigações sociais e de proteção</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aos seus empregados, bem como, pelos encargos previdenciários, trabalhistas, fiscais e comerciais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resultantes da execução do objeto do contrato</w:t>
      </w:r>
      <w:r w:rsidR="00E31DFF" w:rsidRPr="0075065A">
        <w:rPr>
          <w:rFonts w:ascii="Arial Unicode MS" w:eastAsia="Arial Unicode MS" w:hAnsi="Arial Unicode MS" w:cs="Arial Unicode MS"/>
          <w:sz w:val="20"/>
          <w:szCs w:val="20"/>
        </w:rPr>
        <w:t>;</w:t>
      </w:r>
    </w:p>
    <w:p w14:paraId="2E133EBB" w14:textId="1C62ABA9" w:rsidR="00E31DFF" w:rsidRPr="0075065A" w:rsidRDefault="00C23C9A"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b/>
          <w:sz w:val="20"/>
          <w:szCs w:val="20"/>
        </w:rPr>
        <w:t>17.1.9. Comunicar imediatamente ao Contratante através d</w:t>
      </w:r>
      <w:r w:rsidRPr="0075065A">
        <w:rPr>
          <w:rFonts w:ascii="Arial Unicode MS" w:eastAsia="Arial Unicode MS" w:hAnsi="Arial Unicode MS" w:cs="Arial Unicode MS"/>
          <w:b/>
          <w:sz w:val="20"/>
          <w:szCs w:val="20"/>
        </w:rPr>
        <w:t>o</w:t>
      </w:r>
      <w:r w:rsidR="004C7BC2"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b/>
          <w:sz w:val="20"/>
          <w:szCs w:val="20"/>
        </w:rPr>
        <w:t>Engenheiro Civil</w:t>
      </w:r>
      <w:r w:rsidR="00E31DFF" w:rsidRPr="0075065A">
        <w:rPr>
          <w:rFonts w:ascii="Arial Unicode MS" w:eastAsia="Arial Unicode MS" w:hAnsi="Arial Unicode MS" w:cs="Arial Unicode MS"/>
          <w:b/>
          <w:sz w:val="20"/>
          <w:szCs w:val="20"/>
        </w:rPr>
        <w:t>, o</w:t>
      </w:r>
      <w:r w:rsidRPr="0075065A">
        <w:rPr>
          <w:rFonts w:ascii="Arial Unicode MS" w:eastAsia="Arial Unicode MS" w:hAnsi="Arial Unicode MS" w:cs="Arial Unicode MS"/>
          <w:b/>
          <w:sz w:val="20"/>
          <w:szCs w:val="20"/>
        </w:rPr>
        <w:t xml:space="preserve"> Sr. ÉDER JOSUÉ KUSSLER </w:t>
      </w:r>
      <w:r w:rsidR="004C7BC2" w:rsidRPr="0075065A">
        <w:rPr>
          <w:rFonts w:ascii="Arial Unicode MS" w:eastAsia="Arial Unicode MS" w:hAnsi="Arial Unicode MS" w:cs="Arial Unicode MS"/>
          <w:b/>
          <w:sz w:val="20"/>
          <w:szCs w:val="20"/>
        </w:rPr>
        <w:t xml:space="preserve">e/ou do Gestor </w:t>
      </w:r>
      <w:r w:rsidR="00E31DFF" w:rsidRPr="0075065A">
        <w:rPr>
          <w:rFonts w:ascii="Arial Unicode MS" w:eastAsia="Arial Unicode MS" w:hAnsi="Arial Unicode MS" w:cs="Arial Unicode MS"/>
          <w:b/>
          <w:sz w:val="20"/>
          <w:szCs w:val="20"/>
        </w:rPr>
        <w:t xml:space="preserve">do </w:t>
      </w:r>
      <w:r w:rsidR="004C7BC2" w:rsidRPr="0075065A">
        <w:rPr>
          <w:rFonts w:ascii="Arial Unicode MS" w:eastAsia="Arial Unicode MS" w:hAnsi="Arial Unicode MS" w:cs="Arial Unicode MS"/>
          <w:b/>
          <w:sz w:val="20"/>
          <w:szCs w:val="20"/>
        </w:rPr>
        <w:t>Contrato, caso seja constatado alguma irregularidade ou</w:t>
      </w:r>
      <w:r w:rsidR="00E31DFF" w:rsidRPr="0075065A">
        <w:rPr>
          <w:rFonts w:ascii="Arial Unicode MS" w:eastAsia="Arial Unicode MS" w:hAnsi="Arial Unicode MS" w:cs="Arial Unicode MS"/>
          <w:b/>
          <w:sz w:val="20"/>
          <w:szCs w:val="20"/>
        </w:rPr>
        <w:t xml:space="preserve"> </w:t>
      </w:r>
      <w:r w:rsidR="009F5C56" w:rsidRPr="0075065A">
        <w:rPr>
          <w:rFonts w:ascii="Arial Unicode MS" w:eastAsia="Arial Unicode MS" w:hAnsi="Arial Unicode MS" w:cs="Arial Unicode MS"/>
          <w:b/>
          <w:sz w:val="20"/>
          <w:szCs w:val="20"/>
        </w:rPr>
        <w:t>haja</w:t>
      </w:r>
      <w:r w:rsidR="004C7BC2" w:rsidRPr="0075065A">
        <w:rPr>
          <w:rFonts w:ascii="Arial Unicode MS" w:eastAsia="Arial Unicode MS" w:hAnsi="Arial Unicode MS" w:cs="Arial Unicode MS"/>
          <w:b/>
          <w:sz w:val="20"/>
          <w:szCs w:val="20"/>
        </w:rPr>
        <w:t xml:space="preserve"> dúvidas quanto à execução, para que o Município tome as medidas cabíveis;</w:t>
      </w:r>
    </w:p>
    <w:p w14:paraId="335A5776" w14:textId="77777777"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17.1.10. Todos os profissionais que executarem os serviços deverão estar devidamente</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vinculados à empresa, devendo a empresa apresentar a relação de empregados que estão</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trabalhando na obra e caso ocorra alteração do quadro de empregados, a contratada deverá</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comunicar por escrito ao contratante, imediatamente</w:t>
      </w:r>
      <w:r w:rsidRPr="0075065A">
        <w:rPr>
          <w:rFonts w:ascii="Arial Unicode MS" w:eastAsia="Arial Unicode MS" w:hAnsi="Arial Unicode MS" w:cs="Arial Unicode MS"/>
          <w:sz w:val="20"/>
          <w:szCs w:val="20"/>
        </w:rPr>
        <w:t>;</w:t>
      </w:r>
    </w:p>
    <w:p w14:paraId="2BDA274E" w14:textId="5A32AE4B"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 xml:space="preserve">17.1.11. Promover as correções necessárias no </w:t>
      </w:r>
      <w:r w:rsidR="004C7BC2" w:rsidRPr="0075065A">
        <w:rPr>
          <w:rFonts w:ascii="Arial Unicode MS" w:eastAsia="Arial Unicode MS" w:hAnsi="Arial Unicode MS" w:cs="Arial Unicode MS"/>
          <w:sz w:val="20"/>
          <w:szCs w:val="20"/>
          <w:u w:val="single"/>
        </w:rPr>
        <w:t>prazo máximo de 03 (três) dias</w:t>
      </w:r>
      <w:r w:rsidR="004C7BC2" w:rsidRPr="0075065A">
        <w:rPr>
          <w:rFonts w:ascii="Arial Unicode MS" w:eastAsia="Arial Unicode MS" w:hAnsi="Arial Unicode MS" w:cs="Arial Unicode MS"/>
          <w:sz w:val="20"/>
          <w:szCs w:val="20"/>
        </w:rPr>
        <w:t xml:space="preserve"> se</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verificada a desconformidade de materiais ou serviços constantes no contrato, sujeitando-se às</w:t>
      </w:r>
      <w:r w:rsidRPr="0075065A">
        <w:rPr>
          <w:rFonts w:ascii="Arial Unicode MS" w:eastAsia="Arial Unicode MS" w:hAnsi="Arial Unicode MS" w:cs="Arial Unicode MS"/>
          <w:sz w:val="20"/>
          <w:szCs w:val="20"/>
        </w:rPr>
        <w:t xml:space="preserve"> </w:t>
      </w:r>
      <w:r w:rsidR="00D21901" w:rsidRPr="0075065A">
        <w:rPr>
          <w:rFonts w:ascii="Arial Unicode MS" w:eastAsia="Arial Unicode MS" w:hAnsi="Arial Unicode MS" w:cs="Arial Unicode MS"/>
          <w:sz w:val="20"/>
          <w:szCs w:val="20"/>
        </w:rPr>
        <w:t>penalidades previstas no edital;</w:t>
      </w:r>
    </w:p>
    <w:p w14:paraId="6B22A237" w14:textId="77777777"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17.1.12. O Município reserva-se o direito de pedir a substituição de algum funcionário que</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não atenda aos serviços solicitados, devendo esta ocorrer no prazo máximo de 05 (cinco) dias após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a solicitação do Município</w:t>
      </w:r>
      <w:r w:rsidRPr="0075065A">
        <w:rPr>
          <w:rFonts w:ascii="Arial Unicode MS" w:eastAsia="Arial Unicode MS" w:hAnsi="Arial Unicode MS" w:cs="Arial Unicode MS"/>
          <w:sz w:val="20"/>
          <w:szCs w:val="20"/>
        </w:rPr>
        <w:t>;</w:t>
      </w:r>
    </w:p>
    <w:p w14:paraId="2AB611BE" w14:textId="77777777"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17.1.13. Sendo necessária a prestação de algum serviço esporádico e eventual, a</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contratada deve solicitar a terceirização, mediante prévia autorização do contratante</w:t>
      </w:r>
      <w:r w:rsidRPr="0075065A">
        <w:rPr>
          <w:rFonts w:ascii="Arial Unicode MS" w:eastAsia="Arial Unicode MS" w:hAnsi="Arial Unicode MS" w:cs="Arial Unicode MS"/>
          <w:sz w:val="20"/>
          <w:szCs w:val="20"/>
        </w:rPr>
        <w:t>;</w:t>
      </w:r>
    </w:p>
    <w:p w14:paraId="25D35FF2" w14:textId="77777777" w:rsidR="004C7BC2"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17.1.14. Se responsabilizar pela qualidade da obra, materiais e serviços executados,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inclusive a promoção de readequações, sempre que detectadas impropriedades que possam</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comprometer a consecução do objeto contratado</w:t>
      </w:r>
      <w:r w:rsidRPr="0075065A">
        <w:rPr>
          <w:rFonts w:ascii="Arial Unicode MS" w:eastAsia="Arial Unicode MS" w:hAnsi="Arial Unicode MS" w:cs="Arial Unicode MS"/>
          <w:sz w:val="20"/>
          <w:szCs w:val="20"/>
        </w:rPr>
        <w:t>;</w:t>
      </w:r>
    </w:p>
    <w:p w14:paraId="39148A0D" w14:textId="77777777"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17.1.15. A partir da data do início dos trabalhos a contratada se obriga a reparar e/ou</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 xml:space="preserve">substituir, sem ônus ao </w:t>
      </w:r>
      <w:r w:rsidRPr="0075065A">
        <w:rPr>
          <w:rFonts w:ascii="Arial Unicode MS" w:eastAsia="Arial Unicode MS" w:hAnsi="Arial Unicode MS" w:cs="Arial Unicode MS"/>
          <w:sz w:val="20"/>
          <w:szCs w:val="20"/>
        </w:rPr>
        <w:t>M</w:t>
      </w:r>
      <w:r w:rsidR="004C7BC2" w:rsidRPr="0075065A">
        <w:rPr>
          <w:rFonts w:ascii="Arial Unicode MS" w:eastAsia="Arial Unicode MS" w:hAnsi="Arial Unicode MS" w:cs="Arial Unicode MS"/>
          <w:sz w:val="20"/>
          <w:szCs w:val="20"/>
        </w:rPr>
        <w:t xml:space="preserve">unicípio de </w:t>
      </w:r>
      <w:r w:rsidRPr="0075065A">
        <w:rPr>
          <w:rFonts w:ascii="Arial Unicode MS" w:eastAsia="Arial Unicode MS" w:hAnsi="Arial Unicode MS" w:cs="Arial Unicode MS"/>
          <w:sz w:val="20"/>
          <w:szCs w:val="20"/>
        </w:rPr>
        <w:t>Paverama</w:t>
      </w:r>
      <w:r w:rsidR="004C7BC2" w:rsidRPr="0075065A">
        <w:rPr>
          <w:rFonts w:ascii="Arial Unicode MS" w:eastAsia="Arial Unicode MS" w:hAnsi="Arial Unicode MS" w:cs="Arial Unicode MS"/>
          <w:sz w:val="20"/>
          <w:szCs w:val="20"/>
        </w:rPr>
        <w:t>, serviços em desacordo com o que estipula</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 xml:space="preserve">o presente </w:t>
      </w:r>
      <w:r w:rsidRPr="0075065A">
        <w:rPr>
          <w:rFonts w:ascii="Arial Unicode MS" w:eastAsia="Arial Unicode MS" w:hAnsi="Arial Unicode MS" w:cs="Arial Unicode MS"/>
          <w:sz w:val="20"/>
          <w:szCs w:val="20"/>
        </w:rPr>
        <w:t>e</w:t>
      </w:r>
      <w:r w:rsidR="004C7BC2" w:rsidRPr="0075065A">
        <w:rPr>
          <w:rFonts w:ascii="Arial Unicode MS" w:eastAsia="Arial Unicode MS" w:hAnsi="Arial Unicode MS" w:cs="Arial Unicode MS"/>
          <w:sz w:val="20"/>
          <w:szCs w:val="20"/>
        </w:rPr>
        <w:t>dital e anexos, durante todo o prazo de vigência do contrato</w:t>
      </w:r>
      <w:r w:rsidRPr="0075065A">
        <w:rPr>
          <w:rFonts w:ascii="Arial Unicode MS" w:eastAsia="Arial Unicode MS" w:hAnsi="Arial Unicode MS" w:cs="Arial Unicode MS"/>
          <w:sz w:val="20"/>
          <w:szCs w:val="20"/>
        </w:rPr>
        <w:t>;</w:t>
      </w:r>
    </w:p>
    <w:p w14:paraId="6400E4F8" w14:textId="77777777"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17.1.16. Conceder livre acesso dos servidores dos órgãos ou entidades públicas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contratantes, bem como dos órgãos de controle interno e externo, a seus documentos e registros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contábeis</w:t>
      </w:r>
      <w:r w:rsidRPr="0075065A">
        <w:rPr>
          <w:rFonts w:ascii="Arial Unicode MS" w:eastAsia="Arial Unicode MS" w:hAnsi="Arial Unicode MS" w:cs="Arial Unicode MS"/>
          <w:sz w:val="20"/>
          <w:szCs w:val="20"/>
        </w:rPr>
        <w:t>;</w:t>
      </w:r>
    </w:p>
    <w:p w14:paraId="115CEC8B" w14:textId="77777777"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ab/>
      </w:r>
      <w:r w:rsidR="004C7BC2" w:rsidRPr="0075065A">
        <w:rPr>
          <w:rFonts w:ascii="Arial Unicode MS" w:eastAsia="Arial Unicode MS" w:hAnsi="Arial Unicode MS" w:cs="Arial Unicode MS"/>
          <w:sz w:val="20"/>
          <w:szCs w:val="20"/>
        </w:rPr>
        <w:t>17.1.17. A CONTRATADA ficará sujeita aos controles de execução de serviços por parte</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do Município</w:t>
      </w:r>
      <w:r w:rsidRPr="0075065A">
        <w:rPr>
          <w:rFonts w:ascii="Arial Unicode MS" w:eastAsia="Arial Unicode MS" w:hAnsi="Arial Unicode MS" w:cs="Arial Unicode MS"/>
          <w:sz w:val="20"/>
          <w:szCs w:val="20"/>
        </w:rPr>
        <w:t>;</w:t>
      </w:r>
    </w:p>
    <w:p w14:paraId="34EB39EF" w14:textId="77777777"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17.1.18. Quando identificada alguma incompatibilidade entre projeto e a execução, a</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alteração do projeto ficará por conta da contratada, devendo informar previamente o Setor de</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Engenharia</w:t>
      </w:r>
      <w:r w:rsidRPr="0075065A">
        <w:rPr>
          <w:rFonts w:ascii="Arial Unicode MS" w:eastAsia="Arial Unicode MS" w:hAnsi="Arial Unicode MS" w:cs="Arial Unicode MS"/>
          <w:sz w:val="20"/>
          <w:szCs w:val="20"/>
        </w:rPr>
        <w:t>;</w:t>
      </w:r>
    </w:p>
    <w:p w14:paraId="3F1A4A75" w14:textId="77777777"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 xml:space="preserve">17.1.19. A empresa e </w:t>
      </w:r>
      <w:r w:rsidRPr="0075065A">
        <w:rPr>
          <w:rFonts w:ascii="Arial Unicode MS" w:eastAsia="Arial Unicode MS" w:hAnsi="Arial Unicode MS" w:cs="Arial Unicode MS"/>
          <w:sz w:val="20"/>
          <w:szCs w:val="20"/>
        </w:rPr>
        <w:t xml:space="preserve">o </w:t>
      </w:r>
      <w:r w:rsidR="004C7BC2" w:rsidRPr="0075065A">
        <w:rPr>
          <w:rFonts w:ascii="Arial Unicode MS" w:eastAsia="Arial Unicode MS" w:hAnsi="Arial Unicode MS" w:cs="Arial Unicode MS"/>
          <w:sz w:val="20"/>
          <w:szCs w:val="20"/>
        </w:rPr>
        <w:t>responsável técnico deverão estar devidamente registrados no</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CAU/CREA com habilitação para prestar os serviços contratados</w:t>
      </w:r>
      <w:r w:rsidRPr="0075065A">
        <w:rPr>
          <w:rFonts w:ascii="Arial Unicode MS" w:eastAsia="Arial Unicode MS" w:hAnsi="Arial Unicode MS" w:cs="Arial Unicode MS"/>
          <w:sz w:val="20"/>
          <w:szCs w:val="20"/>
        </w:rPr>
        <w:t>;</w:t>
      </w:r>
    </w:p>
    <w:p w14:paraId="6EA75307" w14:textId="77777777"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17.1.20. Manter, durante toda a execução do contrato, em compatibilidade com as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obrigações por ele assumidas, todas as condições de habilitação e qualificação exigidas na</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licitação</w:t>
      </w:r>
      <w:r w:rsidRPr="0075065A">
        <w:rPr>
          <w:rFonts w:ascii="Arial Unicode MS" w:eastAsia="Arial Unicode MS" w:hAnsi="Arial Unicode MS" w:cs="Arial Unicode MS"/>
          <w:sz w:val="20"/>
          <w:szCs w:val="20"/>
        </w:rPr>
        <w:t>;</w:t>
      </w:r>
    </w:p>
    <w:p w14:paraId="24291C4B" w14:textId="77777777"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17.1.21. Cumprir as exigências de reserva de cargos prevista em lei, bem como em outras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normas específicas, para pessoa com deficiência, para reabilitado da Previdência Social e para</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aprendiz</w:t>
      </w:r>
      <w:r w:rsidRPr="0075065A">
        <w:rPr>
          <w:rFonts w:ascii="Arial Unicode MS" w:eastAsia="Arial Unicode MS" w:hAnsi="Arial Unicode MS" w:cs="Arial Unicode MS"/>
          <w:sz w:val="20"/>
          <w:szCs w:val="20"/>
        </w:rPr>
        <w:t>;</w:t>
      </w:r>
    </w:p>
    <w:p w14:paraId="582F40B0" w14:textId="77777777"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17.1.22. Além das já previstas, deverá ainda:</w:t>
      </w:r>
    </w:p>
    <w:p w14:paraId="27D178CE" w14:textId="7A4AEF92"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007375A9" w:rsidRPr="0075065A">
        <w:rPr>
          <w:rFonts w:ascii="Arial Unicode MS" w:eastAsia="Arial Unicode MS" w:hAnsi="Arial Unicode MS" w:cs="Arial Unicode MS"/>
          <w:sz w:val="20"/>
          <w:szCs w:val="20"/>
        </w:rPr>
        <w:t xml:space="preserve">a) </w:t>
      </w:r>
      <w:r w:rsidR="00E11750" w:rsidRPr="00E11750">
        <w:rPr>
          <w:rFonts w:ascii="Arial Unicode MS" w:eastAsia="Arial Unicode MS" w:hAnsi="Arial Unicode MS" w:cs="Arial Unicode MS"/>
          <w:sz w:val="20"/>
          <w:szCs w:val="20"/>
        </w:rPr>
        <w:t>Apresentar a Matrícula CNO da Obra contemplando a metragem de toda obra</w:t>
      </w:r>
      <w:r w:rsidRPr="0075065A">
        <w:rPr>
          <w:rFonts w:ascii="Arial Unicode MS" w:eastAsia="Arial Unicode MS" w:hAnsi="Arial Unicode MS" w:cs="Arial Unicode MS"/>
          <w:sz w:val="20"/>
          <w:szCs w:val="20"/>
        </w:rPr>
        <w:t>;</w:t>
      </w:r>
    </w:p>
    <w:p w14:paraId="2A143AA6" w14:textId="77777777"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b) No final da obra a empresa contratada deverá apresentar Laudos Técnicos de Controle</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Tecnológico para a comprovação da correta execução dos serviços</w:t>
      </w:r>
      <w:r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u w:val="single"/>
        </w:rPr>
        <w:t>se for o caso</w:t>
      </w:r>
      <w:r w:rsidR="004C7BC2" w:rsidRPr="0075065A">
        <w:rPr>
          <w:rFonts w:ascii="Arial Unicode MS" w:eastAsia="Arial Unicode MS" w:hAnsi="Arial Unicode MS" w:cs="Arial Unicode MS"/>
          <w:sz w:val="20"/>
          <w:szCs w:val="20"/>
        </w:rPr>
        <w:t>. A empresa está sujeita a</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avaliação posterior, mediante ensaios tecnológicos, sendo que se não atingirem os parâmetros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mínimos avaliados pelo Setor de Engenharia, os reparos serão por conta da contratada</w:t>
      </w:r>
      <w:r w:rsidRPr="0075065A">
        <w:rPr>
          <w:rFonts w:ascii="Arial Unicode MS" w:eastAsia="Arial Unicode MS" w:hAnsi="Arial Unicode MS" w:cs="Arial Unicode MS"/>
          <w:sz w:val="20"/>
          <w:szCs w:val="20"/>
        </w:rPr>
        <w:t>;</w:t>
      </w:r>
    </w:p>
    <w:p w14:paraId="4C8D01DA" w14:textId="0B128EAF" w:rsidR="00E31DFF" w:rsidRPr="007A7CD8" w:rsidRDefault="00E31DFF" w:rsidP="00273E05">
      <w:pPr>
        <w:spacing w:after="0" w:line="240" w:lineRule="auto"/>
        <w:jc w:val="both"/>
        <w:rPr>
          <w:rFonts w:ascii="Arial Unicode MS" w:eastAsia="Arial Unicode MS" w:hAnsi="Arial Unicode MS" w:cs="Arial Unicode MS"/>
          <w:b/>
          <w:color w:val="FF0000"/>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 xml:space="preserve">c) A </w:t>
      </w:r>
      <w:r w:rsidR="007375A9" w:rsidRPr="0075065A">
        <w:rPr>
          <w:rFonts w:ascii="Arial Unicode MS" w:eastAsia="Arial Unicode MS" w:hAnsi="Arial Unicode MS" w:cs="Arial Unicode MS"/>
          <w:sz w:val="20"/>
          <w:szCs w:val="20"/>
        </w:rPr>
        <w:t xml:space="preserve">licitante </w:t>
      </w:r>
      <w:r w:rsidR="004C7BC2" w:rsidRPr="0075065A">
        <w:rPr>
          <w:rFonts w:ascii="Arial Unicode MS" w:eastAsia="Arial Unicode MS" w:hAnsi="Arial Unicode MS" w:cs="Arial Unicode MS"/>
          <w:sz w:val="20"/>
          <w:szCs w:val="20"/>
        </w:rPr>
        <w:t>deverá apresentar a responsabilidade técnica – RRT/ART do</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 xml:space="preserve">profissional referente a execução dos serviços, </w:t>
      </w:r>
      <w:r w:rsidR="004C7BC2" w:rsidRPr="0075065A">
        <w:rPr>
          <w:rFonts w:ascii="Arial Unicode MS" w:eastAsia="Arial Unicode MS" w:hAnsi="Arial Unicode MS" w:cs="Arial Unicode MS"/>
          <w:b/>
          <w:sz w:val="20"/>
          <w:szCs w:val="20"/>
        </w:rPr>
        <w:t>em até 05 (cinco) dias após a assinatura da</w:t>
      </w:r>
      <w:r w:rsidRPr="0075065A">
        <w:rPr>
          <w:rFonts w:ascii="Arial Unicode MS" w:eastAsia="Arial Unicode MS" w:hAnsi="Arial Unicode MS" w:cs="Arial Unicode MS"/>
          <w:b/>
          <w:sz w:val="20"/>
          <w:szCs w:val="20"/>
        </w:rPr>
        <w:t xml:space="preserve"> </w:t>
      </w:r>
      <w:r w:rsidR="004C7BC2" w:rsidRPr="0075065A">
        <w:rPr>
          <w:rFonts w:ascii="Arial Unicode MS" w:eastAsia="Arial Unicode MS" w:hAnsi="Arial Unicode MS" w:cs="Arial Unicode MS"/>
          <w:b/>
          <w:sz w:val="20"/>
          <w:szCs w:val="20"/>
        </w:rPr>
        <w:t>Ordem de Início</w:t>
      </w:r>
      <w:r w:rsidR="004C7BC2" w:rsidRPr="0075065A">
        <w:rPr>
          <w:rFonts w:ascii="Arial Unicode MS" w:eastAsia="Arial Unicode MS" w:hAnsi="Arial Unicode MS" w:cs="Arial Unicode MS"/>
          <w:sz w:val="20"/>
          <w:szCs w:val="20"/>
        </w:rPr>
        <w:t>, sendo o pagamento por conta da contratada</w:t>
      </w:r>
      <w:r w:rsidRPr="0075065A">
        <w:rPr>
          <w:rFonts w:ascii="Arial Unicode MS" w:eastAsia="Arial Unicode MS" w:hAnsi="Arial Unicode MS" w:cs="Arial Unicode MS"/>
          <w:sz w:val="20"/>
          <w:szCs w:val="20"/>
        </w:rPr>
        <w:t>;</w:t>
      </w:r>
      <w:r w:rsidR="002049B6">
        <w:rPr>
          <w:rFonts w:ascii="Arial Unicode MS" w:eastAsia="Arial Unicode MS" w:hAnsi="Arial Unicode MS" w:cs="Arial Unicode MS"/>
          <w:sz w:val="20"/>
          <w:szCs w:val="20"/>
        </w:rPr>
        <w:t xml:space="preserve"> e</w:t>
      </w:r>
    </w:p>
    <w:p w14:paraId="588CDB5D" w14:textId="4CD71497" w:rsidR="004C7BC2"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t>e</w:t>
      </w:r>
      <w:r w:rsidR="004C7BC2" w:rsidRPr="0075065A">
        <w:rPr>
          <w:rFonts w:ascii="Arial Unicode MS" w:eastAsia="Arial Unicode MS" w:hAnsi="Arial Unicode MS" w:cs="Arial Unicode MS"/>
          <w:sz w:val="20"/>
          <w:szCs w:val="20"/>
        </w:rPr>
        <w:t>) Deverá manter ainda profissional técnico responsável com experiência adequada ao</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objeto do presente certame, detentor de acervo técnico compatível com os quantitativos exigidos</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para fase de habilitação</w:t>
      </w:r>
      <w:r w:rsidR="00D21901" w:rsidRPr="0075065A">
        <w:rPr>
          <w:rFonts w:ascii="Arial Unicode MS" w:eastAsia="Arial Unicode MS" w:hAnsi="Arial Unicode MS" w:cs="Arial Unicode MS"/>
          <w:sz w:val="20"/>
          <w:szCs w:val="20"/>
        </w:rPr>
        <w:t>;</w:t>
      </w:r>
    </w:p>
    <w:p w14:paraId="2EC87074"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17.2. Constituem obrigações e responsabilidades do Município:</w:t>
      </w:r>
    </w:p>
    <w:p w14:paraId="5A8EDAAB" w14:textId="77777777"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17.2.1. Efetuar o pagamento nos prazos estabelecidos neste Edital;</w:t>
      </w:r>
    </w:p>
    <w:p w14:paraId="3567CBBB" w14:textId="77FD9CDB"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17.2.2. Acompanhar e fiscalizar a execução do objeto da licitação através do Setor de</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 xml:space="preserve">Engenharia do Município, bem como Gestor e </w:t>
      </w:r>
      <w:r w:rsidR="00D21901" w:rsidRPr="0075065A">
        <w:rPr>
          <w:rFonts w:ascii="Arial Unicode MS" w:eastAsia="Arial Unicode MS" w:hAnsi="Arial Unicode MS" w:cs="Arial Unicode MS"/>
          <w:sz w:val="20"/>
          <w:szCs w:val="20"/>
        </w:rPr>
        <w:t>Fiscais de Contratos designados;</w:t>
      </w:r>
    </w:p>
    <w:p w14:paraId="69FF9734" w14:textId="7FEBA131" w:rsidR="00E31DFF"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17.2.3. Prestar informações e esclarecimentos atinentes ao objeto, que venham a ser</w:t>
      </w:r>
      <w:r w:rsidRPr="0075065A">
        <w:rPr>
          <w:rFonts w:ascii="Arial Unicode MS" w:eastAsia="Arial Unicode MS" w:hAnsi="Arial Unicode MS" w:cs="Arial Unicode MS"/>
          <w:sz w:val="20"/>
          <w:szCs w:val="20"/>
        </w:rPr>
        <w:t xml:space="preserve"> </w:t>
      </w:r>
      <w:r w:rsidR="00D21901" w:rsidRPr="0075065A">
        <w:rPr>
          <w:rFonts w:ascii="Arial Unicode MS" w:eastAsia="Arial Unicode MS" w:hAnsi="Arial Unicode MS" w:cs="Arial Unicode MS"/>
          <w:sz w:val="20"/>
          <w:szCs w:val="20"/>
        </w:rPr>
        <w:t>solicitados pela licitante;</w:t>
      </w:r>
    </w:p>
    <w:p w14:paraId="0D5890AB" w14:textId="50D68702" w:rsidR="004C7BC2" w:rsidRPr="0075065A" w:rsidRDefault="00E31D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17.2.4. Tomar as providências necessárias, que cabem ao Município, para a correta</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 xml:space="preserve">prestação dos serviços por parte da </w:t>
      </w:r>
      <w:r w:rsidRPr="0075065A">
        <w:rPr>
          <w:rFonts w:ascii="Arial Unicode MS" w:eastAsia="Arial Unicode MS" w:hAnsi="Arial Unicode MS" w:cs="Arial Unicode MS"/>
          <w:sz w:val="20"/>
          <w:szCs w:val="20"/>
        </w:rPr>
        <w:t>Contratada</w:t>
      </w:r>
      <w:r w:rsidR="00D21901" w:rsidRPr="0075065A">
        <w:rPr>
          <w:rFonts w:ascii="Arial Unicode MS" w:eastAsia="Arial Unicode MS" w:hAnsi="Arial Unicode MS" w:cs="Arial Unicode MS"/>
          <w:sz w:val="20"/>
          <w:szCs w:val="20"/>
        </w:rPr>
        <w:t>; e</w:t>
      </w:r>
    </w:p>
    <w:p w14:paraId="3FED7CF3" w14:textId="62FEAF3C" w:rsidR="0086799D" w:rsidRPr="0075065A" w:rsidRDefault="0086799D"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17.2.5.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14:paraId="19B29D61" w14:textId="77777777" w:rsidR="00C23C9A" w:rsidRPr="0075065A" w:rsidRDefault="00C23C9A" w:rsidP="009C269F">
      <w:pPr>
        <w:spacing w:after="0" w:line="240" w:lineRule="auto"/>
        <w:jc w:val="both"/>
        <w:rPr>
          <w:rFonts w:ascii="Arial Unicode MS" w:eastAsia="Arial Unicode MS" w:hAnsi="Arial Unicode MS" w:cs="Arial Unicode MS"/>
          <w:sz w:val="20"/>
          <w:szCs w:val="20"/>
        </w:rPr>
      </w:pPr>
    </w:p>
    <w:p w14:paraId="744C60FC" w14:textId="77777777" w:rsidR="004C7BC2"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18. PRAZOS DE VIGÊNCIA, EXECUÇÃO E GARANTIA</w:t>
      </w:r>
      <w:r w:rsidR="00C23C9A" w:rsidRPr="0075065A">
        <w:rPr>
          <w:rFonts w:ascii="Arial Unicode MS" w:eastAsia="Arial Unicode MS" w:hAnsi="Arial Unicode MS" w:cs="Arial Unicode MS"/>
          <w:b/>
          <w:sz w:val="20"/>
          <w:szCs w:val="20"/>
        </w:rPr>
        <w:t>:</w:t>
      </w:r>
    </w:p>
    <w:p w14:paraId="3131A014" w14:textId="7C8B4ACE" w:rsidR="00C23C9A"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 xml:space="preserve">18.1. </w:t>
      </w:r>
      <w:r w:rsidR="008A0BED" w:rsidRPr="0075065A">
        <w:rPr>
          <w:rFonts w:ascii="Arial Unicode MS" w:eastAsia="Arial Unicode MS" w:hAnsi="Arial Unicode MS" w:cs="Arial Unicode MS"/>
          <w:sz w:val="20"/>
          <w:szCs w:val="20"/>
        </w:rPr>
        <w:t xml:space="preserve">O contrato decorrente da presente licitação terá o </w:t>
      </w:r>
      <w:r w:rsidR="008A0BED" w:rsidRPr="0075065A">
        <w:rPr>
          <w:rFonts w:ascii="Arial Unicode MS" w:eastAsia="Arial Unicode MS" w:hAnsi="Arial Unicode MS" w:cs="Arial Unicode MS"/>
          <w:sz w:val="20"/>
          <w:szCs w:val="20"/>
          <w:u w:val="single"/>
        </w:rPr>
        <w:t>prazo de vigência de 12 (doze) meses</w:t>
      </w:r>
      <w:r w:rsidR="008A0BED" w:rsidRPr="0075065A">
        <w:rPr>
          <w:rFonts w:ascii="Arial Unicode MS" w:eastAsia="Arial Unicode MS" w:hAnsi="Arial Unicode MS" w:cs="Arial Unicode MS"/>
          <w:sz w:val="20"/>
          <w:szCs w:val="20"/>
        </w:rPr>
        <w:t>, a contar da data expressa no instrumento contratual, podendo ser prorrogado, justificadamente, a critério da Administração, nos termos da legislação.</w:t>
      </w:r>
    </w:p>
    <w:p w14:paraId="57D6F4E8" w14:textId="3D2528A1" w:rsidR="00C23C9A" w:rsidRPr="0075065A" w:rsidRDefault="004C7BC2" w:rsidP="009C269F">
      <w:pPr>
        <w:spacing w:after="0" w:line="240" w:lineRule="auto"/>
        <w:jc w:val="both"/>
        <w:rPr>
          <w:rFonts w:ascii="Arial Unicode MS" w:eastAsia="Arial Unicode MS" w:hAnsi="Arial Unicode MS" w:cs="Arial Unicode MS"/>
          <w:b/>
          <w:sz w:val="20"/>
          <w:szCs w:val="20"/>
          <w:u w:val="single"/>
        </w:rPr>
      </w:pPr>
      <w:r w:rsidRPr="0075065A">
        <w:rPr>
          <w:rFonts w:ascii="Arial Unicode MS" w:eastAsia="Arial Unicode MS" w:hAnsi="Arial Unicode MS" w:cs="Arial Unicode MS"/>
          <w:b/>
          <w:sz w:val="20"/>
          <w:szCs w:val="20"/>
        </w:rPr>
        <w:t>18.2. A empresa contratada deverá iniciar os serviços em até 05 (cinco) dias úteis após a</w:t>
      </w:r>
      <w:r w:rsidR="00183C9B" w:rsidRPr="0075065A">
        <w:rPr>
          <w:rFonts w:ascii="Arial Unicode MS" w:eastAsia="Arial Unicode MS" w:hAnsi="Arial Unicode MS" w:cs="Arial Unicode MS"/>
          <w:b/>
          <w:sz w:val="20"/>
          <w:szCs w:val="20"/>
        </w:rPr>
        <w:t xml:space="preserve"> emissão </w:t>
      </w:r>
      <w:r w:rsidRPr="0075065A">
        <w:rPr>
          <w:rFonts w:ascii="Arial Unicode MS" w:eastAsia="Arial Unicode MS" w:hAnsi="Arial Unicode MS" w:cs="Arial Unicode MS"/>
          <w:b/>
          <w:sz w:val="20"/>
          <w:szCs w:val="20"/>
        </w:rPr>
        <w:t xml:space="preserve">da Ordem de Início emitida pelo Setor de Engenharia. </w:t>
      </w:r>
      <w:r w:rsidR="008A0BED" w:rsidRPr="0075065A">
        <w:rPr>
          <w:rFonts w:ascii="Arial Unicode MS" w:eastAsia="Arial Unicode MS" w:hAnsi="Arial Unicode MS" w:cs="Arial Unicode MS"/>
          <w:b/>
          <w:sz w:val="20"/>
          <w:szCs w:val="20"/>
          <w:u w:val="single"/>
        </w:rPr>
        <w:t xml:space="preserve">O PRAZO </w:t>
      </w:r>
      <w:r w:rsidR="007A7CD8">
        <w:rPr>
          <w:rFonts w:ascii="Arial Unicode MS" w:eastAsia="Arial Unicode MS" w:hAnsi="Arial Unicode MS" w:cs="Arial Unicode MS"/>
          <w:b/>
          <w:sz w:val="20"/>
          <w:szCs w:val="20"/>
          <w:u w:val="single"/>
        </w:rPr>
        <w:t xml:space="preserve">DE EXECUÇÃO DOS SERVIÇOS É DE </w:t>
      </w:r>
      <w:r w:rsidR="00115388">
        <w:rPr>
          <w:rFonts w:ascii="Arial Unicode MS" w:eastAsia="Arial Unicode MS" w:hAnsi="Arial Unicode MS" w:cs="Arial Unicode MS"/>
          <w:b/>
          <w:sz w:val="20"/>
          <w:szCs w:val="20"/>
          <w:u w:val="single"/>
        </w:rPr>
        <w:t>3</w:t>
      </w:r>
      <w:r w:rsidR="007A7CD8">
        <w:rPr>
          <w:rFonts w:ascii="Arial Unicode MS" w:eastAsia="Arial Unicode MS" w:hAnsi="Arial Unicode MS" w:cs="Arial Unicode MS"/>
          <w:b/>
          <w:sz w:val="20"/>
          <w:szCs w:val="20"/>
          <w:u w:val="single"/>
        </w:rPr>
        <w:t>0</w:t>
      </w:r>
      <w:r w:rsidR="008A0BED" w:rsidRPr="0075065A">
        <w:rPr>
          <w:rFonts w:ascii="Arial Unicode MS" w:eastAsia="Arial Unicode MS" w:hAnsi="Arial Unicode MS" w:cs="Arial Unicode MS"/>
          <w:b/>
          <w:sz w:val="20"/>
          <w:szCs w:val="20"/>
          <w:u w:val="single"/>
        </w:rPr>
        <w:t xml:space="preserve"> (</w:t>
      </w:r>
      <w:r w:rsidR="00115388">
        <w:rPr>
          <w:rFonts w:ascii="Arial Unicode MS" w:eastAsia="Arial Unicode MS" w:hAnsi="Arial Unicode MS" w:cs="Arial Unicode MS"/>
          <w:b/>
          <w:sz w:val="20"/>
          <w:szCs w:val="20"/>
          <w:u w:val="single"/>
        </w:rPr>
        <w:t>TRINTA</w:t>
      </w:r>
      <w:r w:rsidR="008A0BED" w:rsidRPr="0075065A">
        <w:rPr>
          <w:rFonts w:ascii="Arial Unicode MS" w:eastAsia="Arial Unicode MS" w:hAnsi="Arial Unicode MS" w:cs="Arial Unicode MS"/>
          <w:b/>
          <w:sz w:val="20"/>
          <w:szCs w:val="20"/>
          <w:u w:val="single"/>
        </w:rPr>
        <w:t>) DIAS A CONTAR DA ASSINATURA DA ORDEM DE INÍCIO DOS SERVIÇOS</w:t>
      </w:r>
      <w:r w:rsidRPr="0075065A">
        <w:rPr>
          <w:rFonts w:ascii="Arial Unicode MS" w:eastAsia="Arial Unicode MS" w:hAnsi="Arial Unicode MS" w:cs="Arial Unicode MS"/>
          <w:b/>
          <w:sz w:val="20"/>
          <w:szCs w:val="20"/>
          <w:u w:val="single"/>
        </w:rPr>
        <w:t>.</w:t>
      </w:r>
    </w:p>
    <w:p w14:paraId="6C7E59B8"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18.3. NÃO HAVERÁ PRORROGAÇÃO DO PRAZO DE VIGÊNCIA E EXECUÇÃO DO</w:t>
      </w:r>
      <w:r w:rsidR="00C23C9A"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b/>
          <w:sz w:val="20"/>
          <w:szCs w:val="20"/>
        </w:rPr>
        <w:t xml:space="preserve">CONTRATO </w:t>
      </w:r>
      <w:r w:rsidRPr="0075065A">
        <w:rPr>
          <w:rFonts w:ascii="Arial Unicode MS" w:eastAsia="Arial Unicode MS" w:hAnsi="Arial Unicode MS" w:cs="Arial Unicode MS"/>
          <w:sz w:val="20"/>
          <w:szCs w:val="20"/>
        </w:rPr>
        <w:t>(salvo por interesse da Administração Pública), sendo a hipótese de não</w:t>
      </w:r>
      <w:r w:rsidR="00C23C9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conclusão do prazo estabelecido pela Administração Pública falta grave passível de</w:t>
      </w:r>
      <w:r w:rsidR="00C23C9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aplicação de multa contratual, suspensão do direito de licitar com o Município de </w:t>
      </w:r>
      <w:r w:rsidR="00C23C9A" w:rsidRPr="0075065A">
        <w:rPr>
          <w:rFonts w:ascii="Arial Unicode MS" w:eastAsia="Arial Unicode MS" w:hAnsi="Arial Unicode MS" w:cs="Arial Unicode MS"/>
          <w:sz w:val="20"/>
          <w:szCs w:val="20"/>
        </w:rPr>
        <w:t xml:space="preserve">Paverama </w:t>
      </w:r>
      <w:r w:rsidRPr="0075065A">
        <w:rPr>
          <w:rFonts w:ascii="Arial Unicode MS" w:eastAsia="Arial Unicode MS" w:hAnsi="Arial Unicode MS" w:cs="Arial Unicode MS"/>
          <w:sz w:val="20"/>
          <w:szCs w:val="20"/>
        </w:rPr>
        <w:t>e declaração de inidoneidade.</w:t>
      </w:r>
    </w:p>
    <w:p w14:paraId="4644E832" w14:textId="77777777" w:rsidR="00C23C9A"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18.4. A empresa contratada deverá apresentar a responsabilidade técnica – ART/RRT do</w:t>
      </w:r>
      <w:r w:rsidR="00C23C9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profissional referente a execução dos serviços e Matrícula CNO da Obra, </w:t>
      </w:r>
      <w:r w:rsidRPr="0075065A">
        <w:rPr>
          <w:rFonts w:ascii="Arial Unicode MS" w:eastAsia="Arial Unicode MS" w:hAnsi="Arial Unicode MS" w:cs="Arial Unicode MS"/>
          <w:sz w:val="20"/>
          <w:szCs w:val="20"/>
          <w:u w:val="single"/>
        </w:rPr>
        <w:t>em até 05 (cinco) dias</w:t>
      </w:r>
      <w:r w:rsidR="00C23C9A" w:rsidRPr="0075065A">
        <w:rPr>
          <w:rFonts w:ascii="Arial Unicode MS" w:eastAsia="Arial Unicode MS" w:hAnsi="Arial Unicode MS" w:cs="Arial Unicode MS"/>
          <w:sz w:val="20"/>
          <w:szCs w:val="20"/>
          <w:u w:val="single"/>
        </w:rPr>
        <w:t xml:space="preserve"> </w:t>
      </w:r>
      <w:r w:rsidRPr="0075065A">
        <w:rPr>
          <w:rFonts w:ascii="Arial Unicode MS" w:eastAsia="Arial Unicode MS" w:hAnsi="Arial Unicode MS" w:cs="Arial Unicode MS"/>
          <w:sz w:val="20"/>
          <w:szCs w:val="20"/>
          <w:u w:val="single"/>
        </w:rPr>
        <w:t>após a assinatura da Ordem de Início</w:t>
      </w:r>
      <w:r w:rsidRPr="0075065A">
        <w:rPr>
          <w:rFonts w:ascii="Arial Unicode MS" w:eastAsia="Arial Unicode MS" w:hAnsi="Arial Unicode MS" w:cs="Arial Unicode MS"/>
          <w:sz w:val="20"/>
          <w:szCs w:val="20"/>
        </w:rPr>
        <w:t>, sendo o pagamento por conta da contratada.</w:t>
      </w:r>
    </w:p>
    <w:p w14:paraId="5C8CA5D9" w14:textId="77777777" w:rsidR="00C23C9A"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18.5. A empresa contratada deverá fazer uso de todos os equipamentos de segurança durante</w:t>
      </w:r>
      <w:r w:rsidR="00C23C9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 execução da obra, cumprir com a NR 18 e demais normativas do Ministério do Trabalho,</w:t>
      </w:r>
      <w:r w:rsidR="00C23C9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especialmente na segurança do trabalho e manter o canteiro de obras sempre limpo e organizado.</w:t>
      </w:r>
    </w:p>
    <w:p w14:paraId="1AC34DF3" w14:textId="77777777" w:rsidR="00C23C9A"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18.6. A empresa vencedora deverá apresentar Garantia da obra no valor de 5% do valor do</w:t>
      </w:r>
      <w:r w:rsidR="00C23C9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contrato (conforme </w:t>
      </w:r>
      <w:r w:rsidR="00C23C9A"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rt. 98</w:t>
      </w:r>
      <w:r w:rsidR="00C23C9A"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da Lei </w:t>
      </w:r>
      <w:r w:rsidR="00C23C9A" w:rsidRPr="0075065A">
        <w:rPr>
          <w:rFonts w:ascii="Arial Unicode MS" w:eastAsia="Arial Unicode MS" w:hAnsi="Arial Unicode MS" w:cs="Arial Unicode MS"/>
          <w:sz w:val="20"/>
          <w:szCs w:val="20"/>
        </w:rPr>
        <w:t xml:space="preserve">nº </w:t>
      </w:r>
      <w:r w:rsidRPr="0075065A">
        <w:rPr>
          <w:rFonts w:ascii="Arial Unicode MS" w:eastAsia="Arial Unicode MS" w:hAnsi="Arial Unicode MS" w:cs="Arial Unicode MS"/>
          <w:sz w:val="20"/>
          <w:szCs w:val="20"/>
        </w:rPr>
        <w:t xml:space="preserve">14.133/21), na forma admitida no </w:t>
      </w:r>
      <w:r w:rsidR="00C23C9A"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rt. 96</w:t>
      </w:r>
      <w:r w:rsidR="00C23C9A"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da Lei nº</w:t>
      </w:r>
      <w:r w:rsidR="00C23C9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14.133/21.</w:t>
      </w:r>
    </w:p>
    <w:p w14:paraId="51922E21" w14:textId="77777777" w:rsidR="00C23C9A" w:rsidRPr="0075065A" w:rsidRDefault="00C23C9A"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 xml:space="preserve">18.6.1. Caso a opção do contratado seja pelo seguro-garantia (previsto no </w:t>
      </w:r>
      <w:r w:rsidRPr="0075065A">
        <w:rPr>
          <w:rFonts w:ascii="Arial Unicode MS" w:eastAsia="Arial Unicode MS" w:hAnsi="Arial Unicode MS" w:cs="Arial Unicode MS"/>
          <w:sz w:val="20"/>
          <w:szCs w:val="20"/>
        </w:rPr>
        <w:t>A</w:t>
      </w:r>
      <w:r w:rsidR="004C7BC2" w:rsidRPr="0075065A">
        <w:rPr>
          <w:rFonts w:ascii="Arial Unicode MS" w:eastAsia="Arial Unicode MS" w:hAnsi="Arial Unicode MS" w:cs="Arial Unicode MS"/>
          <w:sz w:val="20"/>
          <w:szCs w:val="20"/>
        </w:rPr>
        <w:t>rt. 96,</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inciso II</w:t>
      </w:r>
      <w:r w:rsidRPr="0075065A">
        <w:rPr>
          <w:rFonts w:ascii="Arial Unicode MS" w:eastAsia="Arial Unicode MS" w:hAnsi="Arial Unicode MS" w:cs="Arial Unicode MS"/>
          <w:sz w:val="20"/>
          <w:szCs w:val="20"/>
        </w:rPr>
        <w:t>,</w:t>
      </w:r>
      <w:r w:rsidR="004C7BC2" w:rsidRPr="0075065A">
        <w:rPr>
          <w:rFonts w:ascii="Arial Unicode MS" w:eastAsia="Arial Unicode MS" w:hAnsi="Arial Unicode MS" w:cs="Arial Unicode MS"/>
          <w:sz w:val="20"/>
          <w:szCs w:val="20"/>
        </w:rPr>
        <w:t xml:space="preserve"> do §1º), terá o prazo de até 1 (um) mês, contado da homologação da licitação e</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anterior a assinatura do Contrato, para prestação da garantia. Neste caso:</w:t>
      </w:r>
    </w:p>
    <w:p w14:paraId="7000936F" w14:textId="6108C370" w:rsidR="00C23C9A" w:rsidRPr="0075065A" w:rsidRDefault="00C23C9A"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a) o prazo de vigência da apólice será igual ou superior ao prazo estabelecido no contrato</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principal e deverá acompanhar as modificações referentes à vigência deste mediante a emissão do</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respectivo endosso pela seguradora;</w:t>
      </w:r>
      <w:r w:rsidR="00D21901" w:rsidRPr="0075065A">
        <w:rPr>
          <w:rFonts w:ascii="Arial Unicode MS" w:eastAsia="Arial Unicode MS" w:hAnsi="Arial Unicode MS" w:cs="Arial Unicode MS"/>
          <w:sz w:val="20"/>
          <w:szCs w:val="20"/>
        </w:rPr>
        <w:t xml:space="preserve"> e</w:t>
      </w:r>
    </w:p>
    <w:p w14:paraId="6124F54B" w14:textId="77777777" w:rsidR="00C23C9A" w:rsidRPr="0075065A" w:rsidRDefault="00C23C9A"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b) o seguro-garantia continuará em vigor mesmo se o contratado não tiver pago o prêmio</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nas datas convencionadas.</w:t>
      </w:r>
    </w:p>
    <w:p w14:paraId="61E334B5" w14:textId="77777777" w:rsidR="004C7BC2" w:rsidRPr="0075065A" w:rsidRDefault="00C23C9A"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18.6.2. Nas demais hipóteses, a comprovação da garantia será exigida para a emissão</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da Ordem de Início. Devendo ser apresentada em até 05 (cinco) dias úteis após a emissão do</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contrato.</w:t>
      </w:r>
    </w:p>
    <w:p w14:paraId="6469E442" w14:textId="1FB00141"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18.7. A não apresentação da garantia nos prazos previstos no item 18.6</w:t>
      </w:r>
      <w:r w:rsidR="00C23C9A"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será considerado</w:t>
      </w:r>
      <w:r w:rsidR="00C23C9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como descumprimento contratual, sujeitando a contratada às sanções previstas na Lei nº</w:t>
      </w:r>
      <w:r w:rsidR="00C23C9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14.133/21.</w:t>
      </w:r>
    </w:p>
    <w:p w14:paraId="3E2CDE80" w14:textId="25E32AE5" w:rsidR="008A0BED" w:rsidRPr="0075065A" w:rsidRDefault="0055325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18.8. A Contratada deverá entregar um termo de garantia e utilização do produto ao final da obra. Deverá descrever como será a feita a limpeza e manutenção da grama sintética e também qual o calçado adequado para ser usado, seguindo as orientações do fabricante.</w:t>
      </w:r>
    </w:p>
    <w:p w14:paraId="4D66B661" w14:textId="77777777" w:rsidR="00D17F3F" w:rsidRPr="0075065A" w:rsidRDefault="00D17F3F" w:rsidP="009C269F">
      <w:pPr>
        <w:spacing w:after="0" w:line="240" w:lineRule="auto"/>
        <w:jc w:val="both"/>
        <w:rPr>
          <w:rFonts w:ascii="Arial Unicode MS" w:eastAsia="Arial Unicode MS" w:hAnsi="Arial Unicode MS" w:cs="Arial Unicode MS"/>
          <w:sz w:val="20"/>
          <w:szCs w:val="20"/>
        </w:rPr>
      </w:pPr>
    </w:p>
    <w:p w14:paraId="786F917C"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19. DAS INFRAÇÕES ADMINISTRATIVAS E SANÇÕES:</w:t>
      </w:r>
    </w:p>
    <w:p w14:paraId="6B2D319D"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19.1. Comete infração administrativa, nos termos da lei, o licitante que, com dolo ou culpa:</w:t>
      </w:r>
    </w:p>
    <w:p w14:paraId="3FD53FB5"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19.1.1. Deixar de entregar a documentação exigida para o certame ou não entregar qualquer documento que tenha sido solicitado pelo/a pregoeiro/a durante o certame;</w:t>
      </w:r>
    </w:p>
    <w:p w14:paraId="72F9DD57"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19.1.2. Salvo em decorrência de fato superveniente devidamente justificado, não mantiver a proposta em especial quando:</w:t>
      </w:r>
    </w:p>
    <w:p w14:paraId="76AD4398"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ab/>
      </w:r>
      <w:r w:rsidRPr="0075065A">
        <w:rPr>
          <w:rFonts w:ascii="Arial Unicode MS" w:eastAsia="Arial Unicode MS" w:hAnsi="Arial Unicode MS" w:cs="Arial Unicode MS"/>
          <w:sz w:val="20"/>
          <w:szCs w:val="20"/>
        </w:rPr>
        <w:tab/>
        <w:t>19.1.2.1. Não enviar a proposta adequada ao último lance ofertado ou após a negociação;</w:t>
      </w:r>
    </w:p>
    <w:p w14:paraId="70071B1F"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t>19.1.2.2. Recusar-se a enviar o detalhamento da proposta quando exigível;</w:t>
      </w:r>
    </w:p>
    <w:p w14:paraId="5BA86CAC"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t>19.1.2.3. Pedir para ser desclassificado quando encerrada a etapa competitiva;</w:t>
      </w:r>
    </w:p>
    <w:p w14:paraId="675DD86D"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t>19.1.2.4. Deixar de apresentar amostra; e/ou</w:t>
      </w:r>
    </w:p>
    <w:p w14:paraId="1644B48D"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t>19.1.2.5. Apresentar proposta ou amostra em desacordo com as especificações do edital;</w:t>
      </w:r>
    </w:p>
    <w:p w14:paraId="64CF4EBA"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19.1.3. Não celebrar o contrato ou não entregar a documentação exigida para a contratação, quando convocado dentro do prazo de validade de sua proposta;</w:t>
      </w:r>
    </w:p>
    <w:p w14:paraId="000C16AE"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t>19.1.3.1. Recusar-se, sem justificativa, a assinar o contrato ou a ata de registro de preço, ou a aceitar ou retirar o instrumento equivalente no prazo estabelecido pela Administração;</w:t>
      </w:r>
    </w:p>
    <w:p w14:paraId="6ACED445"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19.1.4. Apresentar declaração ou documentação falsa exigida para o certame ou prestar declaração falsa durante a licitação;</w:t>
      </w:r>
    </w:p>
    <w:p w14:paraId="1BB24AB7"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19.1.5. Fraudar a licitação;</w:t>
      </w:r>
    </w:p>
    <w:p w14:paraId="21E9021C"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19.1.6. Comportar-se de modo inidôneo ou cometer fraude de qualquer natureza, em especial quando:</w:t>
      </w:r>
    </w:p>
    <w:p w14:paraId="0302A56C"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t>19.1.6.1. Agir em conluio ou em desconformidade com a lei;</w:t>
      </w:r>
    </w:p>
    <w:p w14:paraId="1790CB05"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t>19.1.6.2. Induzir deliberadamente a erro no julgamento;</w:t>
      </w:r>
    </w:p>
    <w:p w14:paraId="28C94DCB"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t>19.1.6.3. Apresentar amostra falsificada ou deteriorada;</w:t>
      </w:r>
    </w:p>
    <w:p w14:paraId="4DBA4075"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19.1.7. Praticar atos ilícitos com vistas a frustrar os objetivos da licitação; e/ou</w:t>
      </w:r>
    </w:p>
    <w:p w14:paraId="7D47AEED" w14:textId="68CB109C"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19.1.8. Praticar ato lesivo previsto no Art. 5º,</w:t>
      </w:r>
      <w:r w:rsidR="00830E7D" w:rsidRPr="0075065A">
        <w:rPr>
          <w:rFonts w:ascii="Arial Unicode MS" w:eastAsia="Arial Unicode MS" w:hAnsi="Arial Unicode MS" w:cs="Arial Unicode MS"/>
          <w:sz w:val="20"/>
          <w:szCs w:val="20"/>
        </w:rPr>
        <w:t xml:space="preserve"> da Lei nº 12.846/</w:t>
      </w:r>
      <w:r w:rsidRPr="0075065A">
        <w:rPr>
          <w:rFonts w:ascii="Arial Unicode MS" w:eastAsia="Arial Unicode MS" w:hAnsi="Arial Unicode MS" w:cs="Arial Unicode MS"/>
          <w:sz w:val="20"/>
          <w:szCs w:val="20"/>
        </w:rPr>
        <w:t>13.</w:t>
      </w:r>
    </w:p>
    <w:p w14:paraId="420EC5EA" w14:textId="3B0BA085"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19.2</w:t>
      </w:r>
      <w:r w:rsidR="00830E7D" w:rsidRPr="0075065A">
        <w:rPr>
          <w:rFonts w:ascii="Arial Unicode MS" w:eastAsia="Arial Unicode MS" w:hAnsi="Arial Unicode MS" w:cs="Arial Unicode MS"/>
          <w:sz w:val="20"/>
          <w:szCs w:val="20"/>
        </w:rPr>
        <w:t>. Com fulcro na Lei nº 14.133/</w:t>
      </w:r>
      <w:r w:rsidRPr="0075065A">
        <w:rPr>
          <w:rFonts w:ascii="Arial Unicode MS" w:eastAsia="Arial Unicode MS" w:hAnsi="Arial Unicode MS" w:cs="Arial Unicode MS"/>
          <w:sz w:val="20"/>
          <w:szCs w:val="20"/>
        </w:rPr>
        <w:t xml:space="preserve">21, a Administração poderá, garantida a prévia defesa, aplicar aos licitantes e/ou adjudicatários as seguintes sanções, sem prejuízo das responsabilidades civil e criminal: </w:t>
      </w:r>
    </w:p>
    <w:p w14:paraId="4BCB79C0"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 xml:space="preserve">19.2.1. Advertência; </w:t>
      </w:r>
    </w:p>
    <w:p w14:paraId="580A8920"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19.2.2. Multa;</w:t>
      </w:r>
    </w:p>
    <w:p w14:paraId="273B6A51"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19.2.3. Impedimento de licitar e contratar; e/ou</w:t>
      </w:r>
    </w:p>
    <w:p w14:paraId="2D6A692A"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19.2.4. Declaração de inidoneidade para licitar ou contratar, enquanto perdurarem os motivos determinantes da punição ou até que seja promovida sua reabilitação perante a própria autoridade que aplicou a penalidade.</w:t>
      </w:r>
    </w:p>
    <w:p w14:paraId="66512B86"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19.3. Na aplicação das sanções serão considerados:</w:t>
      </w:r>
    </w:p>
    <w:p w14:paraId="52FFA785"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19.3.1. A natureza e a gravidade da infração cometida;</w:t>
      </w:r>
    </w:p>
    <w:p w14:paraId="34CA6C1D"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19.3.2. As peculiaridades do caso concreto;</w:t>
      </w:r>
    </w:p>
    <w:p w14:paraId="54A2635C"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19.3.3. As circunstâncias agravantes ou atenuantes;</w:t>
      </w:r>
    </w:p>
    <w:p w14:paraId="74CA9D8E"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19.3.4. Os danos que dela provierem para a Administração Pública; e/ou</w:t>
      </w:r>
    </w:p>
    <w:p w14:paraId="1C0B4853"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19.3.5. A implantação ou o aperfeiçoamento de programa de integridade, conforme normas e orientações dos órgãos de controle.</w:t>
      </w:r>
    </w:p>
    <w:p w14:paraId="77E255D1"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19.4. A multa será recolhida em percentual de 0,5% a 30% incidente sobre o valor do contrato licitado, recolhida no prazo máximo de 05 (cinco) dias úteis, a contar da comunicação oficial.</w:t>
      </w:r>
    </w:p>
    <w:p w14:paraId="41031F92"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19.4.1. Para as infrações previstas nos itens 19.1.1, 19.1.2 e 19.1.3, a multa será de 0,5% a 15% do valor do contrato licitado.</w:t>
      </w:r>
    </w:p>
    <w:p w14:paraId="2FDF0C91"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ab/>
        <w:t>19.4.2. Para as infrações previstas nos itens 19.1.4, 19.1.5, 19.1.6, 19.1.7 e 19.1.8, a multa será de 15% a 30% do valor do contrato licitado.</w:t>
      </w:r>
    </w:p>
    <w:p w14:paraId="1AF1D911"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19.5. As sanções de advertência, impedimento de licitar e contratar e declaração de inidoneidade para licitar ou contratar poderão ser aplicadas, cumulativamente ou não, à penalidade de multa.</w:t>
      </w:r>
    </w:p>
    <w:p w14:paraId="4B21121B"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19.6. Na aplicação da sanção de multa será facultada a defesa do interessado no prazo de 15 (quinze) dias úteis, contado da data de sua intimação.</w:t>
      </w:r>
    </w:p>
    <w:p w14:paraId="4EC060BC"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19.7. A sanção de impedimento de licitar e contratar será aplicada ao responsável em decorrência das infrações administrativas relacionadas nos itens 19.1.1, 19.1.2 e 19.1.3, quando não se justificar a imposição de penalidade mais grave, e impedirá o responsável de licitar e contratar no âmbito da Administração Pública direta e indireta do ente federativo a qual pertencer o órgão ou entidade, pelo prazo máximo de 03 (três) anos.</w:t>
      </w:r>
    </w:p>
    <w:p w14:paraId="454BFEB6" w14:textId="7F6C187A"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19.8. Poderá ser aplicada ao responsável a sanção de declaração de inidoneidade para licitar ou contratar, em decorrência da prática das infrações dispostas nos itens 19.1.4, 19.1.5, 19.1.6, 19.1.7 e 19.1.8, bem como pelas infrações administrativas previstas nos itens 19.1.1, 19.1.2 e 19.1.3 que justifiquem a imposição de penalidade mais grave que a sanção de impedimento de licitar e contratar, cuja duração observará o prazo previsto no Art. 156, §5º, da Lei nº 14.133/21.</w:t>
      </w:r>
    </w:p>
    <w:p w14:paraId="0F7773F9"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19.9. A recusa injustificada do adjudicatário em assinar o contrato ou a ata de registro de preço, ou em aceitar ou retirar o instrumento equivalente no prazo estabelecido pela Administração, descrita no item 19.1.3, caracterizará o descumprimento total da obrigação assumida e o sujeitará às penalidades e à imediata perda da garantia de proposta em favor do órgão ou entidade promotora da licitação, nos termos do Art. 45, §4º, da IN SEGES/ME nº 73/2022.</w:t>
      </w:r>
    </w:p>
    <w:p w14:paraId="74A8C17D"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19.10. 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0913D4CB"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19.11.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58D7374D"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19.12.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537170B8"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19.13. O recurso e o pedido de reconsideração terão efeito suspensivo do ato ou da decisão recorrida até que sobrevenha decisão final da autoridade competente.</w:t>
      </w:r>
    </w:p>
    <w:p w14:paraId="41FE2453"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19.14. A aplicação das sanções previstas neste edital não exclui, em hipótese alguma, a obrigação de reparação integral dos danos causados.</w:t>
      </w:r>
    </w:p>
    <w:p w14:paraId="4DC46A0E"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color w:val="000000"/>
          <w:sz w:val="20"/>
          <w:szCs w:val="20"/>
          <w:lang w:eastAsia="pt-BR"/>
        </w:rPr>
      </w:pPr>
      <w:r w:rsidRPr="0075065A">
        <w:rPr>
          <w:rFonts w:ascii="Arial Unicode MS" w:eastAsia="Arial Unicode MS" w:hAnsi="Arial Unicode MS" w:cs="Arial Unicode MS"/>
          <w:bCs/>
          <w:color w:val="000000"/>
          <w:sz w:val="20"/>
          <w:szCs w:val="20"/>
          <w:lang w:eastAsia="pt-BR"/>
        </w:rPr>
        <w:t xml:space="preserve">19.15. </w:t>
      </w:r>
      <w:r w:rsidRPr="0075065A">
        <w:rPr>
          <w:rFonts w:ascii="Arial Unicode MS" w:eastAsia="Arial Unicode MS" w:hAnsi="Arial Unicode MS" w:cs="Arial Unicode MS"/>
          <w:color w:val="000000"/>
          <w:sz w:val="20"/>
          <w:szCs w:val="20"/>
          <w:lang w:eastAsia="pt-BR"/>
        </w:rPr>
        <w:t xml:space="preserve">A personalidade jurídica poderá ser desconsiderada sempre que utilizada com abuso do direito para facilitar, encobrir ou dissimular a prática dos atos ilícitos previstos nesta Lei ou para </w:t>
      </w:r>
      <w:r w:rsidRPr="0075065A">
        <w:rPr>
          <w:rFonts w:ascii="Arial Unicode MS" w:eastAsia="Arial Unicode MS" w:hAnsi="Arial Unicode MS" w:cs="Arial Unicode MS"/>
          <w:color w:val="000000"/>
          <w:sz w:val="20"/>
          <w:szCs w:val="20"/>
          <w:lang w:eastAsia="pt-BR"/>
        </w:rPr>
        <w:lastRenderedPageBreak/>
        <w:t xml:space="preserve">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 </w:t>
      </w:r>
    </w:p>
    <w:p w14:paraId="03257621" w14:textId="77777777" w:rsidR="00D17F3F" w:rsidRPr="0075065A" w:rsidRDefault="00D17F3F" w:rsidP="009C269F">
      <w:pPr>
        <w:autoSpaceDE w:val="0"/>
        <w:autoSpaceDN w:val="0"/>
        <w:adjustRightInd w:val="0"/>
        <w:spacing w:after="0" w:line="240" w:lineRule="auto"/>
        <w:jc w:val="both"/>
        <w:rPr>
          <w:rFonts w:ascii="Arial Unicode MS" w:eastAsia="Arial Unicode MS" w:hAnsi="Arial Unicode MS" w:cs="Arial Unicode MS"/>
          <w:color w:val="000000"/>
          <w:sz w:val="20"/>
          <w:szCs w:val="20"/>
          <w:lang w:eastAsia="pt-BR"/>
        </w:rPr>
      </w:pPr>
      <w:r w:rsidRPr="0075065A">
        <w:rPr>
          <w:rFonts w:ascii="Arial Unicode MS" w:eastAsia="Arial Unicode MS" w:hAnsi="Arial Unicode MS" w:cs="Arial Unicode MS"/>
          <w:bCs/>
          <w:color w:val="000000"/>
          <w:sz w:val="20"/>
          <w:szCs w:val="20"/>
          <w:lang w:eastAsia="pt-BR"/>
        </w:rPr>
        <w:t xml:space="preserve">19.16. </w:t>
      </w:r>
      <w:r w:rsidRPr="0075065A">
        <w:rPr>
          <w:rFonts w:ascii="Arial Unicode MS" w:eastAsia="Arial Unicode MS" w:hAnsi="Arial Unicode MS" w:cs="Arial Unicode MS"/>
          <w:color w:val="000000"/>
          <w:sz w:val="20"/>
          <w:szCs w:val="20"/>
          <w:lang w:eastAsia="pt-BR"/>
        </w:rPr>
        <w:t xml:space="preserve">É admitida a reabilitação do licitante ou contratado perante a própria autoridade que aplicou a penalidade, exigidos, cumulativamente: </w:t>
      </w:r>
    </w:p>
    <w:p w14:paraId="4F3177B3" w14:textId="77777777" w:rsidR="00D17F3F" w:rsidRPr="0075065A" w:rsidRDefault="00D17F3F" w:rsidP="009C269F">
      <w:pPr>
        <w:autoSpaceDE w:val="0"/>
        <w:autoSpaceDN w:val="0"/>
        <w:adjustRightInd w:val="0"/>
        <w:spacing w:after="0" w:line="240" w:lineRule="auto"/>
        <w:ind w:firstLine="708"/>
        <w:jc w:val="both"/>
        <w:rPr>
          <w:rFonts w:ascii="Arial Unicode MS" w:eastAsia="Arial Unicode MS" w:hAnsi="Arial Unicode MS" w:cs="Arial Unicode MS"/>
          <w:color w:val="000000"/>
          <w:sz w:val="20"/>
          <w:szCs w:val="20"/>
          <w:lang w:eastAsia="pt-BR"/>
        </w:rPr>
      </w:pPr>
      <w:r w:rsidRPr="0075065A">
        <w:rPr>
          <w:rFonts w:ascii="Arial Unicode MS" w:eastAsia="Arial Unicode MS" w:hAnsi="Arial Unicode MS" w:cs="Arial Unicode MS"/>
          <w:color w:val="000000"/>
          <w:sz w:val="20"/>
          <w:szCs w:val="20"/>
          <w:lang w:eastAsia="pt-BR"/>
        </w:rPr>
        <w:t xml:space="preserve">a) reparação integral do dano causado à Administração Pública; </w:t>
      </w:r>
    </w:p>
    <w:p w14:paraId="37C9F236" w14:textId="77777777" w:rsidR="00D17F3F" w:rsidRPr="0075065A" w:rsidRDefault="00D17F3F" w:rsidP="009C269F">
      <w:pPr>
        <w:autoSpaceDE w:val="0"/>
        <w:autoSpaceDN w:val="0"/>
        <w:adjustRightInd w:val="0"/>
        <w:spacing w:after="0" w:line="240" w:lineRule="auto"/>
        <w:ind w:firstLine="708"/>
        <w:jc w:val="both"/>
        <w:rPr>
          <w:rFonts w:ascii="Arial Unicode MS" w:eastAsia="Arial Unicode MS" w:hAnsi="Arial Unicode MS" w:cs="Arial Unicode MS"/>
          <w:color w:val="000000"/>
          <w:sz w:val="20"/>
          <w:szCs w:val="20"/>
          <w:lang w:eastAsia="pt-BR"/>
        </w:rPr>
      </w:pPr>
      <w:r w:rsidRPr="0075065A">
        <w:rPr>
          <w:rFonts w:ascii="Arial Unicode MS" w:eastAsia="Arial Unicode MS" w:hAnsi="Arial Unicode MS" w:cs="Arial Unicode MS"/>
          <w:color w:val="000000"/>
          <w:sz w:val="20"/>
          <w:szCs w:val="20"/>
          <w:lang w:eastAsia="pt-BR"/>
        </w:rPr>
        <w:t xml:space="preserve">b) pagamento da multa; </w:t>
      </w:r>
    </w:p>
    <w:p w14:paraId="595DC67A" w14:textId="1497F5E5" w:rsidR="00D17F3F" w:rsidRPr="0075065A" w:rsidRDefault="00D17F3F" w:rsidP="009C269F">
      <w:pPr>
        <w:autoSpaceDE w:val="0"/>
        <w:autoSpaceDN w:val="0"/>
        <w:adjustRightInd w:val="0"/>
        <w:spacing w:after="0" w:line="240" w:lineRule="auto"/>
        <w:ind w:firstLine="708"/>
        <w:jc w:val="both"/>
        <w:rPr>
          <w:rFonts w:ascii="Arial Unicode MS" w:eastAsia="Arial Unicode MS" w:hAnsi="Arial Unicode MS" w:cs="Arial Unicode MS"/>
          <w:color w:val="000000"/>
          <w:sz w:val="20"/>
          <w:szCs w:val="20"/>
          <w:lang w:eastAsia="pt-BR"/>
        </w:rPr>
      </w:pPr>
      <w:r w:rsidRPr="0075065A">
        <w:rPr>
          <w:rFonts w:ascii="Arial Unicode MS" w:eastAsia="Arial Unicode MS" w:hAnsi="Arial Unicode MS" w:cs="Arial Unicode MS"/>
          <w:color w:val="000000"/>
          <w:sz w:val="20"/>
          <w:szCs w:val="20"/>
          <w:lang w:eastAsia="pt-BR"/>
        </w:rPr>
        <w:t xml:space="preserve">c) transcurso do prazo mínimo de </w:t>
      </w:r>
      <w:r w:rsidR="007214DC" w:rsidRPr="0075065A">
        <w:rPr>
          <w:rFonts w:ascii="Arial Unicode MS" w:eastAsia="Arial Unicode MS" w:hAnsi="Arial Unicode MS" w:cs="Arial Unicode MS"/>
          <w:color w:val="000000"/>
          <w:sz w:val="20"/>
          <w:szCs w:val="20"/>
          <w:lang w:eastAsia="pt-BR"/>
        </w:rPr>
        <w:t>0</w:t>
      </w:r>
      <w:r w:rsidRPr="0075065A">
        <w:rPr>
          <w:rFonts w:ascii="Arial Unicode MS" w:eastAsia="Arial Unicode MS" w:hAnsi="Arial Unicode MS" w:cs="Arial Unicode MS"/>
          <w:color w:val="000000"/>
          <w:sz w:val="20"/>
          <w:szCs w:val="20"/>
          <w:lang w:eastAsia="pt-BR"/>
        </w:rPr>
        <w:t xml:space="preserve">1 (um) ano da aplicação da penalidade, no caso de impedimento de licitar e contratar, ou de </w:t>
      </w:r>
      <w:r w:rsidR="007214DC" w:rsidRPr="0075065A">
        <w:rPr>
          <w:rFonts w:ascii="Arial Unicode MS" w:eastAsia="Arial Unicode MS" w:hAnsi="Arial Unicode MS" w:cs="Arial Unicode MS"/>
          <w:color w:val="000000"/>
          <w:sz w:val="20"/>
          <w:szCs w:val="20"/>
          <w:lang w:eastAsia="pt-BR"/>
        </w:rPr>
        <w:t>0</w:t>
      </w:r>
      <w:r w:rsidRPr="0075065A">
        <w:rPr>
          <w:rFonts w:ascii="Arial Unicode MS" w:eastAsia="Arial Unicode MS" w:hAnsi="Arial Unicode MS" w:cs="Arial Unicode MS"/>
          <w:color w:val="000000"/>
          <w:sz w:val="20"/>
          <w:szCs w:val="20"/>
          <w:lang w:eastAsia="pt-BR"/>
        </w:rPr>
        <w:t xml:space="preserve">3 (três) anos da aplicação da penalidade, no caso de declaração de inidoneidade; </w:t>
      </w:r>
    </w:p>
    <w:p w14:paraId="7D940D62" w14:textId="77777777" w:rsidR="00D17F3F" w:rsidRPr="0075065A" w:rsidRDefault="00D17F3F" w:rsidP="009C269F">
      <w:pPr>
        <w:autoSpaceDE w:val="0"/>
        <w:autoSpaceDN w:val="0"/>
        <w:adjustRightInd w:val="0"/>
        <w:spacing w:after="0" w:line="240" w:lineRule="auto"/>
        <w:ind w:firstLine="708"/>
        <w:jc w:val="both"/>
        <w:rPr>
          <w:rFonts w:ascii="Arial Unicode MS" w:eastAsia="Arial Unicode MS" w:hAnsi="Arial Unicode MS" w:cs="Arial Unicode MS"/>
          <w:color w:val="000000"/>
          <w:sz w:val="20"/>
          <w:szCs w:val="20"/>
          <w:lang w:eastAsia="pt-BR"/>
        </w:rPr>
      </w:pPr>
      <w:r w:rsidRPr="0075065A">
        <w:rPr>
          <w:rFonts w:ascii="Arial Unicode MS" w:eastAsia="Arial Unicode MS" w:hAnsi="Arial Unicode MS" w:cs="Arial Unicode MS"/>
          <w:color w:val="000000"/>
          <w:sz w:val="20"/>
          <w:szCs w:val="20"/>
          <w:lang w:eastAsia="pt-BR"/>
        </w:rPr>
        <w:t>d) cumprimento das condições de reabilitação definidas no ato punitivo; e</w:t>
      </w:r>
    </w:p>
    <w:p w14:paraId="33D26B5A" w14:textId="77777777" w:rsidR="00D17F3F" w:rsidRPr="0075065A" w:rsidRDefault="00D17F3F" w:rsidP="009C269F">
      <w:pPr>
        <w:autoSpaceDE w:val="0"/>
        <w:autoSpaceDN w:val="0"/>
        <w:adjustRightInd w:val="0"/>
        <w:spacing w:after="0" w:line="240" w:lineRule="auto"/>
        <w:ind w:firstLine="708"/>
        <w:jc w:val="both"/>
        <w:rPr>
          <w:rFonts w:ascii="Arial Unicode MS" w:eastAsia="Arial Unicode MS" w:hAnsi="Arial Unicode MS" w:cs="Arial Unicode MS"/>
          <w:color w:val="000000"/>
          <w:sz w:val="20"/>
          <w:szCs w:val="20"/>
          <w:lang w:eastAsia="pt-BR"/>
        </w:rPr>
      </w:pPr>
      <w:r w:rsidRPr="0075065A">
        <w:rPr>
          <w:rFonts w:ascii="Arial Unicode MS" w:eastAsia="Arial Unicode MS" w:hAnsi="Arial Unicode MS" w:cs="Arial Unicode MS"/>
          <w:color w:val="000000"/>
          <w:sz w:val="20"/>
          <w:szCs w:val="20"/>
          <w:lang w:eastAsia="pt-BR"/>
        </w:rPr>
        <w:t xml:space="preserve">e) análise jurídica prévia, com posicionamento conclusivo quanto ao cumprimento dos requisitos definidos neste item. </w:t>
      </w:r>
    </w:p>
    <w:p w14:paraId="2A6D3430" w14:textId="77777777" w:rsidR="00D17F3F" w:rsidRPr="0075065A" w:rsidRDefault="00D17F3F" w:rsidP="009C269F">
      <w:pPr>
        <w:spacing w:after="0" w:line="240" w:lineRule="auto"/>
        <w:jc w:val="both"/>
        <w:rPr>
          <w:rFonts w:ascii="Arial Unicode MS" w:eastAsia="Arial Unicode MS" w:hAnsi="Arial Unicode MS" w:cs="Arial Unicode MS"/>
          <w:sz w:val="20"/>
          <w:szCs w:val="20"/>
        </w:rPr>
      </w:pPr>
    </w:p>
    <w:p w14:paraId="3A77DCC5" w14:textId="650F2EA0" w:rsidR="00D17F3F" w:rsidRPr="0075065A" w:rsidRDefault="00D17F3F"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20. DO</w:t>
      </w:r>
      <w:r w:rsidR="003421A6" w:rsidRPr="0075065A">
        <w:rPr>
          <w:rFonts w:ascii="Arial Unicode MS" w:eastAsia="Arial Unicode MS" w:hAnsi="Arial Unicode MS" w:cs="Arial Unicode MS"/>
          <w:b/>
          <w:sz w:val="20"/>
          <w:szCs w:val="20"/>
        </w:rPr>
        <w:t>S</w:t>
      </w:r>
      <w:r w:rsidRPr="0075065A">
        <w:rPr>
          <w:rFonts w:ascii="Arial Unicode MS" w:eastAsia="Arial Unicode MS" w:hAnsi="Arial Unicode MS" w:cs="Arial Unicode MS"/>
          <w:b/>
          <w:sz w:val="20"/>
          <w:szCs w:val="20"/>
        </w:rPr>
        <w:t xml:space="preserve"> PAGAMENTO</w:t>
      </w:r>
      <w:r w:rsidR="003421A6" w:rsidRPr="0075065A">
        <w:rPr>
          <w:rFonts w:ascii="Arial Unicode MS" w:eastAsia="Arial Unicode MS" w:hAnsi="Arial Unicode MS" w:cs="Arial Unicode MS"/>
          <w:b/>
          <w:sz w:val="20"/>
          <w:szCs w:val="20"/>
        </w:rPr>
        <w:t>S E</w:t>
      </w:r>
      <w:r w:rsidRPr="0075065A">
        <w:rPr>
          <w:rFonts w:ascii="Arial Unicode MS" w:eastAsia="Arial Unicode MS" w:hAnsi="Arial Unicode MS" w:cs="Arial Unicode MS"/>
          <w:b/>
          <w:sz w:val="20"/>
          <w:szCs w:val="20"/>
        </w:rPr>
        <w:t xml:space="preserve"> DOTAÇ</w:t>
      </w:r>
      <w:r w:rsidR="003421A6" w:rsidRPr="0075065A">
        <w:rPr>
          <w:rFonts w:ascii="Arial Unicode MS" w:eastAsia="Arial Unicode MS" w:hAnsi="Arial Unicode MS" w:cs="Arial Unicode MS"/>
          <w:b/>
          <w:sz w:val="20"/>
          <w:szCs w:val="20"/>
        </w:rPr>
        <w:t>ÕES</w:t>
      </w:r>
      <w:r w:rsidRPr="0075065A">
        <w:rPr>
          <w:rFonts w:ascii="Arial Unicode MS" w:eastAsia="Arial Unicode MS" w:hAnsi="Arial Unicode MS" w:cs="Arial Unicode MS"/>
          <w:b/>
          <w:sz w:val="20"/>
          <w:szCs w:val="20"/>
        </w:rPr>
        <w:t xml:space="preserve"> ORÇAMENTÁRIA</w:t>
      </w:r>
      <w:r w:rsidR="003421A6" w:rsidRPr="0075065A">
        <w:rPr>
          <w:rFonts w:ascii="Arial Unicode MS" w:eastAsia="Arial Unicode MS" w:hAnsi="Arial Unicode MS" w:cs="Arial Unicode MS"/>
          <w:b/>
          <w:sz w:val="20"/>
          <w:szCs w:val="20"/>
        </w:rPr>
        <w:t>S</w:t>
      </w:r>
      <w:r w:rsidRPr="0075065A">
        <w:rPr>
          <w:rFonts w:ascii="Arial Unicode MS" w:eastAsia="Arial Unicode MS" w:hAnsi="Arial Unicode MS" w:cs="Arial Unicode MS"/>
          <w:b/>
          <w:sz w:val="20"/>
          <w:szCs w:val="20"/>
        </w:rPr>
        <w:t>:</w:t>
      </w:r>
    </w:p>
    <w:p w14:paraId="235D4869" w14:textId="77777777" w:rsidR="00D17F3F" w:rsidRPr="0075065A" w:rsidRDefault="00D17F3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20.1. O pagamento ocorrerá da seguinte maneira:</w:t>
      </w:r>
    </w:p>
    <w:p w14:paraId="4CAFABA0" w14:textId="107D2DFB" w:rsidR="00D17F3F" w:rsidRPr="0075065A" w:rsidRDefault="00D17F3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 xml:space="preserve">20.1.1. O pagamento estará condicionado à </w:t>
      </w:r>
      <w:r w:rsidR="00591EB0" w:rsidRPr="0075065A">
        <w:rPr>
          <w:rFonts w:ascii="Arial Unicode MS" w:eastAsia="Arial Unicode MS" w:hAnsi="Arial Unicode MS" w:cs="Arial Unicode MS"/>
          <w:sz w:val="20"/>
          <w:szCs w:val="20"/>
        </w:rPr>
        <w:t xml:space="preserve">disponibilidade dos recursos financeiros </w:t>
      </w:r>
      <w:r w:rsidRPr="0075065A">
        <w:rPr>
          <w:rFonts w:ascii="Arial Unicode MS" w:eastAsia="Arial Unicode MS" w:hAnsi="Arial Unicode MS" w:cs="Arial Unicode MS"/>
          <w:sz w:val="20"/>
          <w:szCs w:val="20"/>
        </w:rPr>
        <w:t xml:space="preserve">e será conforme a execução dos eventos descritos na Planilha de </w:t>
      </w:r>
      <w:r w:rsidR="00183C9B" w:rsidRPr="0075065A">
        <w:rPr>
          <w:rFonts w:ascii="Arial Unicode MS" w:eastAsia="Arial Unicode MS" w:hAnsi="Arial Unicode MS" w:cs="Arial Unicode MS"/>
          <w:sz w:val="20"/>
          <w:szCs w:val="20"/>
        </w:rPr>
        <w:t>Cronograma Físico-Financeiro</w:t>
      </w:r>
      <w:r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b/>
          <w:sz w:val="20"/>
          <w:szCs w:val="20"/>
          <w:u w:val="single"/>
        </w:rPr>
        <w:t>sendo efetuado</w:t>
      </w:r>
      <w:r w:rsidR="00183C9B" w:rsidRPr="0075065A">
        <w:rPr>
          <w:rFonts w:ascii="Arial Unicode MS" w:eastAsia="Arial Unicode MS" w:hAnsi="Arial Unicode MS" w:cs="Arial Unicode MS"/>
          <w:b/>
          <w:sz w:val="20"/>
          <w:szCs w:val="20"/>
          <w:u w:val="single"/>
        </w:rPr>
        <w:t>s</w:t>
      </w:r>
      <w:r w:rsidRPr="0075065A">
        <w:rPr>
          <w:rFonts w:ascii="Arial Unicode MS" w:eastAsia="Arial Unicode MS" w:hAnsi="Arial Unicode MS" w:cs="Arial Unicode MS"/>
          <w:b/>
          <w:sz w:val="20"/>
          <w:szCs w:val="20"/>
          <w:u w:val="single"/>
        </w:rPr>
        <w:t xml:space="preserve"> em até 30 (trinta) dias úteis após a autorização do Setor de Engenharia</w:t>
      </w:r>
      <w:r w:rsidRPr="0075065A">
        <w:rPr>
          <w:rFonts w:ascii="Arial Unicode MS" w:eastAsia="Arial Unicode MS" w:hAnsi="Arial Unicode MS" w:cs="Arial Unicode MS"/>
          <w:sz w:val="20"/>
          <w:szCs w:val="20"/>
        </w:rPr>
        <w:t>, mediante aferição do município das respectivas medições, apresentação da nota fiscal e demais documentos constantes no item 20.2 (abaixo);</w:t>
      </w:r>
    </w:p>
    <w:p w14:paraId="0A57FDE8" w14:textId="036AAC65" w:rsidR="00D17F3F" w:rsidRPr="0075065A" w:rsidRDefault="00D17F3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 xml:space="preserve">20.1.2. Nas notas fiscais, deverão constar </w:t>
      </w:r>
      <w:r w:rsidR="00D21901" w:rsidRPr="0075065A">
        <w:rPr>
          <w:rFonts w:ascii="Arial Unicode MS" w:eastAsia="Arial Unicode MS" w:hAnsi="Arial Unicode MS" w:cs="Arial Unicode MS"/>
          <w:sz w:val="20"/>
          <w:szCs w:val="20"/>
        </w:rPr>
        <w:t xml:space="preserve">a indicação do processo de </w:t>
      </w:r>
      <w:r w:rsidRPr="0075065A">
        <w:rPr>
          <w:rFonts w:ascii="Arial Unicode MS" w:eastAsia="Arial Unicode MS" w:hAnsi="Arial Unicode MS" w:cs="Arial Unicode MS"/>
          <w:sz w:val="20"/>
          <w:szCs w:val="20"/>
        </w:rPr>
        <w:t>Concorrência Eletrônica nº 00</w:t>
      </w:r>
      <w:r w:rsidR="00273E05">
        <w:rPr>
          <w:rFonts w:ascii="Arial Unicode MS" w:eastAsia="Arial Unicode MS" w:hAnsi="Arial Unicode MS" w:cs="Arial Unicode MS"/>
          <w:sz w:val="20"/>
          <w:szCs w:val="20"/>
        </w:rPr>
        <w:t>1/2026</w:t>
      </w:r>
      <w:r w:rsidR="00D21901" w:rsidRPr="0075065A">
        <w:rPr>
          <w:rFonts w:ascii="Arial Unicode MS" w:eastAsia="Arial Unicode MS" w:hAnsi="Arial Unicode MS" w:cs="Arial Unicode MS"/>
          <w:sz w:val="20"/>
          <w:szCs w:val="20"/>
        </w:rPr>
        <w:t xml:space="preserve"> e o </w:t>
      </w:r>
      <w:r w:rsidR="00591EB0" w:rsidRPr="0075065A">
        <w:rPr>
          <w:rFonts w:ascii="Arial Unicode MS" w:eastAsia="Arial Unicode MS" w:hAnsi="Arial Unicode MS" w:cs="Arial Unicode MS"/>
          <w:sz w:val="20"/>
          <w:szCs w:val="20"/>
        </w:rPr>
        <w:t xml:space="preserve">número do </w:t>
      </w:r>
      <w:r w:rsidRPr="0075065A">
        <w:rPr>
          <w:rFonts w:ascii="Arial Unicode MS" w:eastAsia="Arial Unicode MS" w:hAnsi="Arial Unicode MS" w:cs="Arial Unicode MS"/>
          <w:sz w:val="20"/>
          <w:szCs w:val="20"/>
        </w:rPr>
        <w:t xml:space="preserve">Contrato nº </w:t>
      </w:r>
      <w:r w:rsidR="00591EB0" w:rsidRPr="0075065A">
        <w:rPr>
          <w:rFonts w:ascii="Arial Unicode MS" w:eastAsia="Arial Unicode MS" w:hAnsi="Arial Unicode MS" w:cs="Arial Unicode MS"/>
          <w:sz w:val="20"/>
          <w:szCs w:val="20"/>
        </w:rPr>
        <w:t>XXX</w:t>
      </w:r>
      <w:r w:rsidR="007A7CD8">
        <w:rPr>
          <w:rFonts w:ascii="Arial Unicode MS" w:eastAsia="Arial Unicode MS" w:hAnsi="Arial Unicode MS" w:cs="Arial Unicode MS"/>
          <w:sz w:val="20"/>
          <w:szCs w:val="20"/>
        </w:rPr>
        <w:t>/2026</w:t>
      </w:r>
      <w:r w:rsidR="00591EB0" w:rsidRPr="0075065A">
        <w:rPr>
          <w:rFonts w:ascii="Arial Unicode MS" w:eastAsia="Arial Unicode MS" w:hAnsi="Arial Unicode MS" w:cs="Arial Unicode MS"/>
          <w:sz w:val="20"/>
          <w:szCs w:val="20"/>
        </w:rPr>
        <w:t>.</w:t>
      </w:r>
    </w:p>
    <w:p w14:paraId="6CB46C85" w14:textId="77777777" w:rsidR="00591EB0" w:rsidRPr="0075065A" w:rsidRDefault="00591EB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20</w:t>
      </w:r>
      <w:r w:rsidR="00D17F3F" w:rsidRPr="0075065A">
        <w:rPr>
          <w:rFonts w:ascii="Arial Unicode MS" w:eastAsia="Arial Unicode MS" w:hAnsi="Arial Unicode MS" w:cs="Arial Unicode MS"/>
          <w:sz w:val="20"/>
          <w:szCs w:val="20"/>
        </w:rPr>
        <w:t xml:space="preserve">.2. Para liberação do pagamento a empresa deverá apresentar ao </w:t>
      </w:r>
      <w:r w:rsidRPr="0075065A">
        <w:rPr>
          <w:rFonts w:ascii="Arial Unicode MS" w:eastAsia="Arial Unicode MS" w:hAnsi="Arial Unicode MS" w:cs="Arial Unicode MS"/>
          <w:sz w:val="20"/>
          <w:szCs w:val="20"/>
        </w:rPr>
        <w:t>S</w:t>
      </w:r>
      <w:r w:rsidR="00D17F3F" w:rsidRPr="0075065A">
        <w:rPr>
          <w:rFonts w:ascii="Arial Unicode MS" w:eastAsia="Arial Unicode MS" w:hAnsi="Arial Unicode MS" w:cs="Arial Unicode MS"/>
          <w:sz w:val="20"/>
          <w:szCs w:val="20"/>
        </w:rPr>
        <w:t xml:space="preserve">etor de </w:t>
      </w:r>
      <w:r w:rsidRPr="0075065A">
        <w:rPr>
          <w:rFonts w:ascii="Arial Unicode MS" w:eastAsia="Arial Unicode MS" w:hAnsi="Arial Unicode MS" w:cs="Arial Unicode MS"/>
          <w:sz w:val="20"/>
          <w:szCs w:val="20"/>
        </w:rPr>
        <w:t>E</w:t>
      </w:r>
      <w:r w:rsidR="00D17F3F" w:rsidRPr="0075065A">
        <w:rPr>
          <w:rFonts w:ascii="Arial Unicode MS" w:eastAsia="Arial Unicode MS" w:hAnsi="Arial Unicode MS" w:cs="Arial Unicode MS"/>
          <w:sz w:val="20"/>
          <w:szCs w:val="20"/>
        </w:rPr>
        <w:t>ngenharia:</w:t>
      </w:r>
    </w:p>
    <w:p w14:paraId="60B40FD8" w14:textId="77777777" w:rsidR="00591EB0" w:rsidRPr="0075065A" w:rsidRDefault="00591EB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D17F3F" w:rsidRPr="0075065A">
        <w:rPr>
          <w:rFonts w:ascii="Arial Unicode MS" w:eastAsia="Arial Unicode MS" w:hAnsi="Arial Unicode MS" w:cs="Arial Unicode MS"/>
          <w:sz w:val="20"/>
          <w:szCs w:val="20"/>
        </w:rPr>
        <w:t>a) Planilha de medição dos serviços executados (assinada);</w:t>
      </w:r>
    </w:p>
    <w:p w14:paraId="76D0B01A" w14:textId="77777777" w:rsidR="00591EB0" w:rsidRPr="0075065A" w:rsidRDefault="00591EB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D17F3F" w:rsidRPr="0075065A">
        <w:rPr>
          <w:rFonts w:ascii="Arial Unicode MS" w:eastAsia="Arial Unicode MS" w:hAnsi="Arial Unicode MS" w:cs="Arial Unicode MS"/>
          <w:sz w:val="20"/>
          <w:szCs w:val="20"/>
        </w:rPr>
        <w:t xml:space="preserve">b) Diário de Obras </w:t>
      </w:r>
      <w:r w:rsidR="00D17F3F" w:rsidRPr="0075065A">
        <w:rPr>
          <w:rFonts w:ascii="Arial Unicode MS" w:eastAsia="Arial Unicode MS" w:hAnsi="Arial Unicode MS" w:cs="Arial Unicode MS"/>
          <w:b/>
          <w:sz w:val="20"/>
          <w:szCs w:val="20"/>
        </w:rPr>
        <w:t>com relatório fotográfico</w:t>
      </w:r>
      <w:r w:rsidR="00D17F3F" w:rsidRPr="0075065A">
        <w:rPr>
          <w:rFonts w:ascii="Arial Unicode MS" w:eastAsia="Arial Unicode MS" w:hAnsi="Arial Unicode MS" w:cs="Arial Unicode MS"/>
          <w:sz w:val="20"/>
          <w:szCs w:val="20"/>
        </w:rPr>
        <w:t>;</w:t>
      </w:r>
    </w:p>
    <w:p w14:paraId="3F00BF18" w14:textId="77777777" w:rsidR="00591EB0" w:rsidRPr="0075065A" w:rsidRDefault="00591EB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D17F3F" w:rsidRPr="0075065A">
        <w:rPr>
          <w:rFonts w:ascii="Arial Unicode MS" w:eastAsia="Arial Unicode MS" w:hAnsi="Arial Unicode MS" w:cs="Arial Unicode MS"/>
          <w:sz w:val="20"/>
          <w:szCs w:val="20"/>
        </w:rPr>
        <w:t>c) Nota fiscal;</w:t>
      </w:r>
      <w:r w:rsidRPr="0075065A">
        <w:rPr>
          <w:rFonts w:ascii="Arial Unicode MS" w:eastAsia="Arial Unicode MS" w:hAnsi="Arial Unicode MS" w:cs="Arial Unicode MS"/>
          <w:sz w:val="20"/>
          <w:szCs w:val="20"/>
        </w:rPr>
        <w:t xml:space="preserve"> e</w:t>
      </w:r>
    </w:p>
    <w:p w14:paraId="1AAFDA0E" w14:textId="77777777" w:rsidR="00D17F3F" w:rsidRPr="0075065A" w:rsidRDefault="00591EB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D17F3F" w:rsidRPr="0075065A">
        <w:rPr>
          <w:rFonts w:ascii="Arial Unicode MS" w:eastAsia="Arial Unicode MS" w:hAnsi="Arial Unicode MS" w:cs="Arial Unicode MS"/>
          <w:sz w:val="20"/>
          <w:szCs w:val="20"/>
        </w:rPr>
        <w:t>d) Demais documentos tributários e fiscais (guias do recolhimento do INSS, FGTS</w:t>
      </w:r>
      <w:r w:rsidRPr="0075065A">
        <w:rPr>
          <w:rFonts w:ascii="Arial Unicode MS" w:eastAsia="Arial Unicode MS" w:hAnsi="Arial Unicode MS" w:cs="Arial Unicode MS"/>
          <w:sz w:val="20"/>
          <w:szCs w:val="20"/>
        </w:rPr>
        <w:t>, DARF, Recibo de Entrega da DCTFWeb e a Declaração Completa</w:t>
      </w:r>
      <w:r w:rsidR="00D17F3F"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w:t>
      </w:r>
    </w:p>
    <w:p w14:paraId="674D18DC" w14:textId="77777777" w:rsidR="00591EB0" w:rsidRPr="0075065A" w:rsidRDefault="00591EB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20</w:t>
      </w:r>
      <w:r w:rsidR="00D17F3F" w:rsidRPr="0075065A">
        <w:rPr>
          <w:rFonts w:ascii="Arial Unicode MS" w:eastAsia="Arial Unicode MS" w:hAnsi="Arial Unicode MS" w:cs="Arial Unicode MS"/>
          <w:sz w:val="20"/>
          <w:szCs w:val="20"/>
        </w:rPr>
        <w:t>.3. O último pagamento somente será liberado, com os documentos acima listados, da CND</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do INSS da obra, além das Notas Fiscais e Termo de Recebimento Provisório do Setor de</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Engenharia</w:t>
      </w:r>
      <w:r w:rsidRPr="0075065A">
        <w:rPr>
          <w:rFonts w:ascii="Arial Unicode MS" w:eastAsia="Arial Unicode MS" w:hAnsi="Arial Unicode MS" w:cs="Arial Unicode MS"/>
          <w:sz w:val="20"/>
          <w:szCs w:val="20"/>
        </w:rPr>
        <w:t>.</w:t>
      </w:r>
      <w:r w:rsidR="00D17F3F" w:rsidRPr="0075065A">
        <w:rPr>
          <w:rFonts w:ascii="Arial Unicode MS" w:eastAsia="Arial Unicode MS" w:hAnsi="Arial Unicode MS" w:cs="Arial Unicode MS"/>
          <w:sz w:val="20"/>
          <w:szCs w:val="20"/>
        </w:rPr>
        <w:t xml:space="preserve"> </w:t>
      </w:r>
    </w:p>
    <w:p w14:paraId="13BF9E98" w14:textId="77777777" w:rsidR="00D17F3F" w:rsidRPr="0075065A" w:rsidRDefault="00591EB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20</w:t>
      </w:r>
      <w:r w:rsidR="00D17F3F" w:rsidRPr="0075065A">
        <w:rPr>
          <w:rFonts w:ascii="Arial Unicode MS" w:eastAsia="Arial Unicode MS" w:hAnsi="Arial Unicode MS" w:cs="Arial Unicode MS"/>
          <w:sz w:val="20"/>
          <w:szCs w:val="20"/>
        </w:rPr>
        <w:t>.4. Nenhum pagamento será efetuado sem a apresentação das comprovações dos</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 xml:space="preserve">recolhimentos do INSS e FGTS dos trabalhadores e apresentação </w:t>
      </w:r>
      <w:r w:rsidRPr="0075065A">
        <w:rPr>
          <w:rFonts w:ascii="Arial Unicode MS" w:eastAsia="Arial Unicode MS" w:hAnsi="Arial Unicode MS" w:cs="Arial Unicode MS"/>
          <w:sz w:val="20"/>
          <w:szCs w:val="20"/>
        </w:rPr>
        <w:t>de documentos complementares</w:t>
      </w:r>
      <w:r w:rsidR="00D17F3F" w:rsidRPr="0075065A">
        <w:rPr>
          <w:rFonts w:ascii="Arial Unicode MS" w:eastAsia="Arial Unicode MS" w:hAnsi="Arial Unicode MS" w:cs="Arial Unicode MS"/>
          <w:sz w:val="20"/>
          <w:szCs w:val="20"/>
        </w:rPr>
        <w:t>, sob pena de retenção</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dos valores correspondentes.</w:t>
      </w:r>
    </w:p>
    <w:p w14:paraId="3933EB8F" w14:textId="77777777" w:rsidR="00D17F3F" w:rsidRPr="0075065A" w:rsidRDefault="00591EB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20</w:t>
      </w:r>
      <w:r w:rsidR="00D17F3F" w:rsidRPr="0075065A">
        <w:rPr>
          <w:rFonts w:ascii="Arial Unicode MS" w:eastAsia="Arial Unicode MS" w:hAnsi="Arial Unicode MS" w:cs="Arial Unicode MS"/>
          <w:sz w:val="20"/>
          <w:szCs w:val="20"/>
        </w:rPr>
        <w:t>.5. Não será efetuado qualquer pagamento à contratada enquanto perdurar pendência de</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liquidação de obrigações em virtude de penalidades ou inadimplência na execução dos serviços.</w:t>
      </w:r>
    </w:p>
    <w:p w14:paraId="17E0AB96" w14:textId="77777777" w:rsidR="00591EB0" w:rsidRPr="0075065A" w:rsidRDefault="00591EB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20</w:t>
      </w:r>
      <w:r w:rsidR="00D17F3F" w:rsidRPr="0075065A">
        <w:rPr>
          <w:rFonts w:ascii="Arial Unicode MS" w:eastAsia="Arial Unicode MS" w:hAnsi="Arial Unicode MS" w:cs="Arial Unicode MS"/>
          <w:sz w:val="20"/>
          <w:szCs w:val="20"/>
        </w:rPr>
        <w:t>.6. No ato do pagamento, serão processadas as retenções Tributárias e Previdenciárias</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nos termos da lei que regula a matéria.</w:t>
      </w:r>
    </w:p>
    <w:p w14:paraId="21235CC8" w14:textId="77777777" w:rsidR="00D17F3F" w:rsidRPr="0075065A" w:rsidRDefault="00591EB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20</w:t>
      </w:r>
      <w:r w:rsidR="00D17F3F" w:rsidRPr="0075065A">
        <w:rPr>
          <w:rFonts w:ascii="Arial Unicode MS" w:eastAsia="Arial Unicode MS" w:hAnsi="Arial Unicode MS" w:cs="Arial Unicode MS"/>
          <w:sz w:val="20"/>
          <w:szCs w:val="20"/>
        </w:rPr>
        <w:t>.7. Os preços propostos serão considerados completos, incluindo despesas de frete e</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seguro e abrangem todos os tributos (impostos, taxas, emolumentos, contribuições fiscais e</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parafiscais), fornecimento de mão-de-obra especializada, leis sociais, administração, lucros,</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equipamentos e ferramental, transporte de material e de pessoal e qualquer outra despesa não</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especificada neste Edital.</w:t>
      </w:r>
    </w:p>
    <w:p w14:paraId="64AB1C7A" w14:textId="77777777" w:rsidR="00D17F3F" w:rsidRPr="0075065A" w:rsidRDefault="00591EB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20</w:t>
      </w:r>
      <w:r w:rsidR="00D17F3F" w:rsidRPr="0075065A">
        <w:rPr>
          <w:rFonts w:ascii="Arial Unicode MS" w:eastAsia="Arial Unicode MS" w:hAnsi="Arial Unicode MS" w:cs="Arial Unicode MS"/>
          <w:sz w:val="20"/>
          <w:szCs w:val="20"/>
        </w:rPr>
        <w:t xml:space="preserve">.8. O Município de </w:t>
      </w:r>
      <w:r w:rsidRPr="0075065A">
        <w:rPr>
          <w:rFonts w:ascii="Arial Unicode MS" w:eastAsia="Arial Unicode MS" w:hAnsi="Arial Unicode MS" w:cs="Arial Unicode MS"/>
          <w:sz w:val="20"/>
          <w:szCs w:val="20"/>
        </w:rPr>
        <w:t xml:space="preserve">Paverama </w:t>
      </w:r>
      <w:r w:rsidR="00D17F3F" w:rsidRPr="0075065A">
        <w:rPr>
          <w:rFonts w:ascii="Arial Unicode MS" w:eastAsia="Arial Unicode MS" w:hAnsi="Arial Unicode MS" w:cs="Arial Unicode MS"/>
          <w:sz w:val="20"/>
          <w:szCs w:val="20"/>
        </w:rPr>
        <w:t>poderá proceder à retenção do INSS, ISS e IRRF,</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nos termos da legislação em vigor, devendo, para tanto, a licitante vencedora discriminar na NOTA</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 xml:space="preserve">FISCAL o valor correspondente aos referidos tributos, conforme </w:t>
      </w:r>
      <w:r w:rsidRPr="0075065A">
        <w:rPr>
          <w:rFonts w:ascii="Arial Unicode MS" w:eastAsia="Arial Unicode MS" w:hAnsi="Arial Unicode MS" w:cs="Arial Unicode MS"/>
          <w:sz w:val="20"/>
          <w:szCs w:val="20"/>
        </w:rPr>
        <w:t xml:space="preserve">Decreto Municipal nº 1.213/2022, </w:t>
      </w:r>
      <w:r w:rsidRPr="0075065A">
        <w:rPr>
          <w:rFonts w:ascii="Arial Unicode MS" w:eastAsia="Arial Unicode MS" w:hAnsi="Arial Unicode MS" w:cs="Arial Unicode MS"/>
          <w:sz w:val="20"/>
          <w:szCs w:val="20"/>
          <w:u w:val="single"/>
        </w:rPr>
        <w:t>se for o caso</w:t>
      </w:r>
      <w:r w:rsidR="00D17F3F" w:rsidRPr="0075065A">
        <w:rPr>
          <w:rFonts w:ascii="Arial Unicode MS" w:eastAsia="Arial Unicode MS" w:hAnsi="Arial Unicode MS" w:cs="Arial Unicode MS"/>
          <w:sz w:val="20"/>
          <w:szCs w:val="20"/>
        </w:rPr>
        <w:t>.</w:t>
      </w:r>
    </w:p>
    <w:p w14:paraId="13705A87" w14:textId="31B5C9ED" w:rsidR="00591EB0" w:rsidRPr="0075065A" w:rsidRDefault="00591EB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20</w:t>
      </w:r>
      <w:r w:rsidR="00D17F3F" w:rsidRPr="0075065A">
        <w:rPr>
          <w:rFonts w:ascii="Arial Unicode MS" w:eastAsia="Arial Unicode MS" w:hAnsi="Arial Unicode MS" w:cs="Arial Unicode MS"/>
          <w:sz w:val="20"/>
          <w:szCs w:val="20"/>
        </w:rPr>
        <w:t>.9. Os valores objeto da contratação decorrente da Concorrência Eletrônica</w:t>
      </w:r>
      <w:r w:rsidRPr="0075065A">
        <w:rPr>
          <w:rFonts w:ascii="Arial Unicode MS" w:eastAsia="Arial Unicode MS" w:hAnsi="Arial Unicode MS" w:cs="Arial Unicode MS"/>
          <w:sz w:val="20"/>
          <w:szCs w:val="20"/>
        </w:rPr>
        <w:t xml:space="preserve"> nº 00</w:t>
      </w:r>
      <w:r w:rsidR="006866AC">
        <w:rPr>
          <w:rFonts w:ascii="Arial Unicode MS" w:eastAsia="Arial Unicode MS" w:hAnsi="Arial Unicode MS" w:cs="Arial Unicode MS"/>
          <w:sz w:val="20"/>
          <w:szCs w:val="20"/>
        </w:rPr>
        <w:t>1</w:t>
      </w:r>
      <w:r w:rsidR="003A2A6B" w:rsidRPr="0075065A">
        <w:rPr>
          <w:rFonts w:ascii="Arial Unicode MS" w:eastAsia="Arial Unicode MS" w:hAnsi="Arial Unicode MS" w:cs="Arial Unicode MS"/>
          <w:sz w:val="20"/>
          <w:szCs w:val="20"/>
        </w:rPr>
        <w:t>/202</w:t>
      </w:r>
      <w:r w:rsidR="006866AC">
        <w:rPr>
          <w:rFonts w:ascii="Arial Unicode MS" w:eastAsia="Arial Unicode MS" w:hAnsi="Arial Unicode MS" w:cs="Arial Unicode MS"/>
          <w:sz w:val="20"/>
          <w:szCs w:val="20"/>
        </w:rPr>
        <w:t>6</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 xml:space="preserve">serão reajustados com base no índice oficial adotado pelo Município de </w:t>
      </w:r>
      <w:r w:rsidRPr="0075065A">
        <w:rPr>
          <w:rFonts w:ascii="Arial Unicode MS" w:eastAsia="Arial Unicode MS" w:hAnsi="Arial Unicode MS" w:cs="Arial Unicode MS"/>
          <w:sz w:val="20"/>
          <w:szCs w:val="20"/>
        </w:rPr>
        <w:t xml:space="preserve">Paverama </w:t>
      </w:r>
      <w:r w:rsidR="00D17F3F" w:rsidRPr="0075065A">
        <w:rPr>
          <w:rFonts w:ascii="Arial Unicode MS" w:eastAsia="Arial Unicode MS" w:hAnsi="Arial Unicode MS" w:cs="Arial Unicode MS"/>
          <w:sz w:val="20"/>
          <w:szCs w:val="20"/>
        </w:rPr>
        <w:t>para</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reajustamento em sentido estrito do Contrato, a contar da data do orçamento estimado.</w:t>
      </w:r>
    </w:p>
    <w:p w14:paraId="584D973A" w14:textId="77777777" w:rsidR="00D17F3F" w:rsidRPr="0075065A" w:rsidRDefault="00591EB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20</w:t>
      </w:r>
      <w:r w:rsidR="00D17F3F" w:rsidRPr="0075065A">
        <w:rPr>
          <w:rFonts w:ascii="Arial Unicode MS" w:eastAsia="Arial Unicode MS" w:hAnsi="Arial Unicode MS" w:cs="Arial Unicode MS"/>
          <w:sz w:val="20"/>
          <w:szCs w:val="20"/>
        </w:rPr>
        <w:t>.10. As despesas provenientes deste Edital correrão por conta das dotações orçamentárias</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a seguir:</w:t>
      </w:r>
    </w:p>
    <w:tbl>
      <w:tblPr>
        <w:tblStyle w:val="Tabelacomgrade"/>
        <w:tblW w:w="9069" w:type="dxa"/>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left w:w="58" w:type="dxa"/>
          <w:right w:w="58" w:type="dxa"/>
        </w:tblCellMar>
        <w:tblLook w:val="04A0" w:firstRow="1" w:lastRow="0" w:firstColumn="1" w:lastColumn="0" w:noHBand="0" w:noVBand="1"/>
      </w:tblPr>
      <w:tblGrid>
        <w:gridCol w:w="7227"/>
        <w:gridCol w:w="1842"/>
      </w:tblGrid>
      <w:tr w:rsidR="00F6347B" w:rsidRPr="0075065A" w14:paraId="5E8D5A06" w14:textId="77777777" w:rsidTr="009908B7">
        <w:tc>
          <w:tcPr>
            <w:tcW w:w="722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2A8AB7F" w14:textId="714AB83A" w:rsidR="00F6347B" w:rsidRPr="00376851" w:rsidRDefault="00F6347B" w:rsidP="009908B7">
            <w:pPr>
              <w:jc w:val="center"/>
              <w:rPr>
                <w:rFonts w:ascii="Arial Unicode MS" w:eastAsia="Arial Unicode MS" w:hAnsi="Arial Unicode MS" w:cs="Arial Unicode MS"/>
                <w:b/>
                <w:sz w:val="18"/>
                <w:szCs w:val="20"/>
              </w:rPr>
            </w:pPr>
            <w:r>
              <w:rPr>
                <w:rFonts w:ascii="Arial Unicode MS" w:eastAsia="Arial Unicode MS" w:hAnsi="Arial Unicode MS" w:cs="Arial Unicode MS"/>
                <w:b/>
                <w:sz w:val="18"/>
                <w:szCs w:val="20"/>
              </w:rPr>
              <w:t>Material de consumo</w:t>
            </w:r>
          </w:p>
        </w:tc>
        <w:tc>
          <w:tcPr>
            <w:tcW w:w="184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1BC7E448" w14:textId="11E96436" w:rsidR="00F6347B" w:rsidRPr="00376851" w:rsidRDefault="00F6347B" w:rsidP="009908B7">
            <w:pPr>
              <w:jc w:val="center"/>
              <w:rPr>
                <w:rFonts w:ascii="Arial Unicode MS" w:eastAsia="Arial Unicode MS" w:hAnsi="Arial Unicode MS" w:cs="Arial Unicode MS"/>
                <w:b/>
                <w:sz w:val="18"/>
                <w:szCs w:val="20"/>
              </w:rPr>
            </w:pPr>
            <w:r w:rsidRPr="00F6347B">
              <w:rPr>
                <w:rFonts w:ascii="Arial Unicode MS" w:eastAsia="Arial Unicode MS" w:hAnsi="Arial Unicode MS" w:cs="Arial Unicode MS"/>
                <w:b/>
                <w:sz w:val="18"/>
                <w:szCs w:val="20"/>
              </w:rPr>
              <w:t>Saldo Disponível</w:t>
            </w:r>
          </w:p>
        </w:tc>
      </w:tr>
      <w:tr w:rsidR="00F6347B" w:rsidRPr="0075065A" w14:paraId="6945E1EC" w14:textId="77777777" w:rsidTr="00BF4CEB">
        <w:tc>
          <w:tcPr>
            <w:tcW w:w="7227" w:type="dxa"/>
          </w:tcPr>
          <w:p w14:paraId="14040D61" w14:textId="58A0DA8B" w:rsidR="00F6347B" w:rsidRPr="00376851" w:rsidRDefault="00F6347B" w:rsidP="00F6347B">
            <w:pPr>
              <w:jc w:val="center"/>
              <w:rPr>
                <w:rFonts w:ascii="Arial Unicode MS" w:eastAsia="Arial Unicode MS" w:hAnsi="Arial Unicode MS" w:cs="Arial Unicode MS"/>
                <w:b/>
                <w:sz w:val="18"/>
                <w:szCs w:val="20"/>
              </w:rPr>
            </w:pPr>
            <w:r w:rsidRPr="00C221D0">
              <w:rPr>
                <w:rFonts w:ascii="Arial Unicode MS" w:eastAsia="Arial Unicode MS" w:hAnsi="Arial Unicode MS" w:cs="Arial Unicode MS"/>
                <w:sz w:val="16"/>
                <w:szCs w:val="18"/>
              </w:rPr>
              <w:t xml:space="preserve">- Despesa: </w:t>
            </w:r>
            <w:r>
              <w:rPr>
                <w:rFonts w:ascii="Arial Unicode MS" w:eastAsia="Arial Unicode MS" w:hAnsi="Arial Unicode MS" w:cs="Arial Unicode MS"/>
                <w:sz w:val="16"/>
                <w:szCs w:val="18"/>
              </w:rPr>
              <w:t>14355</w:t>
            </w:r>
            <w:r w:rsidRPr="00C221D0">
              <w:rPr>
                <w:rFonts w:ascii="Arial Unicode MS" w:eastAsia="Arial Unicode MS" w:hAnsi="Arial Unicode MS" w:cs="Arial Unicode MS"/>
                <w:sz w:val="16"/>
                <w:szCs w:val="18"/>
              </w:rPr>
              <w:t xml:space="preserve"> / Projeto: </w:t>
            </w:r>
            <w:r>
              <w:rPr>
                <w:rFonts w:ascii="Arial Unicode MS" w:eastAsia="Arial Unicode MS" w:hAnsi="Arial Unicode MS" w:cs="Arial Unicode MS"/>
                <w:sz w:val="16"/>
                <w:szCs w:val="18"/>
              </w:rPr>
              <w:t>2045</w:t>
            </w:r>
            <w:r w:rsidRPr="00C221D0">
              <w:rPr>
                <w:rFonts w:ascii="Arial Unicode MS" w:eastAsia="Arial Unicode MS" w:hAnsi="Arial Unicode MS" w:cs="Arial Unicode MS"/>
                <w:sz w:val="16"/>
                <w:szCs w:val="18"/>
              </w:rPr>
              <w:t>/ Classificação: 3.</w:t>
            </w:r>
            <w:r>
              <w:rPr>
                <w:rFonts w:ascii="Arial Unicode MS" w:eastAsia="Arial Unicode MS" w:hAnsi="Arial Unicode MS" w:cs="Arial Unicode MS"/>
                <w:sz w:val="16"/>
                <w:szCs w:val="18"/>
              </w:rPr>
              <w:t>3</w:t>
            </w:r>
            <w:r w:rsidRPr="00C221D0">
              <w:rPr>
                <w:rFonts w:ascii="Arial Unicode MS" w:eastAsia="Arial Unicode MS" w:hAnsi="Arial Unicode MS" w:cs="Arial Unicode MS"/>
                <w:sz w:val="16"/>
                <w:szCs w:val="18"/>
              </w:rPr>
              <w:t>.</w:t>
            </w:r>
            <w:r>
              <w:rPr>
                <w:rFonts w:ascii="Arial Unicode MS" w:eastAsia="Arial Unicode MS" w:hAnsi="Arial Unicode MS" w:cs="Arial Unicode MS"/>
                <w:sz w:val="16"/>
                <w:szCs w:val="18"/>
              </w:rPr>
              <w:t>3</w:t>
            </w:r>
            <w:r w:rsidRPr="00C221D0">
              <w:rPr>
                <w:rFonts w:ascii="Arial Unicode MS" w:eastAsia="Arial Unicode MS" w:hAnsi="Arial Unicode MS" w:cs="Arial Unicode MS"/>
                <w:sz w:val="16"/>
                <w:szCs w:val="18"/>
              </w:rPr>
              <w:t>.9.0.</w:t>
            </w:r>
            <w:r>
              <w:rPr>
                <w:rFonts w:ascii="Arial Unicode MS" w:eastAsia="Arial Unicode MS" w:hAnsi="Arial Unicode MS" w:cs="Arial Unicode MS"/>
                <w:sz w:val="16"/>
                <w:szCs w:val="18"/>
              </w:rPr>
              <w:t>30</w:t>
            </w:r>
            <w:r w:rsidRPr="00C221D0">
              <w:rPr>
                <w:rFonts w:ascii="Arial Unicode MS" w:eastAsia="Arial Unicode MS" w:hAnsi="Arial Unicode MS" w:cs="Arial Unicode MS"/>
                <w:sz w:val="16"/>
                <w:szCs w:val="18"/>
              </w:rPr>
              <w:t xml:space="preserve">.0.0.00.00.00 / Recurso: </w:t>
            </w:r>
            <w:r>
              <w:rPr>
                <w:rFonts w:ascii="Arial Unicode MS" w:eastAsia="Arial Unicode MS" w:hAnsi="Arial Unicode MS" w:cs="Arial Unicode MS"/>
                <w:sz w:val="16"/>
                <w:szCs w:val="18"/>
              </w:rPr>
              <w:t>4050</w:t>
            </w:r>
          </w:p>
        </w:tc>
        <w:tc>
          <w:tcPr>
            <w:tcW w:w="1842" w:type="dxa"/>
          </w:tcPr>
          <w:p w14:paraId="7A8206A5" w14:textId="36CD81EE" w:rsidR="00F6347B" w:rsidRPr="00376851" w:rsidRDefault="00F6347B" w:rsidP="00F6347B">
            <w:pPr>
              <w:jc w:val="center"/>
              <w:rPr>
                <w:rFonts w:ascii="Arial Unicode MS" w:eastAsia="Arial Unicode MS" w:hAnsi="Arial Unicode MS" w:cs="Arial Unicode MS"/>
                <w:b/>
                <w:sz w:val="18"/>
                <w:szCs w:val="20"/>
              </w:rPr>
            </w:pPr>
            <w:r w:rsidRPr="00C221D0">
              <w:rPr>
                <w:rFonts w:ascii="Arial Unicode MS" w:eastAsia="Arial Unicode MS" w:hAnsi="Arial Unicode MS" w:cs="Arial Unicode MS"/>
                <w:sz w:val="16"/>
                <w:szCs w:val="18"/>
              </w:rPr>
              <w:t xml:space="preserve">R$ </w:t>
            </w:r>
            <w:r>
              <w:rPr>
                <w:rFonts w:ascii="Arial Unicode MS" w:eastAsia="Arial Unicode MS" w:hAnsi="Arial Unicode MS" w:cs="Arial Unicode MS"/>
                <w:sz w:val="16"/>
                <w:szCs w:val="18"/>
              </w:rPr>
              <w:t>13.000,00</w:t>
            </w:r>
          </w:p>
        </w:tc>
      </w:tr>
      <w:tr w:rsidR="00876E7F" w:rsidRPr="0075065A" w14:paraId="198396B5" w14:textId="77777777" w:rsidTr="00BF4CEB">
        <w:tc>
          <w:tcPr>
            <w:tcW w:w="7227" w:type="dxa"/>
          </w:tcPr>
          <w:p w14:paraId="6E997CE2" w14:textId="1865C036" w:rsidR="00876E7F" w:rsidRPr="00C221D0" w:rsidRDefault="00876E7F" w:rsidP="00876E7F">
            <w:pPr>
              <w:jc w:val="center"/>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 Despesa: </w:t>
            </w:r>
            <w:r>
              <w:rPr>
                <w:rFonts w:ascii="Arial Unicode MS" w:eastAsia="Arial Unicode MS" w:hAnsi="Arial Unicode MS" w:cs="Arial Unicode MS"/>
                <w:sz w:val="16"/>
                <w:szCs w:val="18"/>
              </w:rPr>
              <w:t>87</w:t>
            </w:r>
            <w:r w:rsidRPr="00C221D0">
              <w:rPr>
                <w:rFonts w:ascii="Arial Unicode MS" w:eastAsia="Arial Unicode MS" w:hAnsi="Arial Unicode MS" w:cs="Arial Unicode MS"/>
                <w:sz w:val="16"/>
                <w:szCs w:val="18"/>
              </w:rPr>
              <w:t xml:space="preserve"> / Projeto: </w:t>
            </w:r>
            <w:r>
              <w:rPr>
                <w:rFonts w:ascii="Arial Unicode MS" w:eastAsia="Arial Unicode MS" w:hAnsi="Arial Unicode MS" w:cs="Arial Unicode MS"/>
                <w:sz w:val="16"/>
                <w:szCs w:val="18"/>
              </w:rPr>
              <w:t>2021</w:t>
            </w:r>
            <w:r w:rsidRPr="00C221D0">
              <w:rPr>
                <w:rFonts w:ascii="Arial Unicode MS" w:eastAsia="Arial Unicode MS" w:hAnsi="Arial Unicode MS" w:cs="Arial Unicode MS"/>
                <w:sz w:val="16"/>
                <w:szCs w:val="18"/>
              </w:rPr>
              <w:t>/ Classificação: 3.</w:t>
            </w:r>
            <w:r>
              <w:rPr>
                <w:rFonts w:ascii="Arial Unicode MS" w:eastAsia="Arial Unicode MS" w:hAnsi="Arial Unicode MS" w:cs="Arial Unicode MS"/>
                <w:sz w:val="16"/>
                <w:szCs w:val="18"/>
              </w:rPr>
              <w:t>3</w:t>
            </w:r>
            <w:r w:rsidRPr="00C221D0">
              <w:rPr>
                <w:rFonts w:ascii="Arial Unicode MS" w:eastAsia="Arial Unicode MS" w:hAnsi="Arial Unicode MS" w:cs="Arial Unicode MS"/>
                <w:sz w:val="16"/>
                <w:szCs w:val="18"/>
              </w:rPr>
              <w:t>.</w:t>
            </w:r>
            <w:r>
              <w:rPr>
                <w:rFonts w:ascii="Arial Unicode MS" w:eastAsia="Arial Unicode MS" w:hAnsi="Arial Unicode MS" w:cs="Arial Unicode MS"/>
                <w:sz w:val="16"/>
                <w:szCs w:val="18"/>
              </w:rPr>
              <w:t>3</w:t>
            </w:r>
            <w:r w:rsidRPr="00C221D0">
              <w:rPr>
                <w:rFonts w:ascii="Arial Unicode MS" w:eastAsia="Arial Unicode MS" w:hAnsi="Arial Unicode MS" w:cs="Arial Unicode MS"/>
                <w:sz w:val="16"/>
                <w:szCs w:val="18"/>
              </w:rPr>
              <w:t>.9.0.</w:t>
            </w:r>
            <w:r>
              <w:rPr>
                <w:rFonts w:ascii="Arial Unicode MS" w:eastAsia="Arial Unicode MS" w:hAnsi="Arial Unicode MS" w:cs="Arial Unicode MS"/>
                <w:sz w:val="16"/>
                <w:szCs w:val="18"/>
              </w:rPr>
              <w:t>30</w:t>
            </w:r>
            <w:r w:rsidRPr="00C221D0">
              <w:rPr>
                <w:rFonts w:ascii="Arial Unicode MS" w:eastAsia="Arial Unicode MS" w:hAnsi="Arial Unicode MS" w:cs="Arial Unicode MS"/>
                <w:sz w:val="16"/>
                <w:szCs w:val="18"/>
              </w:rPr>
              <w:t xml:space="preserve">.0.0.00.00.00 / Recurso: </w:t>
            </w:r>
            <w:r>
              <w:rPr>
                <w:rFonts w:ascii="Arial Unicode MS" w:eastAsia="Arial Unicode MS" w:hAnsi="Arial Unicode MS" w:cs="Arial Unicode MS"/>
                <w:sz w:val="16"/>
                <w:szCs w:val="18"/>
              </w:rPr>
              <w:t>40</w:t>
            </w:r>
          </w:p>
        </w:tc>
        <w:tc>
          <w:tcPr>
            <w:tcW w:w="1842" w:type="dxa"/>
          </w:tcPr>
          <w:p w14:paraId="1158DF84" w14:textId="10BE36A7" w:rsidR="00876E7F" w:rsidRPr="00C221D0" w:rsidRDefault="00876E7F" w:rsidP="00876E7F">
            <w:pPr>
              <w:jc w:val="center"/>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R$ </w:t>
            </w:r>
            <w:r>
              <w:rPr>
                <w:rFonts w:ascii="Arial Unicode MS" w:eastAsia="Arial Unicode MS" w:hAnsi="Arial Unicode MS" w:cs="Arial Unicode MS"/>
                <w:sz w:val="16"/>
                <w:szCs w:val="18"/>
              </w:rPr>
              <w:t>466.739,95</w:t>
            </w:r>
          </w:p>
        </w:tc>
      </w:tr>
      <w:tr w:rsidR="00D21901" w:rsidRPr="0075065A" w14:paraId="3ECFEC88" w14:textId="77777777" w:rsidTr="009908B7">
        <w:tc>
          <w:tcPr>
            <w:tcW w:w="722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5039283D" w14:textId="7C0A4D30" w:rsidR="00D21901" w:rsidRPr="00376851" w:rsidRDefault="00F6347B" w:rsidP="009908B7">
            <w:pPr>
              <w:jc w:val="center"/>
              <w:rPr>
                <w:rFonts w:ascii="Arial Unicode MS" w:eastAsia="Arial Unicode MS" w:hAnsi="Arial Unicode MS" w:cs="Arial Unicode MS"/>
                <w:b/>
                <w:sz w:val="18"/>
                <w:szCs w:val="20"/>
              </w:rPr>
            </w:pPr>
            <w:r>
              <w:rPr>
                <w:rFonts w:ascii="Arial Unicode MS" w:eastAsia="Arial Unicode MS" w:hAnsi="Arial Unicode MS" w:cs="Arial Unicode MS"/>
                <w:b/>
                <w:sz w:val="18"/>
                <w:szCs w:val="20"/>
              </w:rPr>
              <w:t>Outros Serviços de Terceiros PJ</w:t>
            </w:r>
          </w:p>
        </w:tc>
        <w:tc>
          <w:tcPr>
            <w:tcW w:w="184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3BC99117" w14:textId="77777777" w:rsidR="00D21901" w:rsidRPr="00376851" w:rsidRDefault="00D21901" w:rsidP="009908B7">
            <w:pPr>
              <w:jc w:val="center"/>
              <w:rPr>
                <w:rFonts w:ascii="Arial Unicode MS" w:eastAsia="Arial Unicode MS" w:hAnsi="Arial Unicode MS" w:cs="Arial Unicode MS"/>
                <w:b/>
                <w:sz w:val="18"/>
                <w:szCs w:val="20"/>
              </w:rPr>
            </w:pPr>
            <w:r w:rsidRPr="00376851">
              <w:rPr>
                <w:rFonts w:ascii="Arial Unicode MS" w:eastAsia="Arial Unicode MS" w:hAnsi="Arial Unicode MS" w:cs="Arial Unicode MS" w:hint="eastAsia"/>
                <w:b/>
                <w:sz w:val="18"/>
                <w:szCs w:val="20"/>
              </w:rPr>
              <w:t>Saldo Disponível</w:t>
            </w:r>
          </w:p>
        </w:tc>
      </w:tr>
      <w:tr w:rsidR="003A2A6B" w:rsidRPr="0075065A" w14:paraId="19C13750" w14:textId="77777777" w:rsidTr="00AB6103">
        <w:tc>
          <w:tcPr>
            <w:tcW w:w="7227" w:type="dxa"/>
            <w:hideMark/>
          </w:tcPr>
          <w:p w14:paraId="49B1FAB1" w14:textId="67EAD542" w:rsidR="003A2A6B" w:rsidRPr="00C221D0" w:rsidRDefault="003A2A6B" w:rsidP="006D6899">
            <w:pPr>
              <w:jc w:val="both"/>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Despesa: 143</w:t>
            </w:r>
            <w:r w:rsidR="00F6347B">
              <w:rPr>
                <w:rFonts w:ascii="Arial Unicode MS" w:eastAsia="Arial Unicode MS" w:hAnsi="Arial Unicode MS" w:cs="Arial Unicode MS"/>
                <w:sz w:val="16"/>
                <w:szCs w:val="18"/>
              </w:rPr>
              <w:t>56</w:t>
            </w:r>
            <w:r w:rsidRPr="00C221D0">
              <w:rPr>
                <w:rFonts w:ascii="Arial Unicode MS" w:eastAsia="Arial Unicode MS" w:hAnsi="Arial Unicode MS" w:cs="Arial Unicode MS"/>
                <w:sz w:val="16"/>
                <w:szCs w:val="18"/>
              </w:rPr>
              <w:t xml:space="preserve"> / Projeto: </w:t>
            </w:r>
            <w:r w:rsidR="00F6347B">
              <w:rPr>
                <w:rFonts w:ascii="Arial Unicode MS" w:eastAsia="Arial Unicode MS" w:hAnsi="Arial Unicode MS" w:cs="Arial Unicode MS"/>
                <w:sz w:val="16"/>
                <w:szCs w:val="18"/>
              </w:rPr>
              <w:t>2045</w:t>
            </w:r>
            <w:r w:rsidRPr="00C221D0">
              <w:rPr>
                <w:rFonts w:ascii="Arial Unicode MS" w:eastAsia="Arial Unicode MS" w:hAnsi="Arial Unicode MS" w:cs="Arial Unicode MS"/>
                <w:sz w:val="16"/>
                <w:szCs w:val="18"/>
              </w:rPr>
              <w:t>/ Classificação: 3.</w:t>
            </w:r>
            <w:r w:rsidR="00F6347B">
              <w:rPr>
                <w:rFonts w:ascii="Arial Unicode MS" w:eastAsia="Arial Unicode MS" w:hAnsi="Arial Unicode MS" w:cs="Arial Unicode MS"/>
                <w:sz w:val="16"/>
                <w:szCs w:val="18"/>
              </w:rPr>
              <w:t>3</w:t>
            </w:r>
            <w:r w:rsidRPr="00C221D0">
              <w:rPr>
                <w:rFonts w:ascii="Arial Unicode MS" w:eastAsia="Arial Unicode MS" w:hAnsi="Arial Unicode MS" w:cs="Arial Unicode MS"/>
                <w:sz w:val="16"/>
                <w:szCs w:val="18"/>
              </w:rPr>
              <w:t>.</w:t>
            </w:r>
            <w:r w:rsidR="00F6347B">
              <w:rPr>
                <w:rFonts w:ascii="Arial Unicode MS" w:eastAsia="Arial Unicode MS" w:hAnsi="Arial Unicode MS" w:cs="Arial Unicode MS"/>
                <w:sz w:val="16"/>
                <w:szCs w:val="18"/>
              </w:rPr>
              <w:t>3</w:t>
            </w:r>
            <w:r w:rsidRPr="00C221D0">
              <w:rPr>
                <w:rFonts w:ascii="Arial Unicode MS" w:eastAsia="Arial Unicode MS" w:hAnsi="Arial Unicode MS" w:cs="Arial Unicode MS"/>
                <w:sz w:val="16"/>
                <w:szCs w:val="18"/>
              </w:rPr>
              <w:t>.9.0.</w:t>
            </w:r>
            <w:r w:rsidR="00F6347B">
              <w:rPr>
                <w:rFonts w:ascii="Arial Unicode MS" w:eastAsia="Arial Unicode MS" w:hAnsi="Arial Unicode MS" w:cs="Arial Unicode MS"/>
                <w:sz w:val="16"/>
                <w:szCs w:val="18"/>
              </w:rPr>
              <w:t>39</w:t>
            </w:r>
            <w:r w:rsidRPr="00C221D0">
              <w:rPr>
                <w:rFonts w:ascii="Arial Unicode MS" w:eastAsia="Arial Unicode MS" w:hAnsi="Arial Unicode MS" w:cs="Arial Unicode MS"/>
                <w:sz w:val="16"/>
                <w:szCs w:val="18"/>
              </w:rPr>
              <w:t xml:space="preserve">.0.0.00.00.00 / Recurso: </w:t>
            </w:r>
            <w:r w:rsidR="00F6347B">
              <w:rPr>
                <w:rFonts w:ascii="Arial Unicode MS" w:eastAsia="Arial Unicode MS" w:hAnsi="Arial Unicode MS" w:cs="Arial Unicode MS"/>
                <w:sz w:val="16"/>
                <w:szCs w:val="18"/>
              </w:rPr>
              <w:t>4050</w:t>
            </w:r>
          </w:p>
        </w:tc>
        <w:tc>
          <w:tcPr>
            <w:tcW w:w="1842" w:type="dxa"/>
            <w:hideMark/>
          </w:tcPr>
          <w:p w14:paraId="4BEB379C" w14:textId="013919F1" w:rsidR="003A2A6B" w:rsidRPr="00C221D0" w:rsidRDefault="003A2A6B" w:rsidP="003A2A6B">
            <w:pPr>
              <w:jc w:val="center"/>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R$ </w:t>
            </w:r>
            <w:r w:rsidR="00F6347B">
              <w:rPr>
                <w:rFonts w:ascii="Arial Unicode MS" w:eastAsia="Arial Unicode MS" w:hAnsi="Arial Unicode MS" w:cs="Arial Unicode MS"/>
                <w:sz w:val="16"/>
                <w:szCs w:val="18"/>
              </w:rPr>
              <w:t>7.820,00</w:t>
            </w:r>
          </w:p>
        </w:tc>
      </w:tr>
      <w:tr w:rsidR="00876E7F" w:rsidRPr="0075065A" w14:paraId="195366B0" w14:textId="77777777" w:rsidTr="00AB6103">
        <w:tc>
          <w:tcPr>
            <w:tcW w:w="7227" w:type="dxa"/>
          </w:tcPr>
          <w:p w14:paraId="2660E337" w14:textId="7E64F3F8" w:rsidR="00876E7F" w:rsidRPr="00C221D0" w:rsidRDefault="00876E7F" w:rsidP="00876E7F">
            <w:pPr>
              <w:jc w:val="both"/>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 Despesa: </w:t>
            </w:r>
            <w:r>
              <w:rPr>
                <w:rFonts w:ascii="Arial Unicode MS" w:eastAsia="Arial Unicode MS" w:hAnsi="Arial Unicode MS" w:cs="Arial Unicode MS"/>
                <w:sz w:val="16"/>
                <w:szCs w:val="18"/>
              </w:rPr>
              <w:t>89</w:t>
            </w:r>
            <w:r w:rsidRPr="00C221D0">
              <w:rPr>
                <w:rFonts w:ascii="Arial Unicode MS" w:eastAsia="Arial Unicode MS" w:hAnsi="Arial Unicode MS" w:cs="Arial Unicode MS"/>
                <w:sz w:val="16"/>
                <w:szCs w:val="18"/>
              </w:rPr>
              <w:t xml:space="preserve"> / Projeto: </w:t>
            </w:r>
            <w:r>
              <w:rPr>
                <w:rFonts w:ascii="Arial Unicode MS" w:eastAsia="Arial Unicode MS" w:hAnsi="Arial Unicode MS" w:cs="Arial Unicode MS"/>
                <w:sz w:val="16"/>
                <w:szCs w:val="18"/>
              </w:rPr>
              <w:t>2021</w:t>
            </w:r>
            <w:r w:rsidRPr="00C221D0">
              <w:rPr>
                <w:rFonts w:ascii="Arial Unicode MS" w:eastAsia="Arial Unicode MS" w:hAnsi="Arial Unicode MS" w:cs="Arial Unicode MS"/>
                <w:sz w:val="16"/>
                <w:szCs w:val="18"/>
              </w:rPr>
              <w:t>/ Classificação: 3.</w:t>
            </w:r>
            <w:r>
              <w:rPr>
                <w:rFonts w:ascii="Arial Unicode MS" w:eastAsia="Arial Unicode MS" w:hAnsi="Arial Unicode MS" w:cs="Arial Unicode MS"/>
                <w:sz w:val="16"/>
                <w:szCs w:val="18"/>
              </w:rPr>
              <w:t>3</w:t>
            </w:r>
            <w:r w:rsidRPr="00C221D0">
              <w:rPr>
                <w:rFonts w:ascii="Arial Unicode MS" w:eastAsia="Arial Unicode MS" w:hAnsi="Arial Unicode MS" w:cs="Arial Unicode MS"/>
                <w:sz w:val="16"/>
                <w:szCs w:val="18"/>
              </w:rPr>
              <w:t>.</w:t>
            </w:r>
            <w:r>
              <w:rPr>
                <w:rFonts w:ascii="Arial Unicode MS" w:eastAsia="Arial Unicode MS" w:hAnsi="Arial Unicode MS" w:cs="Arial Unicode MS"/>
                <w:sz w:val="16"/>
                <w:szCs w:val="18"/>
              </w:rPr>
              <w:t>3</w:t>
            </w:r>
            <w:r w:rsidRPr="00C221D0">
              <w:rPr>
                <w:rFonts w:ascii="Arial Unicode MS" w:eastAsia="Arial Unicode MS" w:hAnsi="Arial Unicode MS" w:cs="Arial Unicode MS"/>
                <w:sz w:val="16"/>
                <w:szCs w:val="18"/>
              </w:rPr>
              <w:t>.9.0.</w:t>
            </w:r>
            <w:r>
              <w:rPr>
                <w:rFonts w:ascii="Arial Unicode MS" w:eastAsia="Arial Unicode MS" w:hAnsi="Arial Unicode MS" w:cs="Arial Unicode MS"/>
                <w:sz w:val="16"/>
                <w:szCs w:val="18"/>
              </w:rPr>
              <w:t>39</w:t>
            </w:r>
            <w:r w:rsidRPr="00C221D0">
              <w:rPr>
                <w:rFonts w:ascii="Arial Unicode MS" w:eastAsia="Arial Unicode MS" w:hAnsi="Arial Unicode MS" w:cs="Arial Unicode MS"/>
                <w:sz w:val="16"/>
                <w:szCs w:val="18"/>
              </w:rPr>
              <w:t xml:space="preserve">.0.0.00.00.00 / Recurso: </w:t>
            </w:r>
            <w:r>
              <w:rPr>
                <w:rFonts w:ascii="Arial Unicode MS" w:eastAsia="Arial Unicode MS" w:hAnsi="Arial Unicode MS" w:cs="Arial Unicode MS"/>
                <w:sz w:val="16"/>
                <w:szCs w:val="18"/>
              </w:rPr>
              <w:t>40</w:t>
            </w:r>
          </w:p>
        </w:tc>
        <w:tc>
          <w:tcPr>
            <w:tcW w:w="1842" w:type="dxa"/>
          </w:tcPr>
          <w:p w14:paraId="6DF98AEC" w14:textId="043B40DB" w:rsidR="00876E7F" w:rsidRPr="00C221D0" w:rsidRDefault="00876E7F" w:rsidP="00876E7F">
            <w:pPr>
              <w:jc w:val="center"/>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R$ </w:t>
            </w:r>
            <w:r>
              <w:rPr>
                <w:rFonts w:ascii="Arial Unicode MS" w:eastAsia="Arial Unicode MS" w:hAnsi="Arial Unicode MS" w:cs="Arial Unicode MS"/>
                <w:sz w:val="16"/>
                <w:szCs w:val="18"/>
              </w:rPr>
              <w:t>275.714,56</w:t>
            </w:r>
          </w:p>
        </w:tc>
      </w:tr>
      <w:tr w:rsidR="00876E7F" w:rsidRPr="0075065A" w14:paraId="6E283BCD" w14:textId="77777777" w:rsidTr="00AB6103">
        <w:tc>
          <w:tcPr>
            <w:tcW w:w="7227" w:type="dxa"/>
          </w:tcPr>
          <w:p w14:paraId="105222D5" w14:textId="5B09CE3F" w:rsidR="00876E7F" w:rsidRPr="00876E7F" w:rsidRDefault="00876E7F" w:rsidP="00876E7F">
            <w:pPr>
              <w:jc w:val="center"/>
              <w:rPr>
                <w:rFonts w:ascii="Arial Unicode MS" w:eastAsia="Arial Unicode MS" w:hAnsi="Arial Unicode MS" w:cs="Arial Unicode MS"/>
                <w:b/>
                <w:bCs/>
                <w:sz w:val="16"/>
                <w:szCs w:val="18"/>
              </w:rPr>
            </w:pPr>
            <w:r w:rsidRPr="00876E7F">
              <w:rPr>
                <w:rFonts w:ascii="Arial Unicode MS" w:eastAsia="Arial Unicode MS" w:hAnsi="Arial Unicode MS" w:cs="Arial Unicode MS"/>
                <w:b/>
                <w:bCs/>
                <w:sz w:val="16"/>
                <w:szCs w:val="18"/>
              </w:rPr>
              <w:t>Equipamento e Material Permanente</w:t>
            </w:r>
          </w:p>
        </w:tc>
        <w:tc>
          <w:tcPr>
            <w:tcW w:w="1842" w:type="dxa"/>
          </w:tcPr>
          <w:p w14:paraId="3A0F0B10" w14:textId="61C804E9" w:rsidR="00876E7F" w:rsidRPr="00876E7F" w:rsidRDefault="00876E7F" w:rsidP="003A2A6B">
            <w:pPr>
              <w:jc w:val="center"/>
              <w:rPr>
                <w:rFonts w:ascii="Arial Unicode MS" w:eastAsia="Arial Unicode MS" w:hAnsi="Arial Unicode MS" w:cs="Arial Unicode MS"/>
                <w:b/>
                <w:bCs/>
                <w:sz w:val="16"/>
                <w:szCs w:val="18"/>
              </w:rPr>
            </w:pPr>
            <w:r w:rsidRPr="00876E7F">
              <w:rPr>
                <w:rFonts w:ascii="Arial Unicode MS" w:eastAsia="Arial Unicode MS" w:hAnsi="Arial Unicode MS" w:cs="Arial Unicode MS"/>
                <w:b/>
                <w:bCs/>
                <w:sz w:val="16"/>
                <w:szCs w:val="18"/>
              </w:rPr>
              <w:t>Saldo Disponível</w:t>
            </w:r>
          </w:p>
        </w:tc>
      </w:tr>
      <w:tr w:rsidR="00876E7F" w:rsidRPr="0075065A" w14:paraId="683A0528" w14:textId="77777777" w:rsidTr="00AB6103">
        <w:tc>
          <w:tcPr>
            <w:tcW w:w="7227" w:type="dxa"/>
          </w:tcPr>
          <w:p w14:paraId="188B2342" w14:textId="0CBFB2D3" w:rsidR="00876E7F" w:rsidRPr="00C221D0" w:rsidRDefault="00876E7F" w:rsidP="00876E7F">
            <w:pPr>
              <w:jc w:val="both"/>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 Despesa: </w:t>
            </w:r>
            <w:r>
              <w:rPr>
                <w:rFonts w:ascii="Arial Unicode MS" w:eastAsia="Arial Unicode MS" w:hAnsi="Arial Unicode MS" w:cs="Arial Unicode MS"/>
                <w:sz w:val="16"/>
                <w:szCs w:val="18"/>
              </w:rPr>
              <w:t>14026</w:t>
            </w:r>
            <w:r w:rsidRPr="00C221D0">
              <w:rPr>
                <w:rFonts w:ascii="Arial Unicode MS" w:eastAsia="Arial Unicode MS" w:hAnsi="Arial Unicode MS" w:cs="Arial Unicode MS"/>
                <w:sz w:val="16"/>
                <w:szCs w:val="18"/>
              </w:rPr>
              <w:t xml:space="preserve"> / Projeto: </w:t>
            </w:r>
            <w:r>
              <w:rPr>
                <w:rFonts w:ascii="Arial Unicode MS" w:eastAsia="Arial Unicode MS" w:hAnsi="Arial Unicode MS" w:cs="Arial Unicode MS"/>
                <w:sz w:val="16"/>
                <w:szCs w:val="18"/>
              </w:rPr>
              <w:t>1027</w:t>
            </w:r>
            <w:r w:rsidRPr="00C221D0">
              <w:rPr>
                <w:rFonts w:ascii="Arial Unicode MS" w:eastAsia="Arial Unicode MS" w:hAnsi="Arial Unicode MS" w:cs="Arial Unicode MS"/>
                <w:sz w:val="16"/>
                <w:szCs w:val="18"/>
              </w:rPr>
              <w:t>/ Classificação: 3.</w:t>
            </w:r>
            <w:r>
              <w:rPr>
                <w:rFonts w:ascii="Arial Unicode MS" w:eastAsia="Arial Unicode MS" w:hAnsi="Arial Unicode MS" w:cs="Arial Unicode MS"/>
                <w:sz w:val="16"/>
                <w:szCs w:val="18"/>
              </w:rPr>
              <w:t>4</w:t>
            </w:r>
            <w:r w:rsidRPr="00C221D0">
              <w:rPr>
                <w:rFonts w:ascii="Arial Unicode MS" w:eastAsia="Arial Unicode MS" w:hAnsi="Arial Unicode MS" w:cs="Arial Unicode MS"/>
                <w:sz w:val="16"/>
                <w:szCs w:val="18"/>
              </w:rPr>
              <w:t>.</w:t>
            </w:r>
            <w:r>
              <w:rPr>
                <w:rFonts w:ascii="Arial Unicode MS" w:eastAsia="Arial Unicode MS" w:hAnsi="Arial Unicode MS" w:cs="Arial Unicode MS"/>
                <w:sz w:val="16"/>
                <w:szCs w:val="18"/>
              </w:rPr>
              <w:t>4</w:t>
            </w:r>
            <w:r w:rsidRPr="00C221D0">
              <w:rPr>
                <w:rFonts w:ascii="Arial Unicode MS" w:eastAsia="Arial Unicode MS" w:hAnsi="Arial Unicode MS" w:cs="Arial Unicode MS"/>
                <w:sz w:val="16"/>
                <w:szCs w:val="18"/>
              </w:rPr>
              <w:t>.9.0.</w:t>
            </w:r>
            <w:r>
              <w:rPr>
                <w:rFonts w:ascii="Arial Unicode MS" w:eastAsia="Arial Unicode MS" w:hAnsi="Arial Unicode MS" w:cs="Arial Unicode MS"/>
                <w:sz w:val="16"/>
                <w:szCs w:val="18"/>
              </w:rPr>
              <w:t>52</w:t>
            </w:r>
            <w:r w:rsidRPr="00C221D0">
              <w:rPr>
                <w:rFonts w:ascii="Arial Unicode MS" w:eastAsia="Arial Unicode MS" w:hAnsi="Arial Unicode MS" w:cs="Arial Unicode MS"/>
                <w:sz w:val="16"/>
                <w:szCs w:val="18"/>
              </w:rPr>
              <w:t xml:space="preserve">.0.0.00.00.00 / Recurso: </w:t>
            </w:r>
            <w:r>
              <w:rPr>
                <w:rFonts w:ascii="Arial Unicode MS" w:eastAsia="Arial Unicode MS" w:hAnsi="Arial Unicode MS" w:cs="Arial Unicode MS"/>
                <w:sz w:val="16"/>
                <w:szCs w:val="18"/>
              </w:rPr>
              <w:t>40</w:t>
            </w:r>
          </w:p>
        </w:tc>
        <w:tc>
          <w:tcPr>
            <w:tcW w:w="1842" w:type="dxa"/>
          </w:tcPr>
          <w:p w14:paraId="2CD45127" w14:textId="69469099" w:rsidR="00876E7F" w:rsidRPr="00C221D0" w:rsidRDefault="00876E7F" w:rsidP="00876E7F">
            <w:pPr>
              <w:jc w:val="center"/>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R$ </w:t>
            </w:r>
            <w:r>
              <w:rPr>
                <w:rFonts w:ascii="Arial Unicode MS" w:eastAsia="Arial Unicode MS" w:hAnsi="Arial Unicode MS" w:cs="Arial Unicode MS"/>
                <w:sz w:val="16"/>
                <w:szCs w:val="18"/>
              </w:rPr>
              <w:t>105.000,00</w:t>
            </w:r>
          </w:p>
        </w:tc>
      </w:tr>
      <w:tr w:rsidR="00876E7F" w:rsidRPr="0075065A" w14:paraId="3B635C07" w14:textId="77777777" w:rsidTr="00AB6103">
        <w:tc>
          <w:tcPr>
            <w:tcW w:w="7227" w:type="dxa"/>
          </w:tcPr>
          <w:p w14:paraId="2EA62BF5" w14:textId="4DF9206D" w:rsidR="00876E7F" w:rsidRPr="00C221D0" w:rsidRDefault="00876E7F" w:rsidP="00876E7F">
            <w:pPr>
              <w:jc w:val="both"/>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 Despesa: </w:t>
            </w:r>
            <w:r>
              <w:rPr>
                <w:rFonts w:ascii="Arial Unicode MS" w:eastAsia="Arial Unicode MS" w:hAnsi="Arial Unicode MS" w:cs="Arial Unicode MS"/>
                <w:sz w:val="16"/>
                <w:szCs w:val="18"/>
              </w:rPr>
              <w:t>14357</w:t>
            </w:r>
            <w:r w:rsidRPr="00C221D0">
              <w:rPr>
                <w:rFonts w:ascii="Arial Unicode MS" w:eastAsia="Arial Unicode MS" w:hAnsi="Arial Unicode MS" w:cs="Arial Unicode MS"/>
                <w:sz w:val="16"/>
                <w:szCs w:val="18"/>
              </w:rPr>
              <w:t xml:space="preserve"> / Projeto: </w:t>
            </w:r>
            <w:r>
              <w:rPr>
                <w:rFonts w:ascii="Arial Unicode MS" w:eastAsia="Arial Unicode MS" w:hAnsi="Arial Unicode MS" w:cs="Arial Unicode MS"/>
                <w:sz w:val="16"/>
                <w:szCs w:val="18"/>
              </w:rPr>
              <w:t>2045</w:t>
            </w:r>
            <w:r w:rsidRPr="00C221D0">
              <w:rPr>
                <w:rFonts w:ascii="Arial Unicode MS" w:eastAsia="Arial Unicode MS" w:hAnsi="Arial Unicode MS" w:cs="Arial Unicode MS"/>
                <w:sz w:val="16"/>
                <w:szCs w:val="18"/>
              </w:rPr>
              <w:t>/ Classificação: 3.</w:t>
            </w:r>
            <w:r>
              <w:rPr>
                <w:rFonts w:ascii="Arial Unicode MS" w:eastAsia="Arial Unicode MS" w:hAnsi="Arial Unicode MS" w:cs="Arial Unicode MS"/>
                <w:sz w:val="16"/>
                <w:szCs w:val="18"/>
              </w:rPr>
              <w:t>4</w:t>
            </w:r>
            <w:r w:rsidRPr="00C221D0">
              <w:rPr>
                <w:rFonts w:ascii="Arial Unicode MS" w:eastAsia="Arial Unicode MS" w:hAnsi="Arial Unicode MS" w:cs="Arial Unicode MS"/>
                <w:sz w:val="16"/>
                <w:szCs w:val="18"/>
              </w:rPr>
              <w:t>.</w:t>
            </w:r>
            <w:r>
              <w:rPr>
                <w:rFonts w:ascii="Arial Unicode MS" w:eastAsia="Arial Unicode MS" w:hAnsi="Arial Unicode MS" w:cs="Arial Unicode MS"/>
                <w:sz w:val="16"/>
                <w:szCs w:val="18"/>
              </w:rPr>
              <w:t>4</w:t>
            </w:r>
            <w:r w:rsidRPr="00C221D0">
              <w:rPr>
                <w:rFonts w:ascii="Arial Unicode MS" w:eastAsia="Arial Unicode MS" w:hAnsi="Arial Unicode MS" w:cs="Arial Unicode MS"/>
                <w:sz w:val="16"/>
                <w:szCs w:val="18"/>
              </w:rPr>
              <w:t>.9.0.</w:t>
            </w:r>
            <w:r>
              <w:rPr>
                <w:rFonts w:ascii="Arial Unicode MS" w:eastAsia="Arial Unicode MS" w:hAnsi="Arial Unicode MS" w:cs="Arial Unicode MS"/>
                <w:sz w:val="16"/>
                <w:szCs w:val="18"/>
              </w:rPr>
              <w:t>52</w:t>
            </w:r>
            <w:r w:rsidRPr="00C221D0">
              <w:rPr>
                <w:rFonts w:ascii="Arial Unicode MS" w:eastAsia="Arial Unicode MS" w:hAnsi="Arial Unicode MS" w:cs="Arial Unicode MS"/>
                <w:sz w:val="16"/>
                <w:szCs w:val="18"/>
              </w:rPr>
              <w:t xml:space="preserve">.0.0.00.00.00 / Recurso: </w:t>
            </w:r>
            <w:r>
              <w:rPr>
                <w:rFonts w:ascii="Arial Unicode MS" w:eastAsia="Arial Unicode MS" w:hAnsi="Arial Unicode MS" w:cs="Arial Unicode MS"/>
                <w:sz w:val="16"/>
                <w:szCs w:val="18"/>
              </w:rPr>
              <w:t>40</w:t>
            </w:r>
            <w:r>
              <w:rPr>
                <w:rFonts w:ascii="Arial Unicode MS" w:eastAsia="Arial Unicode MS" w:hAnsi="Arial Unicode MS" w:cs="Arial Unicode MS"/>
                <w:sz w:val="16"/>
                <w:szCs w:val="18"/>
              </w:rPr>
              <w:t>50</w:t>
            </w:r>
          </w:p>
        </w:tc>
        <w:tc>
          <w:tcPr>
            <w:tcW w:w="1842" w:type="dxa"/>
          </w:tcPr>
          <w:p w14:paraId="37F133F7" w14:textId="441C6B5A" w:rsidR="00876E7F" w:rsidRPr="00C221D0" w:rsidRDefault="00876E7F" w:rsidP="00876E7F">
            <w:pPr>
              <w:jc w:val="center"/>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R$ </w:t>
            </w:r>
            <w:r>
              <w:rPr>
                <w:rFonts w:ascii="Arial Unicode MS" w:eastAsia="Arial Unicode MS" w:hAnsi="Arial Unicode MS" w:cs="Arial Unicode MS"/>
                <w:sz w:val="16"/>
                <w:szCs w:val="18"/>
              </w:rPr>
              <w:t>7.000,00</w:t>
            </w:r>
          </w:p>
        </w:tc>
      </w:tr>
    </w:tbl>
    <w:p w14:paraId="40BFA0ED" w14:textId="16683A5E" w:rsidR="00D17F3F" w:rsidRPr="0075065A" w:rsidRDefault="00591EB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20</w:t>
      </w:r>
      <w:r w:rsidR="00D17F3F" w:rsidRPr="0075065A">
        <w:rPr>
          <w:rFonts w:ascii="Arial Unicode MS" w:eastAsia="Arial Unicode MS" w:hAnsi="Arial Unicode MS" w:cs="Arial Unicode MS"/>
          <w:sz w:val="20"/>
          <w:szCs w:val="20"/>
        </w:rPr>
        <w:t xml:space="preserve">.11. Todo e qualquer atraso ocorrido por parte da </w:t>
      </w:r>
      <w:r w:rsidR="00183C9B" w:rsidRPr="0075065A">
        <w:rPr>
          <w:rFonts w:ascii="Arial Unicode MS" w:eastAsia="Arial Unicode MS" w:hAnsi="Arial Unicode MS" w:cs="Arial Unicode MS"/>
          <w:sz w:val="20"/>
          <w:szCs w:val="20"/>
        </w:rPr>
        <w:t>licitante</w:t>
      </w:r>
      <w:r w:rsidR="00D17F3F" w:rsidRPr="0075065A">
        <w:rPr>
          <w:rFonts w:ascii="Arial Unicode MS" w:eastAsia="Arial Unicode MS" w:hAnsi="Arial Unicode MS" w:cs="Arial Unicode MS"/>
          <w:sz w:val="20"/>
          <w:szCs w:val="20"/>
        </w:rPr>
        <w:t xml:space="preserve"> implicará em atraso no</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pagamento, que será feito, neste caso, sem quaisquer ônus adicional para o Município.</w:t>
      </w:r>
    </w:p>
    <w:p w14:paraId="128D8103" w14:textId="77777777" w:rsidR="00591EB0" w:rsidRPr="0075065A" w:rsidRDefault="00591EB0" w:rsidP="009C269F">
      <w:pPr>
        <w:spacing w:after="0" w:line="240" w:lineRule="auto"/>
        <w:jc w:val="both"/>
        <w:rPr>
          <w:rFonts w:ascii="Arial Unicode MS" w:eastAsia="Arial Unicode MS" w:hAnsi="Arial Unicode MS" w:cs="Arial Unicode MS"/>
          <w:sz w:val="20"/>
          <w:szCs w:val="20"/>
        </w:rPr>
      </w:pPr>
    </w:p>
    <w:p w14:paraId="599B0C8E" w14:textId="77777777" w:rsidR="00D17F3F" w:rsidRPr="0075065A" w:rsidRDefault="00591EB0"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21</w:t>
      </w:r>
      <w:r w:rsidR="00D17F3F" w:rsidRPr="0075065A">
        <w:rPr>
          <w:rFonts w:ascii="Arial Unicode MS" w:eastAsia="Arial Unicode MS" w:hAnsi="Arial Unicode MS" w:cs="Arial Unicode MS"/>
          <w:b/>
          <w:sz w:val="20"/>
          <w:szCs w:val="20"/>
        </w:rPr>
        <w:t>. DO RECEBIMENTO DO OBJETO</w:t>
      </w:r>
      <w:r w:rsidRPr="0075065A">
        <w:rPr>
          <w:rFonts w:ascii="Arial Unicode MS" w:eastAsia="Arial Unicode MS" w:hAnsi="Arial Unicode MS" w:cs="Arial Unicode MS"/>
          <w:b/>
          <w:sz w:val="20"/>
          <w:szCs w:val="20"/>
        </w:rPr>
        <w:t>:</w:t>
      </w:r>
    </w:p>
    <w:p w14:paraId="2C3D93D4" w14:textId="77777777" w:rsidR="00591EB0" w:rsidRPr="0075065A" w:rsidRDefault="00D17F3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w:t>
      </w:r>
      <w:r w:rsidR="00591EB0" w:rsidRPr="0075065A">
        <w:rPr>
          <w:rFonts w:ascii="Arial Unicode MS" w:eastAsia="Arial Unicode MS" w:hAnsi="Arial Unicode MS" w:cs="Arial Unicode MS"/>
          <w:sz w:val="20"/>
          <w:szCs w:val="20"/>
        </w:rPr>
        <w:t>1</w:t>
      </w:r>
      <w:r w:rsidRPr="0075065A">
        <w:rPr>
          <w:rFonts w:ascii="Arial Unicode MS" w:eastAsia="Arial Unicode MS" w:hAnsi="Arial Unicode MS" w:cs="Arial Unicode MS"/>
          <w:sz w:val="20"/>
          <w:szCs w:val="20"/>
        </w:rPr>
        <w:t>.1. O objeto será recebido:</w:t>
      </w:r>
    </w:p>
    <w:p w14:paraId="515D099A" w14:textId="77777777" w:rsidR="00591EB0" w:rsidRPr="0075065A" w:rsidRDefault="00591EB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D17F3F" w:rsidRPr="0075065A">
        <w:rPr>
          <w:rFonts w:ascii="Arial Unicode MS" w:eastAsia="Arial Unicode MS" w:hAnsi="Arial Unicode MS" w:cs="Arial Unicode MS"/>
          <w:sz w:val="20"/>
          <w:szCs w:val="20"/>
        </w:rPr>
        <w:t>a) provisoriamente, quando da entrega dos serviços indicados, através de Termo/Laudo de</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Conclusão assinado por engenheiro responsável do Município e da empresa contratada;</w:t>
      </w:r>
      <w:r w:rsidRPr="0075065A">
        <w:rPr>
          <w:rFonts w:ascii="Arial Unicode MS" w:eastAsia="Arial Unicode MS" w:hAnsi="Arial Unicode MS" w:cs="Arial Unicode MS"/>
          <w:sz w:val="20"/>
          <w:szCs w:val="20"/>
        </w:rPr>
        <w:t xml:space="preserve"> e/ou</w:t>
      </w:r>
    </w:p>
    <w:p w14:paraId="79462DC3" w14:textId="0426F90A" w:rsidR="00D17F3F" w:rsidRPr="0075065A" w:rsidRDefault="00591EB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D17F3F" w:rsidRPr="0075065A">
        <w:rPr>
          <w:rFonts w:ascii="Arial Unicode MS" w:eastAsia="Arial Unicode MS" w:hAnsi="Arial Unicode MS" w:cs="Arial Unicode MS"/>
          <w:sz w:val="20"/>
          <w:szCs w:val="20"/>
        </w:rPr>
        <w:t>b) definitivamente, através de documento assinado por engenheiro responsável do</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 xml:space="preserve">Município e da empresa contratada, </w:t>
      </w:r>
      <w:r w:rsidR="00D17F3F" w:rsidRPr="0075065A">
        <w:rPr>
          <w:rFonts w:ascii="Arial Unicode MS" w:eastAsia="Arial Unicode MS" w:hAnsi="Arial Unicode MS" w:cs="Arial Unicode MS"/>
          <w:sz w:val="20"/>
          <w:szCs w:val="20"/>
          <w:u w:val="single"/>
        </w:rPr>
        <w:t xml:space="preserve">em </w:t>
      </w:r>
      <w:r w:rsidR="00183C9B" w:rsidRPr="0075065A">
        <w:rPr>
          <w:rFonts w:ascii="Arial Unicode MS" w:eastAsia="Arial Unicode MS" w:hAnsi="Arial Unicode MS" w:cs="Arial Unicode MS"/>
          <w:sz w:val="20"/>
          <w:szCs w:val="20"/>
          <w:u w:val="single"/>
        </w:rPr>
        <w:t>9</w:t>
      </w:r>
      <w:r w:rsidR="00D17F3F" w:rsidRPr="0075065A">
        <w:rPr>
          <w:rFonts w:ascii="Arial Unicode MS" w:eastAsia="Arial Unicode MS" w:hAnsi="Arial Unicode MS" w:cs="Arial Unicode MS"/>
          <w:sz w:val="20"/>
          <w:szCs w:val="20"/>
          <w:u w:val="single"/>
        </w:rPr>
        <w:t>0 (</w:t>
      </w:r>
      <w:r w:rsidR="00D21901" w:rsidRPr="0075065A">
        <w:rPr>
          <w:rFonts w:ascii="Arial Unicode MS" w:eastAsia="Arial Unicode MS" w:hAnsi="Arial Unicode MS" w:cs="Arial Unicode MS"/>
          <w:sz w:val="20"/>
          <w:szCs w:val="20"/>
          <w:u w:val="single"/>
        </w:rPr>
        <w:t>noventa</w:t>
      </w:r>
      <w:r w:rsidR="00D17F3F" w:rsidRPr="0075065A">
        <w:rPr>
          <w:rFonts w:ascii="Arial Unicode MS" w:eastAsia="Arial Unicode MS" w:hAnsi="Arial Unicode MS" w:cs="Arial Unicode MS"/>
          <w:sz w:val="20"/>
          <w:szCs w:val="20"/>
          <w:u w:val="single"/>
        </w:rPr>
        <w:t>) dias após o recebimento provisório</w:t>
      </w:r>
      <w:r w:rsidR="00D17F3F" w:rsidRPr="0075065A">
        <w:rPr>
          <w:rFonts w:ascii="Arial Unicode MS" w:eastAsia="Arial Unicode MS" w:hAnsi="Arial Unicode MS" w:cs="Arial Unicode MS"/>
          <w:sz w:val="20"/>
          <w:szCs w:val="20"/>
        </w:rPr>
        <w:t>, desde que</w:t>
      </w:r>
      <w:r w:rsidRPr="0075065A">
        <w:rPr>
          <w:rFonts w:ascii="Arial Unicode MS" w:eastAsia="Arial Unicode MS" w:hAnsi="Arial Unicode MS" w:cs="Arial Unicode MS"/>
          <w:sz w:val="20"/>
          <w:szCs w:val="20"/>
        </w:rPr>
        <w:t xml:space="preserve"> </w:t>
      </w:r>
      <w:r w:rsidR="00D17F3F" w:rsidRPr="0075065A">
        <w:rPr>
          <w:rFonts w:ascii="Arial Unicode MS" w:eastAsia="Arial Unicode MS" w:hAnsi="Arial Unicode MS" w:cs="Arial Unicode MS"/>
          <w:sz w:val="20"/>
          <w:szCs w:val="20"/>
        </w:rPr>
        <w:t>até então nada conste em desabono aos serviços realizados e materiais fornecidos.</w:t>
      </w:r>
    </w:p>
    <w:p w14:paraId="1456835C" w14:textId="77777777" w:rsidR="00591EB0" w:rsidRPr="0075065A" w:rsidRDefault="00D17F3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w:t>
      </w:r>
      <w:r w:rsidR="00591EB0" w:rsidRPr="0075065A">
        <w:rPr>
          <w:rFonts w:ascii="Arial Unicode MS" w:eastAsia="Arial Unicode MS" w:hAnsi="Arial Unicode MS" w:cs="Arial Unicode MS"/>
          <w:sz w:val="20"/>
          <w:szCs w:val="20"/>
        </w:rPr>
        <w:t>1</w:t>
      </w:r>
      <w:r w:rsidRPr="0075065A">
        <w:rPr>
          <w:rFonts w:ascii="Arial Unicode MS" w:eastAsia="Arial Unicode MS" w:hAnsi="Arial Unicode MS" w:cs="Arial Unicode MS"/>
          <w:sz w:val="20"/>
          <w:szCs w:val="20"/>
        </w:rPr>
        <w:t>.2. O objeto licitado poderá ser rejeitado, no todo ou em parte, quando estiver em desacordo</w:t>
      </w:r>
      <w:r w:rsidR="00591EB0"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com o contrato.</w:t>
      </w:r>
    </w:p>
    <w:p w14:paraId="55FA1B17" w14:textId="77777777" w:rsidR="00591EB0" w:rsidRPr="0075065A" w:rsidRDefault="00D17F3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w:t>
      </w:r>
      <w:r w:rsidR="00591EB0" w:rsidRPr="0075065A">
        <w:rPr>
          <w:rFonts w:ascii="Arial Unicode MS" w:eastAsia="Arial Unicode MS" w:hAnsi="Arial Unicode MS" w:cs="Arial Unicode MS"/>
          <w:sz w:val="20"/>
          <w:szCs w:val="20"/>
        </w:rPr>
        <w:t>1</w:t>
      </w:r>
      <w:r w:rsidRPr="0075065A">
        <w:rPr>
          <w:rFonts w:ascii="Arial Unicode MS" w:eastAsia="Arial Unicode MS" w:hAnsi="Arial Unicode MS" w:cs="Arial Unicode MS"/>
          <w:sz w:val="20"/>
          <w:szCs w:val="20"/>
        </w:rPr>
        <w:t>.3. O recebimento provisório ou definitivo não excluirá a responsabilidade civil pela solidez</w:t>
      </w:r>
      <w:r w:rsidR="00591EB0"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 pela segurança da obra, nem a responsabilidade ético-profissional pela perfeita execução do</w:t>
      </w:r>
      <w:r w:rsidR="00591EB0"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contrato, nos limites estabelecidos pela lei ou pelo contrato.</w:t>
      </w:r>
    </w:p>
    <w:p w14:paraId="76EE23CF" w14:textId="77777777" w:rsidR="00D17F3F" w:rsidRPr="0075065A" w:rsidRDefault="00D17F3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w:t>
      </w:r>
      <w:r w:rsidR="00591EB0" w:rsidRPr="0075065A">
        <w:rPr>
          <w:rFonts w:ascii="Arial Unicode MS" w:eastAsia="Arial Unicode MS" w:hAnsi="Arial Unicode MS" w:cs="Arial Unicode MS"/>
          <w:sz w:val="20"/>
          <w:szCs w:val="20"/>
        </w:rPr>
        <w:t>1</w:t>
      </w:r>
      <w:r w:rsidRPr="0075065A">
        <w:rPr>
          <w:rFonts w:ascii="Arial Unicode MS" w:eastAsia="Arial Unicode MS" w:hAnsi="Arial Unicode MS" w:cs="Arial Unicode MS"/>
          <w:sz w:val="20"/>
          <w:szCs w:val="20"/>
        </w:rPr>
        <w:t>.4. Os ensaios, os testes e as demais provas para aferição da boa execução do objeto do</w:t>
      </w:r>
      <w:r w:rsidR="00591EB0"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contrato exigidos por normas técnicas oficiais correrão por conta do </w:t>
      </w:r>
      <w:r w:rsidR="00E31DFF" w:rsidRPr="0075065A">
        <w:rPr>
          <w:rFonts w:ascii="Arial Unicode MS" w:eastAsia="Arial Unicode MS" w:hAnsi="Arial Unicode MS" w:cs="Arial Unicode MS"/>
          <w:sz w:val="20"/>
          <w:szCs w:val="20"/>
        </w:rPr>
        <w:t>Contratada</w:t>
      </w:r>
      <w:r w:rsidRPr="0075065A">
        <w:rPr>
          <w:rFonts w:ascii="Arial Unicode MS" w:eastAsia="Arial Unicode MS" w:hAnsi="Arial Unicode MS" w:cs="Arial Unicode MS"/>
          <w:sz w:val="20"/>
          <w:szCs w:val="20"/>
        </w:rPr>
        <w:t>.</w:t>
      </w:r>
    </w:p>
    <w:p w14:paraId="28E0AFF7" w14:textId="77777777" w:rsidR="00C23C9A" w:rsidRPr="0075065A" w:rsidRDefault="00D17F3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w:t>
      </w:r>
      <w:r w:rsidR="00C23C9A" w:rsidRPr="0075065A">
        <w:rPr>
          <w:rFonts w:ascii="Arial Unicode MS" w:eastAsia="Arial Unicode MS" w:hAnsi="Arial Unicode MS" w:cs="Arial Unicode MS"/>
          <w:sz w:val="20"/>
          <w:szCs w:val="20"/>
        </w:rPr>
        <w:t>1</w:t>
      </w:r>
      <w:r w:rsidRPr="0075065A">
        <w:rPr>
          <w:rFonts w:ascii="Arial Unicode MS" w:eastAsia="Arial Unicode MS" w:hAnsi="Arial Unicode MS" w:cs="Arial Unicode MS"/>
          <w:sz w:val="20"/>
          <w:szCs w:val="20"/>
        </w:rPr>
        <w:t>.5. O recebimento definitivo pela Administração não eximirá o projetista ou o consultor da</w:t>
      </w:r>
      <w:r w:rsidR="00C23C9A"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responsabilidade objetiva por todos os danos causados por falha de projeto.</w:t>
      </w:r>
    </w:p>
    <w:p w14:paraId="4ECB62A2" w14:textId="2D5BC695" w:rsidR="00D17F3F" w:rsidRPr="0075065A" w:rsidRDefault="00D17F3F"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lastRenderedPageBreak/>
        <w:t>2</w:t>
      </w:r>
      <w:r w:rsidR="00C23C9A" w:rsidRPr="0075065A">
        <w:rPr>
          <w:rFonts w:ascii="Arial Unicode MS" w:eastAsia="Arial Unicode MS" w:hAnsi="Arial Unicode MS" w:cs="Arial Unicode MS"/>
          <w:b/>
          <w:sz w:val="20"/>
          <w:szCs w:val="20"/>
        </w:rPr>
        <w:t>1</w:t>
      </w:r>
      <w:r w:rsidRPr="0075065A">
        <w:rPr>
          <w:rFonts w:ascii="Arial Unicode MS" w:eastAsia="Arial Unicode MS" w:hAnsi="Arial Unicode MS" w:cs="Arial Unicode MS"/>
          <w:b/>
          <w:sz w:val="20"/>
          <w:szCs w:val="20"/>
        </w:rPr>
        <w:t xml:space="preserve">.6. </w:t>
      </w:r>
      <w:r w:rsidR="00E11750" w:rsidRPr="00E11750">
        <w:rPr>
          <w:rFonts w:ascii="Arial Unicode MS" w:eastAsia="Arial Unicode MS" w:hAnsi="Arial Unicode MS" w:cs="Arial Unicode MS"/>
          <w:b/>
          <w:sz w:val="20"/>
          <w:szCs w:val="20"/>
        </w:rPr>
        <w:t xml:space="preserve">O recebimento definitivo pela Administração não eximirá o contratado, pelo prazo mínimo de 05 (cinco) anos, da responsabilidade objetiva pela solidez e pela qualidade dos materiais e dos serviços executados na obra e ficará responsável pela reparação, pela correção, pela reconstrução </w:t>
      </w:r>
      <w:r w:rsidR="00E11750">
        <w:rPr>
          <w:rFonts w:ascii="Arial Unicode MS" w:eastAsia="Arial Unicode MS" w:hAnsi="Arial Unicode MS" w:cs="Arial Unicode MS"/>
          <w:b/>
          <w:sz w:val="20"/>
          <w:szCs w:val="20"/>
        </w:rPr>
        <w:t>ou pela substituição necessária</w:t>
      </w:r>
      <w:r w:rsidRPr="0075065A">
        <w:rPr>
          <w:rFonts w:ascii="Arial Unicode MS" w:eastAsia="Arial Unicode MS" w:hAnsi="Arial Unicode MS" w:cs="Arial Unicode MS"/>
          <w:b/>
          <w:sz w:val="20"/>
          <w:szCs w:val="20"/>
        </w:rPr>
        <w:t>.</w:t>
      </w:r>
    </w:p>
    <w:p w14:paraId="6B93BAC3" w14:textId="77777777" w:rsidR="00D17F3F" w:rsidRPr="0075065A" w:rsidRDefault="00D17F3F" w:rsidP="009C269F">
      <w:pPr>
        <w:spacing w:after="0" w:line="240" w:lineRule="auto"/>
        <w:jc w:val="both"/>
        <w:rPr>
          <w:rFonts w:ascii="Arial Unicode MS" w:eastAsia="Arial Unicode MS" w:hAnsi="Arial Unicode MS" w:cs="Arial Unicode MS"/>
          <w:sz w:val="20"/>
          <w:szCs w:val="20"/>
        </w:rPr>
      </w:pPr>
    </w:p>
    <w:p w14:paraId="1D70C9D9" w14:textId="77777777" w:rsidR="004C7BC2"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22. PEDIDOS DE ESCLARECIMENTOS E IMPUGNAÇÕES</w:t>
      </w:r>
      <w:r w:rsidR="00D17F3F" w:rsidRPr="0075065A">
        <w:rPr>
          <w:rFonts w:ascii="Arial Unicode MS" w:eastAsia="Arial Unicode MS" w:hAnsi="Arial Unicode MS" w:cs="Arial Unicode MS"/>
          <w:b/>
          <w:sz w:val="20"/>
          <w:szCs w:val="20"/>
        </w:rPr>
        <w:t>:</w:t>
      </w:r>
    </w:p>
    <w:p w14:paraId="0AFC38D1" w14:textId="77777777" w:rsidR="00D17F3F"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22.1. Os pedidos de esclarecimentos referentes ao processo licitatório e os pedidos de</w:t>
      </w:r>
      <w:r w:rsidR="00D17F3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impugnações poderão ser enviados ao Agente de Contratação, até </w:t>
      </w:r>
      <w:r w:rsidR="00D17F3F" w:rsidRPr="0075065A">
        <w:rPr>
          <w:rFonts w:ascii="Arial Unicode MS" w:eastAsia="Arial Unicode MS" w:hAnsi="Arial Unicode MS" w:cs="Arial Unicode MS"/>
          <w:sz w:val="20"/>
          <w:szCs w:val="20"/>
        </w:rPr>
        <w:t>03 (</w:t>
      </w:r>
      <w:r w:rsidRPr="0075065A">
        <w:rPr>
          <w:rFonts w:ascii="Arial Unicode MS" w:eastAsia="Arial Unicode MS" w:hAnsi="Arial Unicode MS" w:cs="Arial Unicode MS"/>
          <w:sz w:val="20"/>
          <w:szCs w:val="20"/>
        </w:rPr>
        <w:t>três</w:t>
      </w:r>
      <w:r w:rsidR="00D17F3F"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dias úteis anteriores à data</w:t>
      </w:r>
      <w:r w:rsidR="00D17F3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fixada para abertura da sessão pública, exclusivamente por meio eletrônico, através do Portal</w:t>
      </w:r>
      <w:r w:rsidR="00D17F3F" w:rsidRPr="0075065A">
        <w:rPr>
          <w:rFonts w:ascii="Arial Unicode MS" w:eastAsia="Arial Unicode MS" w:hAnsi="Arial Unicode MS" w:cs="Arial Unicode MS"/>
          <w:sz w:val="20"/>
          <w:szCs w:val="20"/>
        </w:rPr>
        <w:t xml:space="preserve"> </w:t>
      </w:r>
      <w:hyperlink r:id="rId14" w:history="1">
        <w:r w:rsidR="00D17F3F" w:rsidRPr="0075065A">
          <w:rPr>
            <w:rStyle w:val="Hyperlink"/>
            <w:rFonts w:ascii="Arial Unicode MS" w:eastAsia="Arial Unicode MS" w:hAnsi="Arial Unicode MS" w:cs="Arial Unicode MS"/>
            <w:sz w:val="20"/>
            <w:szCs w:val="20"/>
          </w:rPr>
          <w:t>www.portaldecompraspublicas.com.br</w:t>
        </w:r>
      </w:hyperlink>
      <w:r w:rsidR="00D17F3F" w:rsidRPr="0075065A">
        <w:rPr>
          <w:rFonts w:ascii="Arial Unicode MS" w:eastAsia="Arial Unicode MS" w:hAnsi="Arial Unicode MS" w:cs="Arial Unicode MS"/>
          <w:sz w:val="20"/>
          <w:szCs w:val="20"/>
        </w:rPr>
        <w:t>.</w:t>
      </w:r>
    </w:p>
    <w:p w14:paraId="091C5922" w14:textId="77777777" w:rsidR="00D17F3F" w:rsidRPr="0075065A" w:rsidRDefault="00D17F3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4C7BC2" w:rsidRPr="0075065A">
        <w:rPr>
          <w:rFonts w:ascii="Arial Unicode MS" w:eastAsia="Arial Unicode MS" w:hAnsi="Arial Unicode MS" w:cs="Arial Unicode MS"/>
          <w:sz w:val="20"/>
          <w:szCs w:val="20"/>
        </w:rPr>
        <w:t>22.1.1. Não serão aceitos pedidos enviados via e-mail, Correios ou outras formas que</w:t>
      </w:r>
      <w:r w:rsidRPr="0075065A">
        <w:rPr>
          <w:rFonts w:ascii="Arial Unicode MS" w:eastAsia="Arial Unicode MS" w:hAnsi="Arial Unicode MS" w:cs="Arial Unicode MS"/>
          <w:sz w:val="20"/>
          <w:szCs w:val="20"/>
        </w:rPr>
        <w:t xml:space="preserve"> </w:t>
      </w:r>
      <w:r w:rsidR="004C7BC2" w:rsidRPr="0075065A">
        <w:rPr>
          <w:rFonts w:ascii="Arial Unicode MS" w:eastAsia="Arial Unicode MS" w:hAnsi="Arial Unicode MS" w:cs="Arial Unicode MS"/>
          <w:sz w:val="20"/>
          <w:szCs w:val="20"/>
        </w:rPr>
        <w:t>não a prevista acima.</w:t>
      </w:r>
    </w:p>
    <w:p w14:paraId="1F943177"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22.2. A resposta aos pedidos de esclarecimentos e às impugnações serão divulgadas no</w:t>
      </w:r>
      <w:r w:rsidR="00D17F3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endereço eletrônico mencionado no item 22.1, bem como no Portal do Tribunal de Contas do Estado</w:t>
      </w:r>
      <w:r w:rsidR="00D17F3F" w:rsidRPr="0075065A">
        <w:rPr>
          <w:rFonts w:ascii="Arial Unicode MS" w:eastAsia="Arial Unicode MS" w:hAnsi="Arial Unicode MS" w:cs="Arial Unicode MS"/>
          <w:sz w:val="20"/>
          <w:szCs w:val="20"/>
        </w:rPr>
        <w:t xml:space="preserve"> através do ambiente eletrônico do </w:t>
      </w:r>
      <w:r w:rsidRPr="0075065A">
        <w:rPr>
          <w:rFonts w:ascii="Arial Unicode MS" w:eastAsia="Arial Unicode MS" w:hAnsi="Arial Unicode MS" w:cs="Arial Unicode MS"/>
          <w:sz w:val="20"/>
          <w:szCs w:val="20"/>
        </w:rPr>
        <w:t>Licitacon</w:t>
      </w:r>
      <w:r w:rsidR="00D17F3F" w:rsidRPr="0075065A">
        <w:rPr>
          <w:rFonts w:ascii="Arial Unicode MS" w:eastAsia="Arial Unicode MS" w:hAnsi="Arial Unicode MS" w:cs="Arial Unicode MS"/>
          <w:sz w:val="20"/>
          <w:szCs w:val="20"/>
        </w:rPr>
        <w:t xml:space="preserve">: </w:t>
      </w:r>
      <w:hyperlink r:id="rId15" w:history="1">
        <w:r w:rsidR="00D17F3F" w:rsidRPr="0075065A">
          <w:rPr>
            <w:rStyle w:val="Hyperlink"/>
            <w:rFonts w:ascii="Arial Unicode MS" w:eastAsia="Arial Unicode MS" w:hAnsi="Arial Unicode MS" w:cs="Arial Unicode MS"/>
            <w:sz w:val="20"/>
            <w:szCs w:val="20"/>
          </w:rPr>
          <w:t>https://portal.tce.rs.gov.br</w:t>
        </w:r>
      </w:hyperlink>
      <w:r w:rsidR="00D17F3F" w:rsidRPr="0075065A">
        <w:rPr>
          <w:rFonts w:ascii="Arial Unicode MS" w:eastAsia="Arial Unicode MS" w:hAnsi="Arial Unicode MS" w:cs="Arial Unicode MS"/>
          <w:sz w:val="20"/>
          <w:szCs w:val="20"/>
        </w:rPr>
        <w:t>.</w:t>
      </w:r>
    </w:p>
    <w:p w14:paraId="133A59FB" w14:textId="6D5985A2"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22.3. Qualquer pessoa é parte legítima para impugnar edital de licitação por irregularidade na</w:t>
      </w:r>
      <w:r w:rsidR="00D17F3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aplicação da Lei ou para solicitar esclarecimento sobre os seus termos, devendo protocolar o pedido</w:t>
      </w:r>
      <w:r w:rsidR="00D17F3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até </w:t>
      </w:r>
      <w:r w:rsidR="00D17F3F" w:rsidRPr="0075065A">
        <w:rPr>
          <w:rFonts w:ascii="Arial Unicode MS" w:eastAsia="Arial Unicode MS" w:hAnsi="Arial Unicode MS" w:cs="Arial Unicode MS"/>
          <w:sz w:val="20"/>
          <w:szCs w:val="20"/>
        </w:rPr>
        <w:t>0</w:t>
      </w:r>
      <w:r w:rsidRPr="0075065A">
        <w:rPr>
          <w:rFonts w:ascii="Arial Unicode MS" w:eastAsia="Arial Unicode MS" w:hAnsi="Arial Unicode MS" w:cs="Arial Unicode MS"/>
          <w:sz w:val="20"/>
          <w:szCs w:val="20"/>
        </w:rPr>
        <w:t>3 (três) dias úteis antes da data de abertura do certame, conforme Art. 164</w:t>
      </w:r>
      <w:r w:rsidR="00D17F3F"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da Lei </w:t>
      </w:r>
      <w:r w:rsidR="00D17F3F" w:rsidRPr="0075065A">
        <w:rPr>
          <w:rFonts w:ascii="Arial Unicode MS" w:eastAsia="Arial Unicode MS" w:hAnsi="Arial Unicode MS" w:cs="Arial Unicode MS"/>
          <w:sz w:val="20"/>
          <w:szCs w:val="20"/>
        </w:rPr>
        <w:t>14.133/</w:t>
      </w:r>
      <w:r w:rsidRPr="0075065A">
        <w:rPr>
          <w:rFonts w:ascii="Arial Unicode MS" w:eastAsia="Arial Unicode MS" w:hAnsi="Arial Unicode MS" w:cs="Arial Unicode MS"/>
          <w:sz w:val="20"/>
          <w:szCs w:val="20"/>
        </w:rPr>
        <w:t>21.</w:t>
      </w:r>
    </w:p>
    <w:p w14:paraId="409AAB0E"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22.4. Decai do direito de impugnar, perante o Município, os termos do Edital de Licitação,</w:t>
      </w:r>
      <w:r w:rsidR="00D17F3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aquele licitante que o tendo aceito sem objeção, venha a apontar, depois do prazo previsto no</w:t>
      </w:r>
      <w:r w:rsidR="00D17F3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subitem 22.1 acima, falhas ou irregularidades, que o viciaram, hipótese em que tal comunicação</w:t>
      </w:r>
      <w:r w:rsidR="00D17F3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não terá efeito de recurso.</w:t>
      </w:r>
    </w:p>
    <w:p w14:paraId="08A10CC2" w14:textId="77777777" w:rsidR="00D17F3F" w:rsidRPr="0075065A" w:rsidRDefault="00D17F3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22.5. Os questionamentos ou dúvidas deverão ser preferencialmente formalizados na plataforma do Portal de Compras Públicas, pelo endereço eletrônico: </w:t>
      </w:r>
      <w:hyperlink r:id="rId16" w:history="1">
        <w:r w:rsidRPr="0075065A">
          <w:rPr>
            <w:rStyle w:val="Hyperlink"/>
            <w:rFonts w:ascii="Arial Unicode MS" w:eastAsia="Arial Unicode MS" w:hAnsi="Arial Unicode MS" w:cs="Arial Unicode MS"/>
            <w:sz w:val="20"/>
            <w:szCs w:val="20"/>
          </w:rPr>
          <w:t>https://www.portaldecompraspublicas.com.br</w:t>
        </w:r>
      </w:hyperlink>
      <w:r w:rsidRPr="0075065A">
        <w:rPr>
          <w:rFonts w:ascii="Arial Unicode MS" w:eastAsia="Arial Unicode MS" w:hAnsi="Arial Unicode MS" w:cs="Arial Unicode MS"/>
          <w:sz w:val="20"/>
          <w:szCs w:val="20"/>
        </w:rPr>
        <w:t>, a fim de registrar eventuais questionamentos e possibilitar a visualização das respostas aos demais licitantes interessados.</w:t>
      </w:r>
    </w:p>
    <w:p w14:paraId="25732BB2" w14:textId="77777777" w:rsidR="00D17F3F" w:rsidRPr="0075065A" w:rsidRDefault="00D17F3F" w:rsidP="009C269F">
      <w:pPr>
        <w:spacing w:after="0" w:line="240" w:lineRule="auto"/>
        <w:jc w:val="both"/>
        <w:rPr>
          <w:rFonts w:ascii="Arial Unicode MS" w:eastAsia="Arial Unicode MS" w:hAnsi="Arial Unicode MS" w:cs="Arial Unicode MS"/>
          <w:sz w:val="20"/>
          <w:szCs w:val="20"/>
        </w:rPr>
      </w:pPr>
    </w:p>
    <w:p w14:paraId="4E600E80" w14:textId="77777777" w:rsidR="004C7BC2"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23. DO LOCAL E HORÁRIO PARA INFORMAÇÕES</w:t>
      </w:r>
      <w:r w:rsidR="007270FF" w:rsidRPr="0075065A">
        <w:rPr>
          <w:rFonts w:ascii="Arial Unicode MS" w:eastAsia="Arial Unicode MS" w:hAnsi="Arial Unicode MS" w:cs="Arial Unicode MS"/>
          <w:b/>
          <w:sz w:val="20"/>
          <w:szCs w:val="20"/>
        </w:rPr>
        <w:t>:</w:t>
      </w:r>
    </w:p>
    <w:p w14:paraId="56191F3D" w14:textId="77777777" w:rsidR="007270FF"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23.1. O edital e informações poderão ser obtidos no Setor de Licitações no Centro</w:t>
      </w:r>
      <w:r w:rsidR="007270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Administrativo do Município de </w:t>
      </w:r>
      <w:r w:rsidR="007270FF" w:rsidRPr="0075065A">
        <w:rPr>
          <w:rFonts w:ascii="Arial Unicode MS" w:eastAsia="Arial Unicode MS" w:hAnsi="Arial Unicode MS" w:cs="Arial Unicode MS"/>
          <w:sz w:val="20"/>
          <w:szCs w:val="20"/>
        </w:rPr>
        <w:t>Paverama</w:t>
      </w:r>
      <w:r w:rsidRPr="0075065A">
        <w:rPr>
          <w:rFonts w:ascii="Arial Unicode MS" w:eastAsia="Arial Unicode MS" w:hAnsi="Arial Unicode MS" w:cs="Arial Unicode MS"/>
          <w:sz w:val="20"/>
          <w:szCs w:val="20"/>
        </w:rPr>
        <w:t xml:space="preserve">, situado na </w:t>
      </w:r>
      <w:r w:rsidR="007270FF" w:rsidRPr="0075065A">
        <w:rPr>
          <w:rFonts w:ascii="Arial Unicode MS" w:eastAsia="Arial Unicode MS" w:hAnsi="Arial Unicode MS" w:cs="Arial Unicode MS"/>
          <w:sz w:val="20"/>
          <w:szCs w:val="20"/>
        </w:rPr>
        <w:t>Rua Jacob Flach</w:t>
      </w:r>
      <w:r w:rsidRPr="0075065A">
        <w:rPr>
          <w:rFonts w:ascii="Arial Unicode MS" w:eastAsia="Arial Unicode MS" w:hAnsi="Arial Unicode MS" w:cs="Arial Unicode MS"/>
          <w:sz w:val="20"/>
          <w:szCs w:val="20"/>
        </w:rPr>
        <w:t xml:space="preserve">, </w:t>
      </w:r>
      <w:r w:rsidR="007270FF" w:rsidRPr="0075065A">
        <w:rPr>
          <w:rFonts w:ascii="Arial Unicode MS" w:eastAsia="Arial Unicode MS" w:hAnsi="Arial Unicode MS" w:cs="Arial Unicode MS"/>
          <w:sz w:val="20"/>
          <w:szCs w:val="20"/>
        </w:rPr>
        <w:t>nº 222</w:t>
      </w:r>
      <w:r w:rsidRPr="0075065A">
        <w:rPr>
          <w:rFonts w:ascii="Arial Unicode MS" w:eastAsia="Arial Unicode MS" w:hAnsi="Arial Unicode MS" w:cs="Arial Unicode MS"/>
          <w:sz w:val="20"/>
          <w:szCs w:val="20"/>
        </w:rPr>
        <w:t xml:space="preserve">, </w:t>
      </w:r>
      <w:r w:rsidR="007270FF" w:rsidRPr="0075065A">
        <w:rPr>
          <w:rFonts w:ascii="Arial Unicode MS" w:eastAsia="Arial Unicode MS" w:hAnsi="Arial Unicode MS" w:cs="Arial Unicode MS"/>
          <w:sz w:val="20"/>
          <w:szCs w:val="20"/>
        </w:rPr>
        <w:t xml:space="preserve">Bairro </w:t>
      </w:r>
      <w:r w:rsidRPr="0075065A">
        <w:rPr>
          <w:rFonts w:ascii="Arial Unicode MS" w:eastAsia="Arial Unicode MS" w:hAnsi="Arial Unicode MS" w:cs="Arial Unicode MS"/>
          <w:sz w:val="20"/>
          <w:szCs w:val="20"/>
        </w:rPr>
        <w:t>Centro,</w:t>
      </w:r>
      <w:r w:rsidR="007270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 segunda à sexta-feira, no horário das 8h às 11h30min e das 13h30min às 1</w:t>
      </w:r>
      <w:r w:rsidR="007270FF" w:rsidRPr="0075065A">
        <w:rPr>
          <w:rFonts w:ascii="Arial Unicode MS" w:eastAsia="Arial Unicode MS" w:hAnsi="Arial Unicode MS" w:cs="Arial Unicode MS"/>
          <w:sz w:val="20"/>
          <w:szCs w:val="20"/>
        </w:rPr>
        <w:t>7</w:t>
      </w:r>
      <w:r w:rsidRPr="0075065A">
        <w:rPr>
          <w:rFonts w:ascii="Arial Unicode MS" w:eastAsia="Arial Unicode MS" w:hAnsi="Arial Unicode MS" w:cs="Arial Unicode MS"/>
          <w:sz w:val="20"/>
          <w:szCs w:val="20"/>
        </w:rPr>
        <w:t>h, telefone (51)</w:t>
      </w:r>
      <w:r w:rsidR="007270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37</w:t>
      </w:r>
      <w:r w:rsidR="007270FF" w:rsidRPr="0075065A">
        <w:rPr>
          <w:rFonts w:ascii="Arial Unicode MS" w:eastAsia="Arial Unicode MS" w:hAnsi="Arial Unicode MS" w:cs="Arial Unicode MS"/>
          <w:sz w:val="20"/>
          <w:szCs w:val="20"/>
        </w:rPr>
        <w:t>61</w:t>
      </w:r>
      <w:r w:rsidRPr="0075065A">
        <w:rPr>
          <w:rFonts w:ascii="Arial Unicode MS" w:eastAsia="Arial Unicode MS" w:hAnsi="Arial Unicode MS" w:cs="Arial Unicode MS"/>
          <w:sz w:val="20"/>
          <w:szCs w:val="20"/>
        </w:rPr>
        <w:t>-</w:t>
      </w:r>
      <w:r w:rsidR="007270FF" w:rsidRPr="0075065A">
        <w:rPr>
          <w:rFonts w:ascii="Arial Unicode MS" w:eastAsia="Arial Unicode MS" w:hAnsi="Arial Unicode MS" w:cs="Arial Unicode MS"/>
          <w:sz w:val="20"/>
          <w:szCs w:val="20"/>
        </w:rPr>
        <w:t>1044</w:t>
      </w:r>
      <w:r w:rsidRPr="0075065A">
        <w:rPr>
          <w:rFonts w:ascii="Arial Unicode MS" w:eastAsia="Arial Unicode MS" w:hAnsi="Arial Unicode MS" w:cs="Arial Unicode MS"/>
          <w:sz w:val="20"/>
          <w:szCs w:val="20"/>
        </w:rPr>
        <w:t xml:space="preserve">, </w:t>
      </w:r>
      <w:r w:rsidR="007270FF" w:rsidRPr="0075065A">
        <w:rPr>
          <w:rFonts w:ascii="Arial Unicode MS" w:eastAsia="Arial Unicode MS" w:hAnsi="Arial Unicode MS" w:cs="Arial Unicode MS"/>
          <w:sz w:val="20"/>
          <w:szCs w:val="20"/>
        </w:rPr>
        <w:t>E</w:t>
      </w:r>
      <w:r w:rsidRPr="0075065A">
        <w:rPr>
          <w:rFonts w:ascii="Arial Unicode MS" w:eastAsia="Arial Unicode MS" w:hAnsi="Arial Unicode MS" w:cs="Arial Unicode MS"/>
          <w:sz w:val="20"/>
          <w:szCs w:val="20"/>
        </w:rPr>
        <w:t xml:space="preserve">-mail: </w:t>
      </w:r>
      <w:hyperlink r:id="rId17" w:history="1">
        <w:r w:rsidR="007270FF" w:rsidRPr="0075065A">
          <w:rPr>
            <w:rStyle w:val="Hyperlink"/>
            <w:rFonts w:ascii="Arial Unicode MS" w:eastAsia="Arial Unicode MS" w:hAnsi="Arial Unicode MS" w:cs="Arial Unicode MS"/>
            <w:sz w:val="20"/>
            <w:szCs w:val="20"/>
          </w:rPr>
          <w:t>licitacoes@paverama.rs.gov.br</w:t>
        </w:r>
      </w:hyperlink>
      <w:r w:rsidR="007270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w:t>
      </w:r>
      <w:r w:rsidR="007270FF" w:rsidRPr="0075065A">
        <w:rPr>
          <w:rFonts w:ascii="Arial Unicode MS" w:eastAsia="Arial Unicode MS" w:hAnsi="Arial Unicode MS" w:cs="Arial Unicode MS"/>
          <w:sz w:val="20"/>
          <w:szCs w:val="20"/>
        </w:rPr>
        <w:t xml:space="preserve"> nos seguintes endereços eletrônicos:</w:t>
      </w:r>
    </w:p>
    <w:p w14:paraId="1CD03FBA" w14:textId="77777777" w:rsidR="007270FF" w:rsidRPr="0075065A" w:rsidRDefault="007270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 xml:space="preserve">a) Portal de Compras Públicas, no endereço: </w:t>
      </w:r>
      <w:hyperlink r:id="rId18" w:history="1">
        <w:r w:rsidRPr="0075065A">
          <w:rPr>
            <w:rStyle w:val="Hyperlink"/>
            <w:rFonts w:ascii="Arial Unicode MS" w:eastAsia="Arial Unicode MS" w:hAnsi="Arial Unicode MS" w:cs="Arial Unicode MS"/>
            <w:sz w:val="20"/>
            <w:szCs w:val="20"/>
          </w:rPr>
          <w:t>https://www.portaldecompraspublicas.com.br</w:t>
        </w:r>
      </w:hyperlink>
      <w:r w:rsidRPr="0075065A">
        <w:rPr>
          <w:rFonts w:ascii="Arial Unicode MS" w:eastAsia="Arial Unicode MS" w:hAnsi="Arial Unicode MS" w:cs="Arial Unicode MS"/>
          <w:sz w:val="20"/>
          <w:szCs w:val="20"/>
        </w:rPr>
        <w:t>;</w:t>
      </w:r>
    </w:p>
    <w:p w14:paraId="7C2990DE" w14:textId="77777777" w:rsidR="007270FF" w:rsidRPr="0075065A" w:rsidRDefault="007270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 xml:space="preserve">b) Portal Nacional de Contratações Públicas (PNCP): </w:t>
      </w:r>
      <w:hyperlink r:id="rId19" w:history="1">
        <w:r w:rsidRPr="0075065A">
          <w:rPr>
            <w:rStyle w:val="Hyperlink"/>
            <w:rFonts w:ascii="Arial Unicode MS" w:eastAsia="Arial Unicode MS" w:hAnsi="Arial Unicode MS" w:cs="Arial Unicode MS"/>
            <w:sz w:val="20"/>
            <w:szCs w:val="20"/>
          </w:rPr>
          <w:t>https://www.gov.br/pncp/pt-br</w:t>
        </w:r>
      </w:hyperlink>
      <w:r w:rsidRPr="0075065A">
        <w:rPr>
          <w:rFonts w:ascii="Arial Unicode MS" w:eastAsia="Arial Unicode MS" w:hAnsi="Arial Unicode MS" w:cs="Arial Unicode MS"/>
          <w:sz w:val="20"/>
          <w:szCs w:val="20"/>
        </w:rPr>
        <w:t>;</w:t>
      </w:r>
    </w:p>
    <w:p w14:paraId="61A78DBB" w14:textId="77777777" w:rsidR="007270FF" w:rsidRPr="0075065A" w:rsidRDefault="007270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 xml:space="preserve">c) Sistema Licitacon do TCE/RS: </w:t>
      </w:r>
      <w:hyperlink r:id="rId20" w:history="1">
        <w:r w:rsidRPr="0075065A">
          <w:rPr>
            <w:rStyle w:val="Hyperlink"/>
            <w:rFonts w:ascii="Arial Unicode MS" w:eastAsia="Arial Unicode MS" w:hAnsi="Arial Unicode MS" w:cs="Arial Unicode MS"/>
            <w:sz w:val="20"/>
            <w:szCs w:val="20"/>
          </w:rPr>
          <w:t>https://tcers.tc.br/sistemas-de-controle-externo</w:t>
        </w:r>
      </w:hyperlink>
      <w:r w:rsidRPr="0075065A">
        <w:rPr>
          <w:rFonts w:ascii="Arial Unicode MS" w:eastAsia="Arial Unicode MS" w:hAnsi="Arial Unicode MS" w:cs="Arial Unicode MS"/>
          <w:sz w:val="20"/>
          <w:szCs w:val="20"/>
        </w:rPr>
        <w:t>; e</w:t>
      </w:r>
    </w:p>
    <w:p w14:paraId="73F52D26" w14:textId="77777777" w:rsidR="007270FF" w:rsidRPr="0075065A" w:rsidRDefault="007270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 xml:space="preserve">d) Sítio eletrônico Oficial do Município de Paverama: </w:t>
      </w:r>
      <w:hyperlink r:id="rId21" w:history="1">
        <w:r w:rsidRPr="0075065A">
          <w:rPr>
            <w:rStyle w:val="Hyperlink"/>
            <w:rFonts w:ascii="Arial Unicode MS" w:eastAsia="Arial Unicode MS" w:hAnsi="Arial Unicode MS" w:cs="Arial Unicode MS"/>
            <w:sz w:val="20"/>
            <w:szCs w:val="20"/>
          </w:rPr>
          <w:t>https://paverama.rs.gov.br</w:t>
        </w:r>
      </w:hyperlink>
      <w:r w:rsidRPr="0075065A">
        <w:rPr>
          <w:rFonts w:ascii="Arial Unicode MS" w:eastAsia="Arial Unicode MS" w:hAnsi="Arial Unicode MS" w:cs="Arial Unicode MS"/>
          <w:sz w:val="20"/>
          <w:szCs w:val="20"/>
        </w:rPr>
        <w:t>.</w:t>
      </w:r>
    </w:p>
    <w:p w14:paraId="1FD2126D" w14:textId="655EE005" w:rsidR="007270FF" w:rsidRPr="0075065A" w:rsidRDefault="007270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23.</w:t>
      </w:r>
      <w:r w:rsidR="00D17F3F" w:rsidRPr="0075065A">
        <w:rPr>
          <w:rFonts w:ascii="Arial Unicode MS" w:eastAsia="Arial Unicode MS" w:hAnsi="Arial Unicode MS" w:cs="Arial Unicode MS"/>
          <w:sz w:val="20"/>
          <w:szCs w:val="20"/>
        </w:rPr>
        <w:t>2</w:t>
      </w:r>
      <w:r w:rsidRPr="0075065A">
        <w:rPr>
          <w:rFonts w:ascii="Arial Unicode MS" w:eastAsia="Arial Unicode MS" w:hAnsi="Arial Unicode MS" w:cs="Arial Unicode MS"/>
          <w:sz w:val="20"/>
          <w:szCs w:val="20"/>
        </w:rPr>
        <w:t xml:space="preserve">. Recomendamos a atenta leitura do Edital e seus anexos, a fim de evitar a prática das condutas previstas </w:t>
      </w:r>
      <w:r w:rsidR="00830E7D" w:rsidRPr="0075065A">
        <w:rPr>
          <w:rFonts w:ascii="Arial Unicode MS" w:eastAsia="Arial Unicode MS" w:hAnsi="Arial Unicode MS" w:cs="Arial Unicode MS"/>
          <w:sz w:val="20"/>
          <w:szCs w:val="20"/>
        </w:rPr>
        <w:t>no Art. 155, da Lei nº 14.133/</w:t>
      </w:r>
      <w:r w:rsidRPr="0075065A">
        <w:rPr>
          <w:rFonts w:ascii="Arial Unicode MS" w:eastAsia="Arial Unicode MS" w:hAnsi="Arial Unicode MS" w:cs="Arial Unicode MS"/>
          <w:sz w:val="20"/>
          <w:szCs w:val="20"/>
        </w:rPr>
        <w:t>21, que poderá acarretar na aplicação das penalidades previstas no Art. 156, da mesma Lei, sem prejuízo das punições previstas em demais cominações legais.</w:t>
      </w:r>
    </w:p>
    <w:p w14:paraId="5919B0BE" w14:textId="77777777" w:rsidR="007270FF" w:rsidRPr="0075065A" w:rsidRDefault="007270FF" w:rsidP="009C269F">
      <w:pPr>
        <w:spacing w:after="0" w:line="240" w:lineRule="auto"/>
        <w:jc w:val="both"/>
        <w:rPr>
          <w:rFonts w:ascii="Arial Unicode MS" w:eastAsia="Arial Unicode MS" w:hAnsi="Arial Unicode MS" w:cs="Arial Unicode MS"/>
          <w:sz w:val="20"/>
          <w:szCs w:val="20"/>
        </w:rPr>
      </w:pPr>
    </w:p>
    <w:p w14:paraId="499E5E5C" w14:textId="77777777" w:rsidR="004C7BC2" w:rsidRPr="0075065A" w:rsidRDefault="004C7BC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24. DISPOSIÇÕES GERAIS</w:t>
      </w:r>
      <w:r w:rsidR="007270FF" w:rsidRPr="0075065A">
        <w:rPr>
          <w:rFonts w:ascii="Arial Unicode MS" w:eastAsia="Arial Unicode MS" w:hAnsi="Arial Unicode MS" w:cs="Arial Unicode MS"/>
          <w:b/>
          <w:sz w:val="20"/>
          <w:szCs w:val="20"/>
        </w:rPr>
        <w:t>:</w:t>
      </w:r>
    </w:p>
    <w:p w14:paraId="5B96DA7E"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24.1. O presente Edital e seus anexos, bem como a proposta da licitante vencedora farão</w:t>
      </w:r>
      <w:r w:rsidR="007270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parte integrante do contrato, independentemente de transcrição.</w:t>
      </w:r>
    </w:p>
    <w:p w14:paraId="45490344"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24.2. O proponente é responsável pela fidelidade e legitimidade das informações e ou</w:t>
      </w:r>
      <w:r w:rsidR="007270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documentos apresentados em qualquer fase da licitação.</w:t>
      </w:r>
    </w:p>
    <w:p w14:paraId="1D0F2C56" w14:textId="4C43703C"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24.3. A apresentação da proposta de preços implica na aceitação plena e total das condições</w:t>
      </w:r>
      <w:r w:rsidR="007270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desta Concorrência, sujeitando-se o licitante às sanções previstas no </w:t>
      </w:r>
      <w:r w:rsidR="00EC5F1C" w:rsidRPr="0075065A">
        <w:rPr>
          <w:rFonts w:ascii="Arial Unicode MS" w:eastAsia="Arial Unicode MS" w:hAnsi="Arial Unicode MS" w:cs="Arial Unicode MS"/>
          <w:sz w:val="20"/>
          <w:szCs w:val="20"/>
        </w:rPr>
        <w:t>Art.</w:t>
      </w:r>
      <w:r w:rsidRPr="0075065A">
        <w:rPr>
          <w:rFonts w:ascii="Arial Unicode MS" w:eastAsia="Arial Unicode MS" w:hAnsi="Arial Unicode MS" w:cs="Arial Unicode MS"/>
          <w:sz w:val="20"/>
          <w:szCs w:val="20"/>
        </w:rPr>
        <w:t xml:space="preserve"> 156, da Lei nº</w:t>
      </w:r>
      <w:r w:rsidR="007270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14.133/21.</w:t>
      </w:r>
    </w:p>
    <w:p w14:paraId="6A24908B"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24.4. O Município poderá optar por apenas uma proposta, rejeitá-las todas, anular ou revogar</w:t>
      </w:r>
      <w:r w:rsidR="007270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 Licitação, nos casos previstos em Lei, sem que, por este motivo, tenham os participantes direito</w:t>
      </w:r>
      <w:r w:rsidR="007270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 qualquer reclamação ou indenização.</w:t>
      </w:r>
    </w:p>
    <w:p w14:paraId="17CA1245" w14:textId="24611896" w:rsidR="00D17F3F" w:rsidRPr="0075065A" w:rsidRDefault="00D17F3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24.5. A proponente que vier a ser contratada ficará obrigada a aceitar, nas mesmas condições contratuais, os acréscimos ou supressões que se fizerem necessários, por conveniência da Administração, dentro do limite permitido pelo Art. 125, </w:t>
      </w:r>
      <w:r w:rsidR="00830E7D" w:rsidRPr="0075065A">
        <w:rPr>
          <w:rFonts w:ascii="Arial Unicode MS" w:eastAsia="Arial Unicode MS" w:hAnsi="Arial Unicode MS" w:cs="Arial Unicode MS"/>
          <w:sz w:val="20"/>
          <w:szCs w:val="20"/>
        </w:rPr>
        <w:t>da Lei nº 14.133/</w:t>
      </w:r>
      <w:r w:rsidRPr="0075065A">
        <w:rPr>
          <w:rFonts w:ascii="Arial Unicode MS" w:eastAsia="Arial Unicode MS" w:hAnsi="Arial Unicode MS" w:cs="Arial Unicode MS"/>
          <w:sz w:val="20"/>
          <w:szCs w:val="20"/>
        </w:rPr>
        <w:t xml:space="preserve">21, sobre o valor inicial atualizado do contratado. </w:t>
      </w:r>
    </w:p>
    <w:p w14:paraId="3E2B9884" w14:textId="77777777" w:rsidR="00D17F3F" w:rsidRPr="0075065A" w:rsidRDefault="00D17F3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24.6. Após a apresentação da proposta, não caberá desistência, salvo por motivo justo decorrente de fato superveniente e aceito pelo Pregoeiro. </w:t>
      </w:r>
    </w:p>
    <w:p w14:paraId="2986C351" w14:textId="29C4C988" w:rsidR="00D17F3F" w:rsidRPr="0075065A" w:rsidRDefault="00D17F3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24.7. A Administração tem a prerrogativa de fiscalizar o cumprimento satisfatório do objeto da presente licitação, por meio de agente designado para tal função, conform</w:t>
      </w:r>
      <w:r w:rsidR="00830E7D" w:rsidRPr="0075065A">
        <w:rPr>
          <w:rFonts w:ascii="Arial Unicode MS" w:eastAsia="Arial Unicode MS" w:hAnsi="Arial Unicode MS" w:cs="Arial Unicode MS"/>
          <w:sz w:val="20"/>
          <w:szCs w:val="20"/>
        </w:rPr>
        <w:t>e o disposto na Lei nº 14.133/</w:t>
      </w:r>
      <w:r w:rsidRPr="0075065A">
        <w:rPr>
          <w:rFonts w:ascii="Arial Unicode MS" w:eastAsia="Arial Unicode MS" w:hAnsi="Arial Unicode MS" w:cs="Arial Unicode MS"/>
          <w:sz w:val="20"/>
          <w:szCs w:val="20"/>
        </w:rPr>
        <w:t xml:space="preserve">21. </w:t>
      </w:r>
    </w:p>
    <w:p w14:paraId="31FFB938" w14:textId="77777777" w:rsidR="00D17F3F" w:rsidRPr="0075065A" w:rsidRDefault="00D17F3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24.8. A homologação do resultado desta licitação não implicará direito à contratação.</w:t>
      </w:r>
    </w:p>
    <w:p w14:paraId="3A715510" w14:textId="77777777" w:rsidR="00D17F3F" w:rsidRPr="0075065A" w:rsidRDefault="00D17F3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24.9. As normas disciplinadoras da licitação serão sempre interpretadas em favor da ampliação da disputa entre os interessados, desde que não comprometam o interesse da Administração, o princípio da isonomia, a finalidade e a segurança da contratação.</w:t>
      </w:r>
    </w:p>
    <w:p w14:paraId="28D917BD" w14:textId="77777777" w:rsidR="00D17F3F" w:rsidRPr="0075065A" w:rsidRDefault="00D17F3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24.10. Os licitantes assumem todos os custos de preparação e apresentação de suas propostas e a Administração não será, em nenhum caso, responsável por esses custos, independentemente da condução ou do resultado do processo licitatório.</w:t>
      </w:r>
    </w:p>
    <w:p w14:paraId="2B7067BB"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24.</w:t>
      </w:r>
      <w:r w:rsidR="00D17F3F" w:rsidRPr="0075065A">
        <w:rPr>
          <w:rFonts w:ascii="Arial Unicode MS" w:eastAsia="Arial Unicode MS" w:hAnsi="Arial Unicode MS" w:cs="Arial Unicode MS"/>
          <w:sz w:val="20"/>
          <w:szCs w:val="20"/>
        </w:rPr>
        <w:t>11</w:t>
      </w:r>
      <w:r w:rsidRPr="0075065A">
        <w:rPr>
          <w:rFonts w:ascii="Arial Unicode MS" w:eastAsia="Arial Unicode MS" w:hAnsi="Arial Unicode MS" w:cs="Arial Unicode MS"/>
          <w:sz w:val="20"/>
          <w:szCs w:val="20"/>
        </w:rPr>
        <w:t>. É facultado ao Agente de Contratação, auxiliado pela Equipe de Apoio, proceder em</w:t>
      </w:r>
      <w:r w:rsidR="007270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qualquer fase da licitação, diligências destinadas a esclarecer a/ou a complementar a instrução do</w:t>
      </w:r>
      <w:r w:rsidR="007270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processo, vedada a inclusão posterior de documento ou informação que deveria constar</w:t>
      </w:r>
      <w:r w:rsidR="007270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originalmente da proposta.</w:t>
      </w:r>
    </w:p>
    <w:p w14:paraId="12484202"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24.</w:t>
      </w:r>
      <w:r w:rsidR="00D17F3F" w:rsidRPr="0075065A">
        <w:rPr>
          <w:rFonts w:ascii="Arial Unicode MS" w:eastAsia="Arial Unicode MS" w:hAnsi="Arial Unicode MS" w:cs="Arial Unicode MS"/>
          <w:sz w:val="20"/>
          <w:szCs w:val="20"/>
        </w:rPr>
        <w:t>12</w:t>
      </w:r>
      <w:r w:rsidRPr="0075065A">
        <w:rPr>
          <w:rFonts w:ascii="Arial Unicode MS" w:eastAsia="Arial Unicode MS" w:hAnsi="Arial Unicode MS" w:cs="Arial Unicode MS"/>
          <w:sz w:val="20"/>
          <w:szCs w:val="20"/>
        </w:rPr>
        <w:t>. A Administração poderá revogar a licitação por razões de interesse público, devendo</w:t>
      </w:r>
      <w:r w:rsidR="007270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anulá-la por ilegalidade, em despacho fundamentado, sem a obrigação de indenizar.</w:t>
      </w:r>
    </w:p>
    <w:p w14:paraId="79190EBB"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24.</w:t>
      </w:r>
      <w:r w:rsidR="00D17F3F" w:rsidRPr="0075065A">
        <w:rPr>
          <w:rFonts w:ascii="Arial Unicode MS" w:eastAsia="Arial Unicode MS" w:hAnsi="Arial Unicode MS" w:cs="Arial Unicode MS"/>
          <w:sz w:val="20"/>
          <w:szCs w:val="20"/>
        </w:rPr>
        <w:t>13</w:t>
      </w:r>
      <w:r w:rsidRPr="0075065A">
        <w:rPr>
          <w:rFonts w:ascii="Arial Unicode MS" w:eastAsia="Arial Unicode MS" w:hAnsi="Arial Unicode MS" w:cs="Arial Unicode MS"/>
          <w:sz w:val="20"/>
          <w:szCs w:val="20"/>
        </w:rPr>
        <w:t>. Os casos omissos ao presente edital serão dirimidos pela Procuradoria Geral do</w:t>
      </w:r>
      <w:r w:rsidR="007270F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Município.</w:t>
      </w:r>
    </w:p>
    <w:p w14:paraId="51570B20" w14:textId="77777777" w:rsidR="007270FF" w:rsidRPr="0075065A" w:rsidRDefault="007270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24.</w:t>
      </w:r>
      <w:r w:rsidR="00D17F3F" w:rsidRPr="0075065A">
        <w:rPr>
          <w:rFonts w:ascii="Arial Unicode MS" w:eastAsia="Arial Unicode MS" w:hAnsi="Arial Unicode MS" w:cs="Arial Unicode MS"/>
          <w:sz w:val="20"/>
          <w:szCs w:val="20"/>
        </w:rPr>
        <w:t>14</w:t>
      </w:r>
      <w:r w:rsidRPr="0075065A">
        <w:rPr>
          <w:rFonts w:ascii="Arial Unicode MS" w:eastAsia="Arial Unicode MS" w:hAnsi="Arial Unicode MS" w:cs="Arial Unicode MS"/>
          <w:sz w:val="20"/>
          <w:szCs w:val="20"/>
        </w:rPr>
        <w:t>. Fica eleito o Foro da Comarca de Teutônia para dirimir quaisquer litígios oriundos da licitação e do contrato dela decorrente, com expressa renúncia a outro qualquer, por mais privilegiado que seja.</w:t>
      </w:r>
    </w:p>
    <w:p w14:paraId="1352B9BF"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24.</w:t>
      </w:r>
      <w:r w:rsidR="00D17F3F" w:rsidRPr="0075065A">
        <w:rPr>
          <w:rFonts w:ascii="Arial Unicode MS" w:eastAsia="Arial Unicode MS" w:hAnsi="Arial Unicode MS" w:cs="Arial Unicode MS"/>
          <w:sz w:val="20"/>
          <w:szCs w:val="20"/>
        </w:rPr>
        <w:t>15</w:t>
      </w:r>
      <w:r w:rsidRPr="0075065A">
        <w:rPr>
          <w:rFonts w:ascii="Arial Unicode MS" w:eastAsia="Arial Unicode MS" w:hAnsi="Arial Unicode MS" w:cs="Arial Unicode MS"/>
          <w:sz w:val="20"/>
          <w:szCs w:val="20"/>
        </w:rPr>
        <w:t>. Constituem anexos e fazem parte integrante deste edital:</w:t>
      </w:r>
    </w:p>
    <w:p w14:paraId="67AC962C"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a) Anexo I – Termo de Referência</w:t>
      </w:r>
      <w:r w:rsidR="00502845"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w:t>
      </w:r>
    </w:p>
    <w:p w14:paraId="630A0241"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b) Anexo II – Modelo de Declaração de que a empresa efetuou a devida análise;</w:t>
      </w:r>
    </w:p>
    <w:p w14:paraId="12056383"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c) Anexo III – Modelo de Atestado de Vistoria Prévia;</w:t>
      </w:r>
    </w:p>
    <w:p w14:paraId="73C761A4"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ab/>
        <w:t>d) Anexo IV – Modelo de Declaração que não emprega menor;</w:t>
      </w:r>
    </w:p>
    <w:p w14:paraId="42F9D49A"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e) Anexo V – Modelo de Declaração de Inexistência de Parentesco;</w:t>
      </w:r>
    </w:p>
    <w:p w14:paraId="055DF3E3"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f) Anexo VI – Modelo de Declaração ME/EPP;</w:t>
      </w:r>
    </w:p>
    <w:p w14:paraId="0061FA13"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 xml:space="preserve">g) Anexo VII </w:t>
      </w:r>
      <w:r w:rsidR="007270FF"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Modelo de Proposta;</w:t>
      </w:r>
    </w:p>
    <w:p w14:paraId="49C35DA1"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h) Anexo VIII – Minuta de Contrato;</w:t>
      </w:r>
      <w:r w:rsidR="007270FF" w:rsidRPr="0075065A">
        <w:rPr>
          <w:rFonts w:ascii="Arial Unicode MS" w:eastAsia="Arial Unicode MS" w:hAnsi="Arial Unicode MS" w:cs="Arial Unicode MS"/>
          <w:sz w:val="20"/>
          <w:szCs w:val="20"/>
        </w:rPr>
        <w:t xml:space="preserve"> e</w:t>
      </w:r>
    </w:p>
    <w:p w14:paraId="66EBC234" w14:textId="77777777" w:rsidR="004C7BC2" w:rsidRPr="0075065A" w:rsidRDefault="004C7BC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i) Anexo IX – Planilhas Orçamentárias, Projetos, Memorial Descritivo, Memórias de Cálculo, Cronogramas de Obra, PLE e outros documentos de engenharia referentes ao Objeto.</w:t>
      </w:r>
    </w:p>
    <w:p w14:paraId="7D862F83" w14:textId="77777777" w:rsidR="004C7BC2" w:rsidRPr="0075065A" w:rsidRDefault="007270F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24.1</w:t>
      </w:r>
      <w:r w:rsidR="00D17F3F" w:rsidRPr="0075065A">
        <w:rPr>
          <w:rFonts w:ascii="Arial Unicode MS" w:eastAsia="Arial Unicode MS" w:hAnsi="Arial Unicode MS" w:cs="Arial Unicode MS"/>
          <w:sz w:val="20"/>
          <w:szCs w:val="20"/>
        </w:rPr>
        <w:t>6</w:t>
      </w:r>
      <w:r w:rsidRPr="0075065A">
        <w:rPr>
          <w:rFonts w:ascii="Arial Unicode MS" w:eastAsia="Arial Unicode MS" w:hAnsi="Arial Unicode MS" w:cs="Arial Unicode MS"/>
          <w:sz w:val="20"/>
          <w:szCs w:val="20"/>
        </w:rPr>
        <w:t>. Em caso de divergência entre disposições deste Edital e de seus anexos ou demais peças que compõem o processo, prevalecerá as disposições constantes deste Edital.</w:t>
      </w:r>
    </w:p>
    <w:p w14:paraId="1FD9A0A4" w14:textId="77777777" w:rsidR="007270FF" w:rsidRPr="0075065A" w:rsidRDefault="007270FF" w:rsidP="009C269F">
      <w:pPr>
        <w:spacing w:after="0" w:line="240" w:lineRule="auto"/>
        <w:jc w:val="both"/>
        <w:rPr>
          <w:rFonts w:ascii="Arial Unicode MS" w:eastAsia="Arial Unicode MS" w:hAnsi="Arial Unicode MS" w:cs="Arial Unicode MS"/>
          <w:sz w:val="20"/>
          <w:szCs w:val="20"/>
        </w:rPr>
      </w:pPr>
    </w:p>
    <w:p w14:paraId="7AF4645A" w14:textId="55A33349" w:rsidR="004C7BC2" w:rsidRPr="0075065A" w:rsidRDefault="004C7BC2"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Paverama/RS, </w:t>
      </w:r>
      <w:r w:rsidR="00860039">
        <w:rPr>
          <w:rFonts w:ascii="Arial Unicode MS" w:eastAsia="Arial Unicode MS" w:hAnsi="Arial Unicode MS" w:cs="Arial Unicode MS"/>
          <w:sz w:val="20"/>
          <w:szCs w:val="20"/>
        </w:rPr>
        <w:t>25</w:t>
      </w:r>
      <w:r w:rsidRPr="0075065A">
        <w:rPr>
          <w:rFonts w:ascii="Arial Unicode MS" w:eastAsia="Arial Unicode MS" w:hAnsi="Arial Unicode MS" w:cs="Arial Unicode MS"/>
          <w:sz w:val="20"/>
          <w:szCs w:val="20"/>
        </w:rPr>
        <w:t xml:space="preserve"> de </w:t>
      </w:r>
      <w:r w:rsidR="00860039">
        <w:rPr>
          <w:rFonts w:ascii="Arial Unicode MS" w:eastAsia="Arial Unicode MS" w:hAnsi="Arial Unicode MS" w:cs="Arial Unicode MS"/>
          <w:sz w:val="20"/>
          <w:szCs w:val="20"/>
        </w:rPr>
        <w:t>fevereiro</w:t>
      </w:r>
      <w:r w:rsidR="007A7CD8"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de 202</w:t>
      </w:r>
      <w:r w:rsidR="00273E05">
        <w:rPr>
          <w:rFonts w:ascii="Arial Unicode MS" w:eastAsia="Arial Unicode MS" w:hAnsi="Arial Unicode MS" w:cs="Arial Unicode MS"/>
          <w:sz w:val="20"/>
          <w:szCs w:val="20"/>
        </w:rPr>
        <w:t>6</w:t>
      </w:r>
      <w:r w:rsidRPr="0075065A">
        <w:rPr>
          <w:rFonts w:ascii="Arial Unicode MS" w:eastAsia="Arial Unicode MS" w:hAnsi="Arial Unicode MS" w:cs="Arial Unicode MS"/>
          <w:sz w:val="20"/>
          <w:szCs w:val="20"/>
        </w:rPr>
        <w:t>.</w:t>
      </w:r>
    </w:p>
    <w:p w14:paraId="6B151379" w14:textId="77777777" w:rsidR="00BF4EC3" w:rsidRPr="0075065A" w:rsidRDefault="00BF4EC3" w:rsidP="009C269F">
      <w:pPr>
        <w:spacing w:after="0" w:line="240" w:lineRule="auto"/>
        <w:jc w:val="center"/>
        <w:rPr>
          <w:rFonts w:ascii="Arial Unicode MS" w:eastAsia="Arial Unicode MS" w:hAnsi="Arial Unicode MS" w:cs="Arial Unicode MS"/>
          <w:sz w:val="20"/>
          <w:szCs w:val="20"/>
        </w:rPr>
      </w:pPr>
    </w:p>
    <w:p w14:paraId="0CBADA6B" w14:textId="77777777" w:rsidR="004C7BC2" w:rsidRPr="0075065A" w:rsidRDefault="004C7BC2" w:rsidP="009C269F">
      <w:pPr>
        <w:spacing w:after="0" w:line="240" w:lineRule="auto"/>
        <w:jc w:val="center"/>
        <w:rPr>
          <w:rFonts w:ascii="Arial Unicode MS" w:eastAsia="Arial Unicode MS" w:hAnsi="Arial Unicode MS" w:cs="Arial Unicode MS"/>
          <w:sz w:val="20"/>
          <w:szCs w:val="20"/>
        </w:rPr>
      </w:pPr>
    </w:p>
    <w:p w14:paraId="4F4AA751" w14:textId="77777777" w:rsidR="00502845" w:rsidRPr="0075065A" w:rsidRDefault="00502845" w:rsidP="009C269F">
      <w:pPr>
        <w:autoSpaceDE w:val="0"/>
        <w:autoSpaceDN w:val="0"/>
        <w:adjustRightInd w:val="0"/>
        <w:spacing w:after="0" w:line="240" w:lineRule="auto"/>
        <w:jc w:val="both"/>
        <w:rPr>
          <w:rFonts w:ascii="Arial Unicode MS" w:eastAsia="Arial Unicode MS" w:hAnsi="Arial Unicode MS" w:cs="Arial Unicode MS"/>
          <w:color w:val="000000"/>
          <w:sz w:val="20"/>
          <w:szCs w:val="20"/>
          <w:lang w:eastAsia="pt-BR"/>
        </w:rPr>
      </w:pPr>
    </w:p>
    <w:p w14:paraId="3C6DFFD4" w14:textId="304AD12C" w:rsidR="00273E05" w:rsidRPr="00273E05" w:rsidRDefault="00BD3D40" w:rsidP="00273E05">
      <w:pPr>
        <w:autoSpaceDE w:val="0"/>
        <w:autoSpaceDN w:val="0"/>
        <w:adjustRightInd w:val="0"/>
        <w:spacing w:after="0" w:line="240" w:lineRule="auto"/>
        <w:jc w:val="center"/>
        <w:rPr>
          <w:rFonts w:ascii="Arial Unicode MS" w:eastAsia="Arial Unicode MS" w:hAnsi="Arial Unicode MS" w:cs="Arial Unicode MS"/>
          <w:b/>
          <w:color w:val="000000"/>
          <w:sz w:val="20"/>
          <w:szCs w:val="20"/>
          <w:lang w:eastAsia="pt-BR"/>
        </w:rPr>
      </w:pPr>
      <w:r>
        <w:rPr>
          <w:rFonts w:ascii="Arial Unicode MS" w:eastAsia="Arial Unicode MS" w:hAnsi="Arial Unicode MS" w:cs="Arial Unicode MS"/>
          <w:b/>
          <w:color w:val="000000"/>
          <w:sz w:val="20"/>
          <w:szCs w:val="20"/>
          <w:lang w:eastAsia="pt-BR"/>
        </w:rPr>
        <w:t>MICHELE CAROLINE DE VARGAS</w:t>
      </w:r>
    </w:p>
    <w:p w14:paraId="62FC3006" w14:textId="77AB04B2" w:rsidR="00273E05" w:rsidRPr="00273E05" w:rsidRDefault="00273E05" w:rsidP="00273E05">
      <w:pPr>
        <w:autoSpaceDE w:val="0"/>
        <w:autoSpaceDN w:val="0"/>
        <w:adjustRightInd w:val="0"/>
        <w:spacing w:after="0" w:line="240" w:lineRule="auto"/>
        <w:jc w:val="center"/>
        <w:rPr>
          <w:rFonts w:ascii="Arial Unicode MS" w:eastAsia="Arial Unicode MS" w:hAnsi="Arial Unicode MS" w:cs="Arial Unicode MS"/>
          <w:b/>
          <w:color w:val="000000"/>
          <w:sz w:val="20"/>
          <w:szCs w:val="20"/>
          <w:lang w:eastAsia="pt-BR"/>
        </w:rPr>
      </w:pPr>
      <w:r w:rsidRPr="00273E05">
        <w:rPr>
          <w:rFonts w:ascii="Arial Unicode MS" w:eastAsia="Arial Unicode MS" w:hAnsi="Arial Unicode MS" w:cs="Arial Unicode MS"/>
          <w:b/>
          <w:color w:val="000000"/>
          <w:sz w:val="20"/>
          <w:szCs w:val="20"/>
          <w:lang w:eastAsia="pt-BR"/>
        </w:rPr>
        <w:t>PREFEIT</w:t>
      </w:r>
      <w:r w:rsidR="00BD3D40">
        <w:rPr>
          <w:rFonts w:ascii="Arial Unicode MS" w:eastAsia="Arial Unicode MS" w:hAnsi="Arial Unicode MS" w:cs="Arial Unicode MS"/>
          <w:b/>
          <w:color w:val="000000"/>
          <w:sz w:val="20"/>
          <w:szCs w:val="20"/>
          <w:lang w:eastAsia="pt-BR"/>
        </w:rPr>
        <w:t>A</w:t>
      </w:r>
      <w:r w:rsidRPr="00273E05">
        <w:rPr>
          <w:rFonts w:ascii="Arial Unicode MS" w:eastAsia="Arial Unicode MS" w:hAnsi="Arial Unicode MS" w:cs="Arial Unicode MS"/>
          <w:b/>
          <w:color w:val="000000"/>
          <w:sz w:val="20"/>
          <w:szCs w:val="20"/>
          <w:lang w:eastAsia="pt-BR"/>
        </w:rPr>
        <w:t xml:space="preserve"> MUNICIPAL</w:t>
      </w:r>
    </w:p>
    <w:p w14:paraId="1F0E9C7C" w14:textId="074DC00A" w:rsidR="00502845" w:rsidRPr="0075065A" w:rsidRDefault="00BD3D40" w:rsidP="00273E05">
      <w:pPr>
        <w:autoSpaceDE w:val="0"/>
        <w:autoSpaceDN w:val="0"/>
        <w:adjustRightInd w:val="0"/>
        <w:spacing w:after="0" w:line="240" w:lineRule="auto"/>
        <w:jc w:val="center"/>
        <w:rPr>
          <w:rFonts w:ascii="Arial Unicode MS" w:eastAsia="Arial Unicode MS" w:hAnsi="Arial Unicode MS" w:cs="Arial Unicode MS"/>
          <w:b/>
          <w:color w:val="000000"/>
          <w:sz w:val="20"/>
          <w:szCs w:val="20"/>
          <w:lang w:eastAsia="pt-BR"/>
        </w:rPr>
      </w:pPr>
      <w:r w:rsidRPr="0075065A">
        <w:rPr>
          <w:rFonts w:ascii="Arial Unicode MS" w:eastAsia="Arial Unicode MS" w:hAnsi="Arial Unicode MS" w:cs="Arial Unicode MS"/>
          <w:noProof/>
          <w:color w:val="000000"/>
          <w:sz w:val="20"/>
          <w:szCs w:val="20"/>
          <w:lang w:eastAsia="pt-BR"/>
        </w:rPr>
        <mc:AlternateContent>
          <mc:Choice Requires="wps">
            <w:drawing>
              <wp:anchor distT="0" distB="0" distL="114300" distR="114300" simplePos="0" relativeHeight="251659264" behindDoc="0" locked="0" layoutInCell="1" allowOverlap="1" wp14:anchorId="10B14E85" wp14:editId="129FC62C">
                <wp:simplePos x="0" y="0"/>
                <wp:positionH relativeFrom="column">
                  <wp:posOffset>705485</wp:posOffset>
                </wp:positionH>
                <wp:positionV relativeFrom="paragraph">
                  <wp:posOffset>197179</wp:posOffset>
                </wp:positionV>
                <wp:extent cx="4060190" cy="1601470"/>
                <wp:effectExtent l="44450" t="41910" r="38735" b="4254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0190" cy="1601470"/>
                        </a:xfrm>
                        <a:prstGeom prst="rect">
                          <a:avLst/>
                        </a:prstGeom>
                        <a:solidFill>
                          <a:srgbClr val="FFFFFF"/>
                        </a:solidFill>
                        <a:ln w="76200" cmpd="tri">
                          <a:solidFill>
                            <a:srgbClr val="000000"/>
                          </a:solidFill>
                          <a:miter lim="800000"/>
                          <a:headEnd/>
                          <a:tailEnd/>
                        </a:ln>
                      </wps:spPr>
                      <wps:txbx>
                        <w:txbxContent>
                          <w:p w14:paraId="0D9EED2D" w14:textId="10346ACD" w:rsidR="00FB0F0C" w:rsidRDefault="00FB0F0C" w:rsidP="00502845">
                            <w:pPr>
                              <w:autoSpaceDE w:val="0"/>
                              <w:autoSpaceDN w:val="0"/>
                              <w:adjustRightInd w:val="0"/>
                              <w:spacing w:after="0" w:line="240" w:lineRule="auto"/>
                              <w:jc w:val="both"/>
                              <w:rPr>
                                <w:rFonts w:ascii="Arial Unicode MS" w:eastAsia="Arial Unicode MS" w:hAnsi="Arial Unicode MS" w:cs="Arial Unicode MS"/>
                                <w:sz w:val="20"/>
                                <w:szCs w:val="20"/>
                                <w:lang w:eastAsia="pt-BR"/>
                              </w:rPr>
                            </w:pPr>
                            <w:r w:rsidRPr="00D90821">
                              <w:rPr>
                                <w:rFonts w:ascii="Arial Unicode MS" w:eastAsia="Arial Unicode MS" w:hAnsi="Arial Unicode MS" w:cs="Arial Unicode MS"/>
                                <w:sz w:val="20"/>
                                <w:szCs w:val="20"/>
                                <w:lang w:eastAsia="pt-BR"/>
                              </w:rPr>
                              <w:t>Esse Edital foi revisado e encontra-se aprovado, quanto à forma, po</w:t>
                            </w:r>
                            <w:r>
                              <w:rPr>
                                <w:rFonts w:ascii="Arial Unicode MS" w:eastAsia="Arial Unicode MS" w:hAnsi="Arial Unicode MS" w:cs="Arial Unicode MS"/>
                                <w:sz w:val="20"/>
                                <w:szCs w:val="20"/>
                                <w:lang w:eastAsia="pt-BR"/>
                              </w:rPr>
                              <w:t xml:space="preserve">r essa Assessoria Jurídica. Em </w:t>
                            </w:r>
                            <w:r w:rsidR="00BD3D40">
                              <w:rPr>
                                <w:rFonts w:ascii="Arial Unicode MS" w:eastAsia="Arial Unicode MS" w:hAnsi="Arial Unicode MS" w:cs="Arial Unicode MS"/>
                                <w:sz w:val="20"/>
                                <w:szCs w:val="20"/>
                                <w:lang w:eastAsia="pt-BR"/>
                              </w:rPr>
                              <w:t>25</w:t>
                            </w:r>
                            <w:r>
                              <w:rPr>
                                <w:rFonts w:ascii="Arial Unicode MS" w:eastAsia="Arial Unicode MS" w:hAnsi="Arial Unicode MS" w:cs="Arial Unicode MS"/>
                                <w:sz w:val="20"/>
                                <w:szCs w:val="20"/>
                                <w:lang w:eastAsia="pt-BR"/>
                              </w:rPr>
                              <w:t xml:space="preserve"> de </w:t>
                            </w:r>
                            <w:r w:rsidR="00BD3D40">
                              <w:rPr>
                                <w:rFonts w:ascii="Arial Unicode MS" w:eastAsia="Arial Unicode MS" w:hAnsi="Arial Unicode MS" w:cs="Arial Unicode MS"/>
                                <w:sz w:val="20"/>
                                <w:szCs w:val="20"/>
                                <w:lang w:eastAsia="pt-BR"/>
                              </w:rPr>
                              <w:t>fevereiro</w:t>
                            </w:r>
                            <w:r w:rsidR="00BD3D40" w:rsidRPr="00D90821">
                              <w:rPr>
                                <w:rFonts w:ascii="Arial Unicode MS" w:eastAsia="Arial Unicode MS" w:hAnsi="Arial Unicode MS" w:cs="Arial Unicode MS"/>
                                <w:sz w:val="20"/>
                                <w:szCs w:val="20"/>
                                <w:lang w:eastAsia="pt-BR"/>
                              </w:rPr>
                              <w:t xml:space="preserve"> </w:t>
                            </w:r>
                            <w:r w:rsidRPr="00D90821">
                              <w:rPr>
                                <w:rFonts w:ascii="Arial Unicode MS" w:eastAsia="Arial Unicode MS" w:hAnsi="Arial Unicode MS" w:cs="Arial Unicode MS"/>
                                <w:sz w:val="20"/>
                                <w:szCs w:val="20"/>
                                <w:lang w:eastAsia="pt-BR"/>
                              </w:rPr>
                              <w:t>de 202</w:t>
                            </w:r>
                            <w:r>
                              <w:rPr>
                                <w:rFonts w:ascii="Arial Unicode MS" w:eastAsia="Arial Unicode MS" w:hAnsi="Arial Unicode MS" w:cs="Arial Unicode MS"/>
                                <w:sz w:val="20"/>
                                <w:szCs w:val="20"/>
                                <w:lang w:eastAsia="pt-BR"/>
                              </w:rPr>
                              <w:t>6</w:t>
                            </w:r>
                            <w:r w:rsidRPr="00D90821">
                              <w:rPr>
                                <w:rFonts w:ascii="Arial Unicode MS" w:eastAsia="Arial Unicode MS" w:hAnsi="Arial Unicode MS" w:cs="Arial Unicode MS"/>
                                <w:sz w:val="20"/>
                                <w:szCs w:val="20"/>
                                <w:lang w:eastAsia="pt-BR"/>
                              </w:rPr>
                              <w:t>.</w:t>
                            </w:r>
                          </w:p>
                          <w:p w14:paraId="27A1041F" w14:textId="77777777" w:rsidR="00FB0F0C" w:rsidRDefault="00FB0F0C" w:rsidP="00502845">
                            <w:pPr>
                              <w:autoSpaceDE w:val="0"/>
                              <w:autoSpaceDN w:val="0"/>
                              <w:adjustRightInd w:val="0"/>
                              <w:spacing w:after="0" w:line="240" w:lineRule="auto"/>
                              <w:jc w:val="both"/>
                              <w:rPr>
                                <w:rFonts w:ascii="Arial Unicode MS" w:eastAsia="Arial Unicode MS" w:hAnsi="Arial Unicode MS" w:cs="Arial Unicode MS"/>
                                <w:sz w:val="20"/>
                                <w:szCs w:val="20"/>
                                <w:lang w:eastAsia="pt-BR"/>
                              </w:rPr>
                            </w:pPr>
                          </w:p>
                          <w:p w14:paraId="30A65117" w14:textId="77777777" w:rsidR="00FB0F0C" w:rsidRPr="0040265F" w:rsidRDefault="00FB0F0C" w:rsidP="00502845">
                            <w:pPr>
                              <w:autoSpaceDE w:val="0"/>
                              <w:autoSpaceDN w:val="0"/>
                              <w:adjustRightInd w:val="0"/>
                              <w:spacing w:after="0" w:line="240" w:lineRule="auto"/>
                              <w:jc w:val="both"/>
                              <w:rPr>
                                <w:rFonts w:ascii="Arial Unicode MS" w:eastAsia="Arial Unicode MS" w:hAnsi="Arial Unicode MS" w:cs="Arial Unicode MS"/>
                                <w:sz w:val="12"/>
                                <w:szCs w:val="20"/>
                                <w:lang w:eastAsia="pt-BR"/>
                              </w:rPr>
                            </w:pPr>
                          </w:p>
                          <w:p w14:paraId="7781A170" w14:textId="77777777" w:rsidR="00FB0F0C" w:rsidRPr="004C0468" w:rsidRDefault="00FB0F0C" w:rsidP="00502845">
                            <w:pPr>
                              <w:spacing w:after="0" w:line="240" w:lineRule="auto"/>
                              <w:jc w:val="center"/>
                              <w:rPr>
                                <w:rFonts w:ascii="Arial Unicode MS" w:eastAsia="Arial Unicode MS" w:hAnsi="Arial Unicode MS" w:cs="Arial Unicode MS"/>
                                <w:bCs/>
                                <w:sz w:val="20"/>
                                <w:szCs w:val="20"/>
                                <w:lang w:eastAsia="pt-BR"/>
                              </w:rPr>
                            </w:pPr>
                            <w:r>
                              <w:rPr>
                                <w:rFonts w:ascii="Arial Unicode MS" w:eastAsia="Arial Unicode MS" w:hAnsi="Arial Unicode MS" w:cs="Arial Unicode MS"/>
                                <w:bCs/>
                                <w:sz w:val="20"/>
                                <w:szCs w:val="20"/>
                                <w:lang w:eastAsia="pt-BR"/>
                              </w:rPr>
                              <w:t>ROBERTA LAZZARETTI</w:t>
                            </w:r>
                          </w:p>
                          <w:p w14:paraId="431B4DD5" w14:textId="77777777" w:rsidR="00FB0F0C" w:rsidRPr="004C0468" w:rsidRDefault="00FB0F0C" w:rsidP="00502845">
                            <w:pPr>
                              <w:spacing w:after="0" w:line="240" w:lineRule="auto"/>
                              <w:jc w:val="center"/>
                              <w:rPr>
                                <w:rFonts w:ascii="Arial Unicode MS" w:eastAsia="Arial Unicode MS" w:hAnsi="Arial Unicode MS" w:cs="Arial Unicode MS"/>
                                <w:bCs/>
                                <w:sz w:val="20"/>
                                <w:szCs w:val="20"/>
                                <w:lang w:eastAsia="pt-BR"/>
                              </w:rPr>
                            </w:pPr>
                            <w:r w:rsidRPr="004C0468">
                              <w:rPr>
                                <w:rFonts w:ascii="Arial Unicode MS" w:eastAsia="Arial Unicode MS" w:hAnsi="Arial Unicode MS" w:cs="Arial Unicode MS"/>
                                <w:bCs/>
                                <w:sz w:val="20"/>
                                <w:szCs w:val="20"/>
                                <w:lang w:eastAsia="pt-BR"/>
                              </w:rPr>
                              <w:t xml:space="preserve">OAB/RS </w:t>
                            </w:r>
                            <w:r>
                              <w:rPr>
                                <w:rFonts w:ascii="Arial Unicode MS" w:eastAsia="Arial Unicode MS" w:hAnsi="Arial Unicode MS" w:cs="Arial Unicode MS"/>
                                <w:bCs/>
                                <w:sz w:val="20"/>
                                <w:szCs w:val="20"/>
                                <w:lang w:eastAsia="pt-BR"/>
                              </w:rPr>
                              <w:t>61</w:t>
                            </w:r>
                            <w:r w:rsidRPr="004C0468">
                              <w:rPr>
                                <w:rFonts w:ascii="Arial Unicode MS" w:eastAsia="Arial Unicode MS" w:hAnsi="Arial Unicode MS" w:cs="Arial Unicode MS"/>
                                <w:bCs/>
                                <w:sz w:val="20"/>
                                <w:szCs w:val="20"/>
                                <w:lang w:eastAsia="pt-BR"/>
                              </w:rPr>
                              <w:t>.</w:t>
                            </w:r>
                            <w:r>
                              <w:rPr>
                                <w:rFonts w:ascii="Arial Unicode MS" w:eastAsia="Arial Unicode MS" w:hAnsi="Arial Unicode MS" w:cs="Arial Unicode MS"/>
                                <w:bCs/>
                                <w:sz w:val="20"/>
                                <w:szCs w:val="20"/>
                                <w:lang w:eastAsia="pt-BR"/>
                              </w:rPr>
                              <w:t>535</w:t>
                            </w:r>
                          </w:p>
                          <w:p w14:paraId="6B1E792B" w14:textId="7EFFC825" w:rsidR="00FB0F0C" w:rsidRPr="00D90821" w:rsidRDefault="00FB0F0C" w:rsidP="00BF4EC3">
                            <w:pPr>
                              <w:spacing w:after="0" w:line="240" w:lineRule="auto"/>
                              <w:jc w:val="center"/>
                              <w:rPr>
                                <w:rFonts w:ascii="Arial Unicode MS" w:eastAsia="Arial Unicode MS" w:hAnsi="Arial Unicode MS" w:cs="Arial Unicode MS"/>
                                <w:bCs/>
                                <w:sz w:val="20"/>
                                <w:szCs w:val="20"/>
                                <w:lang w:eastAsia="pt-BR"/>
                              </w:rPr>
                            </w:pPr>
                            <w:r w:rsidRPr="004C0468">
                              <w:rPr>
                                <w:rFonts w:ascii="Arial Unicode MS" w:eastAsia="Arial Unicode MS" w:hAnsi="Arial Unicode MS" w:cs="Arial Unicode MS"/>
                                <w:bCs/>
                                <w:sz w:val="20"/>
                                <w:szCs w:val="20"/>
                                <w:lang w:eastAsia="pt-BR"/>
                              </w:rPr>
                              <w:t>Assessoria Jurídica</w:t>
                            </w:r>
                          </w:p>
                          <w:p w14:paraId="0B1B5871" w14:textId="77777777" w:rsidR="00FB0F0C" w:rsidRDefault="00FB0F0C" w:rsidP="00502845">
                            <w:pPr>
                              <w:rPr>
                                <w:rFonts w:ascii="Arial Narrow" w:hAnsi="Arial Narrow" w:cs="Cambria-Bold"/>
                                <w:bCs/>
                                <w:lang w:eastAsia="pt-BR"/>
                              </w:rPr>
                            </w:pPr>
                          </w:p>
                          <w:p w14:paraId="331C973B" w14:textId="77777777" w:rsidR="00FB0F0C" w:rsidRDefault="00FB0F0C" w:rsidP="00502845">
                            <w:pPr>
                              <w:rPr>
                                <w:rFonts w:ascii="Arial Narrow" w:hAnsi="Arial Narrow" w:cs="Cambria-Bold"/>
                                <w:bCs/>
                                <w:lang w:eastAsia="pt-BR"/>
                              </w:rPr>
                            </w:pPr>
                          </w:p>
                          <w:p w14:paraId="6AE28467" w14:textId="77777777" w:rsidR="00FB0F0C" w:rsidRDefault="00FB0F0C" w:rsidP="00502845">
                            <w:pPr>
                              <w:rPr>
                                <w:rFonts w:ascii="Arial Narrow" w:hAnsi="Arial Narrow" w:cs="Cambria-Bold"/>
                                <w:bCs/>
                                <w:lang w:eastAsia="pt-BR"/>
                              </w:rPr>
                            </w:pPr>
                          </w:p>
                          <w:p w14:paraId="0EFE58AF" w14:textId="77777777" w:rsidR="00FB0F0C" w:rsidRDefault="00FB0F0C" w:rsidP="00502845">
                            <w:pPr>
                              <w:rPr>
                                <w:rFonts w:ascii="Arial Narrow" w:hAnsi="Arial Narrow" w:cs="Cambria-Bold"/>
                                <w:bCs/>
                                <w:lang w:eastAsia="pt-BR"/>
                              </w:rPr>
                            </w:pPr>
                          </w:p>
                          <w:p w14:paraId="4E9CEF64" w14:textId="77777777" w:rsidR="00FB0F0C" w:rsidRDefault="00FB0F0C" w:rsidP="0050284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14E85" id="Retângulo 2" o:spid="_x0000_s1026" style="position:absolute;left:0;text-align:left;margin-left:55.55pt;margin-top:15.55pt;width:319.7pt;height:12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" strokeweight="6pt">
                <v:stroke linestyle="thickBetweenThin"/>
                <v:textbox>
                  <w:txbxContent>
                    <w:p w14:paraId="0D9EED2D" w14:textId="10346ACD" w:rsidR="00FB0F0C" w:rsidRDefault="00FB0F0C" w:rsidP="00502845">
                      <w:pPr>
                        <w:autoSpaceDE w:val="0"/>
                        <w:autoSpaceDN w:val="0"/>
                        <w:adjustRightInd w:val="0"/>
                        <w:spacing w:after="0" w:line="240" w:lineRule="auto"/>
                        <w:jc w:val="both"/>
                        <w:rPr>
                          <w:rFonts w:ascii="Arial Unicode MS" w:eastAsia="Arial Unicode MS" w:hAnsi="Arial Unicode MS" w:cs="Arial Unicode MS"/>
                          <w:sz w:val="20"/>
                          <w:szCs w:val="20"/>
                          <w:lang w:eastAsia="pt-BR"/>
                        </w:rPr>
                      </w:pPr>
                      <w:r w:rsidRPr="00D90821">
                        <w:rPr>
                          <w:rFonts w:ascii="Arial Unicode MS" w:eastAsia="Arial Unicode MS" w:hAnsi="Arial Unicode MS" w:cs="Arial Unicode MS"/>
                          <w:sz w:val="20"/>
                          <w:szCs w:val="20"/>
                          <w:lang w:eastAsia="pt-BR"/>
                        </w:rPr>
                        <w:t>Esse Edital foi revisado e encontra-se aprovado, quanto à forma, po</w:t>
                      </w:r>
                      <w:r>
                        <w:rPr>
                          <w:rFonts w:ascii="Arial Unicode MS" w:eastAsia="Arial Unicode MS" w:hAnsi="Arial Unicode MS" w:cs="Arial Unicode MS"/>
                          <w:sz w:val="20"/>
                          <w:szCs w:val="20"/>
                          <w:lang w:eastAsia="pt-BR"/>
                        </w:rPr>
                        <w:t xml:space="preserve">r essa Assessoria Jurídica. Em </w:t>
                      </w:r>
                      <w:r w:rsidR="00BD3D40">
                        <w:rPr>
                          <w:rFonts w:ascii="Arial Unicode MS" w:eastAsia="Arial Unicode MS" w:hAnsi="Arial Unicode MS" w:cs="Arial Unicode MS"/>
                          <w:sz w:val="20"/>
                          <w:szCs w:val="20"/>
                          <w:lang w:eastAsia="pt-BR"/>
                        </w:rPr>
                        <w:t>25</w:t>
                      </w:r>
                      <w:r>
                        <w:rPr>
                          <w:rFonts w:ascii="Arial Unicode MS" w:eastAsia="Arial Unicode MS" w:hAnsi="Arial Unicode MS" w:cs="Arial Unicode MS"/>
                          <w:sz w:val="20"/>
                          <w:szCs w:val="20"/>
                          <w:lang w:eastAsia="pt-BR"/>
                        </w:rPr>
                        <w:t xml:space="preserve"> de </w:t>
                      </w:r>
                      <w:r w:rsidR="00BD3D40">
                        <w:rPr>
                          <w:rFonts w:ascii="Arial Unicode MS" w:eastAsia="Arial Unicode MS" w:hAnsi="Arial Unicode MS" w:cs="Arial Unicode MS"/>
                          <w:sz w:val="20"/>
                          <w:szCs w:val="20"/>
                          <w:lang w:eastAsia="pt-BR"/>
                        </w:rPr>
                        <w:t>fevereiro</w:t>
                      </w:r>
                      <w:r w:rsidR="00BD3D40" w:rsidRPr="00D90821">
                        <w:rPr>
                          <w:rFonts w:ascii="Arial Unicode MS" w:eastAsia="Arial Unicode MS" w:hAnsi="Arial Unicode MS" w:cs="Arial Unicode MS"/>
                          <w:sz w:val="20"/>
                          <w:szCs w:val="20"/>
                          <w:lang w:eastAsia="pt-BR"/>
                        </w:rPr>
                        <w:t xml:space="preserve"> </w:t>
                      </w:r>
                      <w:r w:rsidRPr="00D90821">
                        <w:rPr>
                          <w:rFonts w:ascii="Arial Unicode MS" w:eastAsia="Arial Unicode MS" w:hAnsi="Arial Unicode MS" w:cs="Arial Unicode MS"/>
                          <w:sz w:val="20"/>
                          <w:szCs w:val="20"/>
                          <w:lang w:eastAsia="pt-BR"/>
                        </w:rPr>
                        <w:t>de 202</w:t>
                      </w:r>
                      <w:r>
                        <w:rPr>
                          <w:rFonts w:ascii="Arial Unicode MS" w:eastAsia="Arial Unicode MS" w:hAnsi="Arial Unicode MS" w:cs="Arial Unicode MS"/>
                          <w:sz w:val="20"/>
                          <w:szCs w:val="20"/>
                          <w:lang w:eastAsia="pt-BR"/>
                        </w:rPr>
                        <w:t>6</w:t>
                      </w:r>
                      <w:r w:rsidRPr="00D90821">
                        <w:rPr>
                          <w:rFonts w:ascii="Arial Unicode MS" w:eastAsia="Arial Unicode MS" w:hAnsi="Arial Unicode MS" w:cs="Arial Unicode MS"/>
                          <w:sz w:val="20"/>
                          <w:szCs w:val="20"/>
                          <w:lang w:eastAsia="pt-BR"/>
                        </w:rPr>
                        <w:t>.</w:t>
                      </w:r>
                    </w:p>
                    <w:p w14:paraId="27A1041F" w14:textId="77777777" w:rsidR="00FB0F0C" w:rsidRDefault="00FB0F0C" w:rsidP="00502845">
                      <w:pPr>
                        <w:autoSpaceDE w:val="0"/>
                        <w:autoSpaceDN w:val="0"/>
                        <w:adjustRightInd w:val="0"/>
                        <w:spacing w:after="0" w:line="240" w:lineRule="auto"/>
                        <w:jc w:val="both"/>
                        <w:rPr>
                          <w:rFonts w:ascii="Arial Unicode MS" w:eastAsia="Arial Unicode MS" w:hAnsi="Arial Unicode MS" w:cs="Arial Unicode MS"/>
                          <w:sz w:val="20"/>
                          <w:szCs w:val="20"/>
                          <w:lang w:eastAsia="pt-BR"/>
                        </w:rPr>
                      </w:pPr>
                    </w:p>
                    <w:p w14:paraId="30A65117" w14:textId="77777777" w:rsidR="00FB0F0C" w:rsidRPr="0040265F" w:rsidRDefault="00FB0F0C" w:rsidP="00502845">
                      <w:pPr>
                        <w:autoSpaceDE w:val="0"/>
                        <w:autoSpaceDN w:val="0"/>
                        <w:adjustRightInd w:val="0"/>
                        <w:spacing w:after="0" w:line="240" w:lineRule="auto"/>
                        <w:jc w:val="both"/>
                        <w:rPr>
                          <w:rFonts w:ascii="Arial Unicode MS" w:eastAsia="Arial Unicode MS" w:hAnsi="Arial Unicode MS" w:cs="Arial Unicode MS"/>
                          <w:sz w:val="12"/>
                          <w:szCs w:val="20"/>
                          <w:lang w:eastAsia="pt-BR"/>
                        </w:rPr>
                      </w:pPr>
                    </w:p>
                    <w:p w14:paraId="7781A170" w14:textId="77777777" w:rsidR="00FB0F0C" w:rsidRPr="004C0468" w:rsidRDefault="00FB0F0C" w:rsidP="00502845">
                      <w:pPr>
                        <w:spacing w:after="0" w:line="240" w:lineRule="auto"/>
                        <w:jc w:val="center"/>
                        <w:rPr>
                          <w:rFonts w:ascii="Arial Unicode MS" w:eastAsia="Arial Unicode MS" w:hAnsi="Arial Unicode MS" w:cs="Arial Unicode MS"/>
                          <w:bCs/>
                          <w:sz w:val="20"/>
                          <w:szCs w:val="20"/>
                          <w:lang w:eastAsia="pt-BR"/>
                        </w:rPr>
                      </w:pPr>
                      <w:r>
                        <w:rPr>
                          <w:rFonts w:ascii="Arial Unicode MS" w:eastAsia="Arial Unicode MS" w:hAnsi="Arial Unicode MS" w:cs="Arial Unicode MS"/>
                          <w:bCs/>
                          <w:sz w:val="20"/>
                          <w:szCs w:val="20"/>
                          <w:lang w:eastAsia="pt-BR"/>
                        </w:rPr>
                        <w:t>ROBERTA LAZZARETTI</w:t>
                      </w:r>
                    </w:p>
                    <w:p w14:paraId="431B4DD5" w14:textId="77777777" w:rsidR="00FB0F0C" w:rsidRPr="004C0468" w:rsidRDefault="00FB0F0C" w:rsidP="00502845">
                      <w:pPr>
                        <w:spacing w:after="0" w:line="240" w:lineRule="auto"/>
                        <w:jc w:val="center"/>
                        <w:rPr>
                          <w:rFonts w:ascii="Arial Unicode MS" w:eastAsia="Arial Unicode MS" w:hAnsi="Arial Unicode MS" w:cs="Arial Unicode MS"/>
                          <w:bCs/>
                          <w:sz w:val="20"/>
                          <w:szCs w:val="20"/>
                          <w:lang w:eastAsia="pt-BR"/>
                        </w:rPr>
                      </w:pPr>
                      <w:r w:rsidRPr="004C0468">
                        <w:rPr>
                          <w:rFonts w:ascii="Arial Unicode MS" w:eastAsia="Arial Unicode MS" w:hAnsi="Arial Unicode MS" w:cs="Arial Unicode MS"/>
                          <w:bCs/>
                          <w:sz w:val="20"/>
                          <w:szCs w:val="20"/>
                          <w:lang w:eastAsia="pt-BR"/>
                        </w:rPr>
                        <w:t xml:space="preserve">OAB/RS </w:t>
                      </w:r>
                      <w:r>
                        <w:rPr>
                          <w:rFonts w:ascii="Arial Unicode MS" w:eastAsia="Arial Unicode MS" w:hAnsi="Arial Unicode MS" w:cs="Arial Unicode MS"/>
                          <w:bCs/>
                          <w:sz w:val="20"/>
                          <w:szCs w:val="20"/>
                          <w:lang w:eastAsia="pt-BR"/>
                        </w:rPr>
                        <w:t>61</w:t>
                      </w:r>
                      <w:r w:rsidRPr="004C0468">
                        <w:rPr>
                          <w:rFonts w:ascii="Arial Unicode MS" w:eastAsia="Arial Unicode MS" w:hAnsi="Arial Unicode MS" w:cs="Arial Unicode MS"/>
                          <w:bCs/>
                          <w:sz w:val="20"/>
                          <w:szCs w:val="20"/>
                          <w:lang w:eastAsia="pt-BR"/>
                        </w:rPr>
                        <w:t>.</w:t>
                      </w:r>
                      <w:r>
                        <w:rPr>
                          <w:rFonts w:ascii="Arial Unicode MS" w:eastAsia="Arial Unicode MS" w:hAnsi="Arial Unicode MS" w:cs="Arial Unicode MS"/>
                          <w:bCs/>
                          <w:sz w:val="20"/>
                          <w:szCs w:val="20"/>
                          <w:lang w:eastAsia="pt-BR"/>
                        </w:rPr>
                        <w:t>535</w:t>
                      </w:r>
                    </w:p>
                    <w:p w14:paraId="6B1E792B" w14:textId="7EFFC825" w:rsidR="00FB0F0C" w:rsidRPr="00D90821" w:rsidRDefault="00FB0F0C" w:rsidP="00BF4EC3">
                      <w:pPr>
                        <w:spacing w:after="0" w:line="240" w:lineRule="auto"/>
                        <w:jc w:val="center"/>
                        <w:rPr>
                          <w:rFonts w:ascii="Arial Unicode MS" w:eastAsia="Arial Unicode MS" w:hAnsi="Arial Unicode MS" w:cs="Arial Unicode MS"/>
                          <w:bCs/>
                          <w:sz w:val="20"/>
                          <w:szCs w:val="20"/>
                          <w:lang w:eastAsia="pt-BR"/>
                        </w:rPr>
                      </w:pPr>
                      <w:r w:rsidRPr="004C0468">
                        <w:rPr>
                          <w:rFonts w:ascii="Arial Unicode MS" w:eastAsia="Arial Unicode MS" w:hAnsi="Arial Unicode MS" w:cs="Arial Unicode MS"/>
                          <w:bCs/>
                          <w:sz w:val="20"/>
                          <w:szCs w:val="20"/>
                          <w:lang w:eastAsia="pt-BR"/>
                        </w:rPr>
                        <w:t>Assessoria Jurídica</w:t>
                      </w:r>
                    </w:p>
                    <w:p w14:paraId="0B1B5871" w14:textId="77777777" w:rsidR="00FB0F0C" w:rsidRDefault="00FB0F0C" w:rsidP="00502845">
                      <w:pPr>
                        <w:rPr>
                          <w:rFonts w:ascii="Arial Narrow" w:hAnsi="Arial Narrow" w:cs="Cambria-Bold"/>
                          <w:bCs/>
                          <w:lang w:eastAsia="pt-BR"/>
                        </w:rPr>
                      </w:pPr>
                    </w:p>
                    <w:p w14:paraId="331C973B" w14:textId="77777777" w:rsidR="00FB0F0C" w:rsidRDefault="00FB0F0C" w:rsidP="00502845">
                      <w:pPr>
                        <w:rPr>
                          <w:rFonts w:ascii="Arial Narrow" w:hAnsi="Arial Narrow" w:cs="Cambria-Bold"/>
                          <w:bCs/>
                          <w:lang w:eastAsia="pt-BR"/>
                        </w:rPr>
                      </w:pPr>
                    </w:p>
                    <w:p w14:paraId="6AE28467" w14:textId="77777777" w:rsidR="00FB0F0C" w:rsidRDefault="00FB0F0C" w:rsidP="00502845">
                      <w:pPr>
                        <w:rPr>
                          <w:rFonts w:ascii="Arial Narrow" w:hAnsi="Arial Narrow" w:cs="Cambria-Bold"/>
                          <w:bCs/>
                          <w:lang w:eastAsia="pt-BR"/>
                        </w:rPr>
                      </w:pPr>
                    </w:p>
                    <w:p w14:paraId="0EFE58AF" w14:textId="77777777" w:rsidR="00FB0F0C" w:rsidRDefault="00FB0F0C" w:rsidP="00502845">
                      <w:pPr>
                        <w:rPr>
                          <w:rFonts w:ascii="Arial Narrow" w:hAnsi="Arial Narrow" w:cs="Cambria-Bold"/>
                          <w:bCs/>
                          <w:lang w:eastAsia="pt-BR"/>
                        </w:rPr>
                      </w:pPr>
                    </w:p>
                    <w:p w14:paraId="4E9CEF64" w14:textId="77777777" w:rsidR="00FB0F0C" w:rsidRDefault="00FB0F0C" w:rsidP="00502845">
                      <w:pPr>
                        <w:jc w:val="center"/>
                      </w:pPr>
                    </w:p>
                  </w:txbxContent>
                </v:textbox>
              </v:rect>
            </w:pict>
          </mc:Fallback>
        </mc:AlternateContent>
      </w:r>
    </w:p>
    <w:p w14:paraId="6112FD78" w14:textId="53B7F670" w:rsidR="00BF4EC3" w:rsidRPr="0075065A" w:rsidRDefault="00BF4EC3" w:rsidP="009C269F">
      <w:pPr>
        <w:autoSpaceDE w:val="0"/>
        <w:autoSpaceDN w:val="0"/>
        <w:adjustRightInd w:val="0"/>
        <w:spacing w:after="0" w:line="240" w:lineRule="auto"/>
        <w:jc w:val="center"/>
        <w:rPr>
          <w:rFonts w:ascii="Arial Unicode MS" w:eastAsia="Arial Unicode MS" w:hAnsi="Arial Unicode MS" w:cs="Arial Unicode MS"/>
          <w:b/>
          <w:color w:val="000000"/>
          <w:sz w:val="20"/>
          <w:szCs w:val="20"/>
          <w:lang w:eastAsia="pt-BR"/>
        </w:rPr>
      </w:pPr>
    </w:p>
    <w:p w14:paraId="0E95F5BA" w14:textId="7D109CEF" w:rsidR="00502845" w:rsidRPr="0075065A" w:rsidRDefault="00502845" w:rsidP="009C269F">
      <w:pPr>
        <w:autoSpaceDE w:val="0"/>
        <w:autoSpaceDN w:val="0"/>
        <w:adjustRightInd w:val="0"/>
        <w:spacing w:after="0" w:line="240" w:lineRule="auto"/>
        <w:jc w:val="center"/>
        <w:rPr>
          <w:rFonts w:ascii="Arial Unicode MS" w:eastAsia="Arial Unicode MS" w:hAnsi="Arial Unicode MS" w:cs="Arial Unicode MS"/>
          <w:b/>
          <w:color w:val="000000"/>
          <w:sz w:val="20"/>
          <w:szCs w:val="20"/>
          <w:lang w:eastAsia="pt-BR"/>
        </w:rPr>
      </w:pPr>
    </w:p>
    <w:p w14:paraId="2A008849" w14:textId="40A4A4A9" w:rsidR="00502845" w:rsidRPr="0075065A" w:rsidRDefault="00502845" w:rsidP="009C269F">
      <w:pPr>
        <w:autoSpaceDE w:val="0"/>
        <w:autoSpaceDN w:val="0"/>
        <w:adjustRightInd w:val="0"/>
        <w:spacing w:after="0" w:line="240" w:lineRule="auto"/>
        <w:jc w:val="center"/>
        <w:rPr>
          <w:rFonts w:ascii="Arial Unicode MS" w:eastAsia="Arial Unicode MS" w:hAnsi="Arial Unicode MS" w:cs="Arial Unicode MS"/>
          <w:b/>
          <w:color w:val="000000"/>
          <w:sz w:val="20"/>
          <w:szCs w:val="20"/>
          <w:lang w:eastAsia="pt-BR"/>
        </w:rPr>
      </w:pPr>
    </w:p>
    <w:p w14:paraId="71791655" w14:textId="77777777" w:rsidR="00502845" w:rsidRPr="0075065A" w:rsidRDefault="00502845" w:rsidP="009C269F">
      <w:pPr>
        <w:autoSpaceDE w:val="0"/>
        <w:autoSpaceDN w:val="0"/>
        <w:adjustRightInd w:val="0"/>
        <w:spacing w:after="0" w:line="240" w:lineRule="auto"/>
        <w:jc w:val="center"/>
        <w:rPr>
          <w:rFonts w:ascii="Arial Unicode MS" w:eastAsia="Arial Unicode MS" w:hAnsi="Arial Unicode MS" w:cs="Arial Unicode MS"/>
          <w:b/>
          <w:color w:val="000000"/>
          <w:sz w:val="20"/>
          <w:szCs w:val="20"/>
          <w:lang w:eastAsia="pt-BR"/>
        </w:rPr>
      </w:pPr>
    </w:p>
    <w:p w14:paraId="4D5AB576" w14:textId="77777777" w:rsidR="00502845" w:rsidRPr="0075065A" w:rsidRDefault="00502845" w:rsidP="009C269F">
      <w:pPr>
        <w:autoSpaceDE w:val="0"/>
        <w:autoSpaceDN w:val="0"/>
        <w:adjustRightInd w:val="0"/>
        <w:spacing w:after="0" w:line="240" w:lineRule="auto"/>
        <w:jc w:val="center"/>
        <w:rPr>
          <w:rFonts w:ascii="Arial Unicode MS" w:eastAsia="Arial Unicode MS" w:hAnsi="Arial Unicode MS" w:cs="Arial Unicode MS"/>
          <w:b/>
          <w:color w:val="000000"/>
          <w:sz w:val="20"/>
          <w:szCs w:val="20"/>
          <w:lang w:eastAsia="pt-BR"/>
        </w:rPr>
      </w:pPr>
    </w:p>
    <w:p w14:paraId="2BF05000" w14:textId="77777777" w:rsidR="00502845" w:rsidRPr="0075065A" w:rsidRDefault="00502845" w:rsidP="009C269F">
      <w:pPr>
        <w:autoSpaceDE w:val="0"/>
        <w:autoSpaceDN w:val="0"/>
        <w:adjustRightInd w:val="0"/>
        <w:spacing w:after="0" w:line="240" w:lineRule="auto"/>
        <w:jc w:val="center"/>
        <w:rPr>
          <w:rFonts w:ascii="Arial Unicode MS" w:eastAsia="Arial Unicode MS" w:hAnsi="Arial Unicode MS" w:cs="Arial Unicode MS"/>
          <w:b/>
          <w:color w:val="000000"/>
          <w:sz w:val="20"/>
          <w:szCs w:val="20"/>
          <w:lang w:eastAsia="pt-BR"/>
        </w:rPr>
      </w:pPr>
    </w:p>
    <w:p w14:paraId="3D39EB90" w14:textId="77777777" w:rsidR="00502845" w:rsidRPr="0075065A" w:rsidRDefault="00502845" w:rsidP="009C269F">
      <w:pPr>
        <w:autoSpaceDE w:val="0"/>
        <w:autoSpaceDN w:val="0"/>
        <w:adjustRightInd w:val="0"/>
        <w:spacing w:after="0" w:line="240" w:lineRule="auto"/>
        <w:jc w:val="center"/>
        <w:rPr>
          <w:rFonts w:ascii="Arial Unicode MS" w:eastAsia="Arial Unicode MS" w:hAnsi="Arial Unicode MS" w:cs="Arial Unicode MS"/>
          <w:b/>
          <w:color w:val="000000"/>
          <w:sz w:val="20"/>
          <w:szCs w:val="20"/>
          <w:lang w:eastAsia="pt-BR"/>
        </w:rPr>
      </w:pPr>
    </w:p>
    <w:p w14:paraId="4FBF38D4" w14:textId="77777777" w:rsidR="00727FEF" w:rsidRDefault="00727FEF" w:rsidP="009C269F">
      <w:pPr>
        <w:tabs>
          <w:tab w:val="left" w:pos="5450"/>
        </w:tabs>
        <w:autoSpaceDE w:val="0"/>
        <w:autoSpaceDN w:val="0"/>
        <w:adjustRightInd w:val="0"/>
        <w:spacing w:after="0" w:line="240" w:lineRule="auto"/>
        <w:jc w:val="center"/>
        <w:rPr>
          <w:rFonts w:ascii="Arial Unicode MS" w:eastAsia="Arial Unicode MS" w:hAnsi="Arial Unicode MS" w:cs="Arial Unicode MS"/>
          <w:b/>
          <w:color w:val="000000"/>
          <w:sz w:val="20"/>
          <w:szCs w:val="20"/>
          <w:u w:val="single"/>
          <w:lang w:eastAsia="pt-BR"/>
        </w:rPr>
      </w:pPr>
    </w:p>
    <w:p w14:paraId="179E3A51" w14:textId="44D8E468" w:rsidR="00502845" w:rsidRPr="0075065A" w:rsidRDefault="00502845" w:rsidP="009C269F">
      <w:pPr>
        <w:tabs>
          <w:tab w:val="left" w:pos="5450"/>
        </w:tabs>
        <w:autoSpaceDE w:val="0"/>
        <w:autoSpaceDN w:val="0"/>
        <w:adjustRightInd w:val="0"/>
        <w:spacing w:after="0" w:line="240" w:lineRule="auto"/>
        <w:jc w:val="center"/>
        <w:rPr>
          <w:rFonts w:ascii="Arial Unicode MS" w:eastAsia="Arial Unicode MS" w:hAnsi="Arial Unicode MS" w:cs="Arial Unicode MS"/>
          <w:b/>
          <w:color w:val="000000"/>
          <w:sz w:val="20"/>
          <w:szCs w:val="20"/>
          <w:u w:val="single"/>
          <w:lang w:eastAsia="pt-BR"/>
        </w:rPr>
      </w:pPr>
      <w:r w:rsidRPr="0075065A">
        <w:rPr>
          <w:rFonts w:ascii="Arial Unicode MS" w:eastAsia="Arial Unicode MS" w:hAnsi="Arial Unicode MS" w:cs="Arial Unicode MS"/>
          <w:b/>
          <w:color w:val="000000"/>
          <w:sz w:val="20"/>
          <w:szCs w:val="20"/>
          <w:u w:val="single"/>
          <w:lang w:eastAsia="pt-BR"/>
        </w:rPr>
        <w:t>ANEXO I</w:t>
      </w:r>
    </w:p>
    <w:p w14:paraId="073993B8" w14:textId="7F4C11C9" w:rsidR="00481E47" w:rsidRPr="0075065A" w:rsidRDefault="00481E47" w:rsidP="009C269F">
      <w:pPr>
        <w:tabs>
          <w:tab w:val="left" w:pos="5450"/>
        </w:tabs>
        <w:autoSpaceDE w:val="0"/>
        <w:autoSpaceDN w:val="0"/>
        <w:adjustRightInd w:val="0"/>
        <w:spacing w:after="0" w:line="240" w:lineRule="auto"/>
        <w:jc w:val="center"/>
        <w:rPr>
          <w:rFonts w:ascii="Arial Unicode MS" w:eastAsia="Arial Unicode MS" w:hAnsi="Arial Unicode MS" w:cs="Arial Unicode MS"/>
          <w:b/>
          <w:color w:val="000000"/>
          <w:sz w:val="20"/>
          <w:szCs w:val="20"/>
          <w:u w:val="single"/>
          <w:lang w:eastAsia="pt-BR"/>
        </w:rPr>
      </w:pPr>
      <w:r w:rsidRPr="0075065A">
        <w:rPr>
          <w:rFonts w:ascii="Arial Unicode MS" w:eastAsia="Arial Unicode MS" w:hAnsi="Arial Unicode MS" w:cs="Arial Unicode MS"/>
          <w:b/>
          <w:color w:val="000000"/>
          <w:sz w:val="20"/>
          <w:szCs w:val="20"/>
          <w:u w:val="single"/>
          <w:lang w:eastAsia="pt-BR"/>
        </w:rPr>
        <w:t>TERMO DE REFERÊNCIA</w:t>
      </w:r>
    </w:p>
    <w:p w14:paraId="2C2FE35C" w14:textId="77777777" w:rsidR="00502845" w:rsidRPr="0075065A" w:rsidRDefault="00502845" w:rsidP="009C269F">
      <w:pPr>
        <w:spacing w:after="0" w:line="240" w:lineRule="auto"/>
        <w:rPr>
          <w:rFonts w:ascii="Arial Unicode MS" w:eastAsia="Arial Unicode MS" w:hAnsi="Arial Unicode MS" w:cs="Arial Unicode MS"/>
          <w:sz w:val="20"/>
          <w:szCs w:val="20"/>
        </w:rPr>
      </w:pPr>
      <w:r w:rsidRPr="0075065A">
        <w:rPr>
          <w:rFonts w:ascii="Arial Unicode MS" w:eastAsia="Arial Unicode MS" w:hAnsi="Arial Unicode MS" w:cs="Arial Unicode MS"/>
          <w:color w:val="000000"/>
          <w:sz w:val="20"/>
          <w:szCs w:val="20"/>
          <w:lang w:eastAsia="pt-BR"/>
        </w:rPr>
        <w:t xml:space="preserve"> - Disponibilizado em arquivo anexo.</w:t>
      </w:r>
    </w:p>
    <w:p w14:paraId="4D635956" w14:textId="16E1604C" w:rsidR="00502845" w:rsidRPr="0075065A" w:rsidRDefault="00502845" w:rsidP="009C269F">
      <w:pPr>
        <w:spacing w:after="0" w:line="240" w:lineRule="auto"/>
        <w:jc w:val="center"/>
        <w:rPr>
          <w:rFonts w:ascii="Arial Unicode MS" w:eastAsia="Arial Unicode MS" w:hAnsi="Arial Unicode MS" w:cs="Arial Unicode MS"/>
          <w:sz w:val="20"/>
          <w:szCs w:val="20"/>
        </w:rPr>
      </w:pPr>
    </w:p>
    <w:p w14:paraId="6BDC40EE" w14:textId="77777777" w:rsidR="00C221D0" w:rsidRDefault="00C221D0" w:rsidP="009C269F">
      <w:pPr>
        <w:spacing w:after="0" w:line="240" w:lineRule="auto"/>
        <w:jc w:val="center"/>
        <w:rPr>
          <w:rFonts w:ascii="Arial Unicode MS" w:eastAsia="Arial Unicode MS" w:hAnsi="Arial Unicode MS" w:cs="Arial Unicode MS"/>
          <w:sz w:val="20"/>
          <w:szCs w:val="20"/>
        </w:rPr>
      </w:pPr>
    </w:p>
    <w:p w14:paraId="2EF27776" w14:textId="77777777" w:rsidR="00727FEF" w:rsidRDefault="00727FEF" w:rsidP="009C269F">
      <w:pPr>
        <w:spacing w:after="0" w:line="240" w:lineRule="auto"/>
        <w:jc w:val="center"/>
        <w:rPr>
          <w:rFonts w:ascii="Arial Unicode MS" w:eastAsia="Arial Unicode MS" w:hAnsi="Arial Unicode MS" w:cs="Arial Unicode MS"/>
          <w:sz w:val="20"/>
          <w:szCs w:val="20"/>
        </w:rPr>
      </w:pPr>
    </w:p>
    <w:p w14:paraId="2099373E" w14:textId="77777777" w:rsidR="00727FEF" w:rsidRDefault="00727FEF" w:rsidP="009C269F">
      <w:pPr>
        <w:spacing w:after="0" w:line="240" w:lineRule="auto"/>
        <w:jc w:val="center"/>
        <w:rPr>
          <w:rFonts w:ascii="Arial Unicode MS" w:eastAsia="Arial Unicode MS" w:hAnsi="Arial Unicode MS" w:cs="Arial Unicode MS"/>
          <w:sz w:val="20"/>
          <w:szCs w:val="20"/>
        </w:rPr>
      </w:pPr>
    </w:p>
    <w:p w14:paraId="79AD0CBB" w14:textId="77777777" w:rsidR="00727FEF" w:rsidRDefault="00727FEF" w:rsidP="009C269F">
      <w:pPr>
        <w:spacing w:after="0" w:line="240" w:lineRule="auto"/>
        <w:jc w:val="center"/>
        <w:rPr>
          <w:rFonts w:ascii="Arial Unicode MS" w:eastAsia="Arial Unicode MS" w:hAnsi="Arial Unicode MS" w:cs="Arial Unicode MS"/>
          <w:sz w:val="20"/>
          <w:szCs w:val="20"/>
        </w:rPr>
      </w:pPr>
    </w:p>
    <w:p w14:paraId="4DCE7384" w14:textId="77777777" w:rsidR="00727FEF" w:rsidRDefault="00727FEF" w:rsidP="009C269F">
      <w:pPr>
        <w:spacing w:after="0" w:line="240" w:lineRule="auto"/>
        <w:jc w:val="center"/>
        <w:rPr>
          <w:rFonts w:ascii="Arial Unicode MS" w:eastAsia="Arial Unicode MS" w:hAnsi="Arial Unicode MS" w:cs="Arial Unicode MS"/>
          <w:sz w:val="20"/>
          <w:szCs w:val="20"/>
        </w:rPr>
      </w:pPr>
    </w:p>
    <w:p w14:paraId="1B24D9DB" w14:textId="77777777" w:rsidR="00727FEF" w:rsidRDefault="00727FEF" w:rsidP="009C269F">
      <w:pPr>
        <w:spacing w:after="0" w:line="240" w:lineRule="auto"/>
        <w:jc w:val="center"/>
        <w:rPr>
          <w:rFonts w:ascii="Arial Unicode MS" w:eastAsia="Arial Unicode MS" w:hAnsi="Arial Unicode MS" w:cs="Arial Unicode MS"/>
          <w:sz w:val="20"/>
          <w:szCs w:val="20"/>
        </w:rPr>
      </w:pPr>
    </w:p>
    <w:p w14:paraId="273F5F88" w14:textId="77777777" w:rsidR="00727FEF" w:rsidRDefault="00727FEF" w:rsidP="009C269F">
      <w:pPr>
        <w:spacing w:after="0" w:line="240" w:lineRule="auto"/>
        <w:jc w:val="center"/>
        <w:rPr>
          <w:rFonts w:ascii="Arial Unicode MS" w:eastAsia="Arial Unicode MS" w:hAnsi="Arial Unicode MS" w:cs="Arial Unicode MS"/>
          <w:sz w:val="20"/>
          <w:szCs w:val="20"/>
        </w:rPr>
      </w:pPr>
    </w:p>
    <w:p w14:paraId="5ADE8176" w14:textId="77777777" w:rsidR="00727FEF" w:rsidRDefault="00727FEF" w:rsidP="009C269F">
      <w:pPr>
        <w:spacing w:after="0" w:line="240" w:lineRule="auto"/>
        <w:jc w:val="center"/>
        <w:rPr>
          <w:rFonts w:ascii="Arial Unicode MS" w:eastAsia="Arial Unicode MS" w:hAnsi="Arial Unicode MS" w:cs="Arial Unicode MS"/>
          <w:sz w:val="20"/>
          <w:szCs w:val="20"/>
        </w:rPr>
      </w:pPr>
    </w:p>
    <w:p w14:paraId="5BD5519D" w14:textId="77777777" w:rsidR="00727FEF" w:rsidRDefault="00727FEF" w:rsidP="009C269F">
      <w:pPr>
        <w:spacing w:after="0" w:line="240" w:lineRule="auto"/>
        <w:jc w:val="center"/>
        <w:rPr>
          <w:rFonts w:ascii="Arial Unicode MS" w:eastAsia="Arial Unicode MS" w:hAnsi="Arial Unicode MS" w:cs="Arial Unicode MS"/>
          <w:sz w:val="20"/>
          <w:szCs w:val="20"/>
        </w:rPr>
      </w:pPr>
    </w:p>
    <w:p w14:paraId="64115A7E" w14:textId="77777777" w:rsidR="00727FEF" w:rsidRDefault="00727FEF" w:rsidP="009C269F">
      <w:pPr>
        <w:spacing w:after="0" w:line="240" w:lineRule="auto"/>
        <w:jc w:val="center"/>
        <w:rPr>
          <w:rFonts w:ascii="Arial Unicode MS" w:eastAsia="Arial Unicode MS" w:hAnsi="Arial Unicode MS" w:cs="Arial Unicode MS"/>
          <w:sz w:val="20"/>
          <w:szCs w:val="20"/>
        </w:rPr>
      </w:pPr>
    </w:p>
    <w:p w14:paraId="36840369" w14:textId="77777777" w:rsidR="00727FEF" w:rsidRDefault="00727FEF" w:rsidP="009C269F">
      <w:pPr>
        <w:spacing w:after="0" w:line="240" w:lineRule="auto"/>
        <w:jc w:val="center"/>
        <w:rPr>
          <w:rFonts w:ascii="Arial Unicode MS" w:eastAsia="Arial Unicode MS" w:hAnsi="Arial Unicode MS" w:cs="Arial Unicode MS"/>
          <w:sz w:val="20"/>
          <w:szCs w:val="20"/>
        </w:rPr>
      </w:pPr>
    </w:p>
    <w:p w14:paraId="30DE3042" w14:textId="77777777" w:rsidR="00727FEF" w:rsidRDefault="00727FEF" w:rsidP="009C269F">
      <w:pPr>
        <w:spacing w:after="0" w:line="240" w:lineRule="auto"/>
        <w:jc w:val="center"/>
        <w:rPr>
          <w:rFonts w:ascii="Arial Unicode MS" w:eastAsia="Arial Unicode MS" w:hAnsi="Arial Unicode MS" w:cs="Arial Unicode MS"/>
          <w:sz w:val="20"/>
          <w:szCs w:val="20"/>
        </w:rPr>
      </w:pPr>
    </w:p>
    <w:p w14:paraId="090D575D" w14:textId="77777777" w:rsidR="00727FEF" w:rsidRDefault="00727FEF" w:rsidP="009C269F">
      <w:pPr>
        <w:spacing w:after="0" w:line="240" w:lineRule="auto"/>
        <w:jc w:val="center"/>
        <w:rPr>
          <w:rFonts w:ascii="Arial Unicode MS" w:eastAsia="Arial Unicode MS" w:hAnsi="Arial Unicode MS" w:cs="Arial Unicode MS"/>
          <w:sz w:val="20"/>
          <w:szCs w:val="20"/>
        </w:rPr>
      </w:pPr>
    </w:p>
    <w:p w14:paraId="45EC7F0A" w14:textId="77777777" w:rsidR="00727FEF" w:rsidRDefault="00727FEF" w:rsidP="009C269F">
      <w:pPr>
        <w:spacing w:after="0" w:line="240" w:lineRule="auto"/>
        <w:jc w:val="center"/>
        <w:rPr>
          <w:rFonts w:ascii="Arial Unicode MS" w:eastAsia="Arial Unicode MS" w:hAnsi="Arial Unicode MS" w:cs="Arial Unicode MS"/>
          <w:sz w:val="20"/>
          <w:szCs w:val="20"/>
        </w:rPr>
      </w:pPr>
    </w:p>
    <w:p w14:paraId="4F37FF92" w14:textId="77777777" w:rsidR="00727FEF" w:rsidRDefault="00727FEF" w:rsidP="009C269F">
      <w:pPr>
        <w:spacing w:after="0" w:line="240" w:lineRule="auto"/>
        <w:jc w:val="center"/>
        <w:rPr>
          <w:rFonts w:ascii="Arial Unicode MS" w:eastAsia="Arial Unicode MS" w:hAnsi="Arial Unicode MS" w:cs="Arial Unicode MS"/>
          <w:sz w:val="20"/>
          <w:szCs w:val="20"/>
        </w:rPr>
      </w:pPr>
    </w:p>
    <w:p w14:paraId="3FD3F25D" w14:textId="77777777" w:rsidR="00C221D0" w:rsidRPr="0075065A" w:rsidRDefault="00C221D0" w:rsidP="009C269F">
      <w:pPr>
        <w:spacing w:after="0" w:line="240" w:lineRule="auto"/>
        <w:jc w:val="center"/>
        <w:rPr>
          <w:rFonts w:ascii="Arial Unicode MS" w:eastAsia="Arial Unicode MS" w:hAnsi="Arial Unicode MS" w:cs="Arial Unicode MS"/>
          <w:sz w:val="20"/>
          <w:szCs w:val="20"/>
        </w:rPr>
      </w:pPr>
    </w:p>
    <w:p w14:paraId="480822FB" w14:textId="77777777" w:rsidR="00502845" w:rsidRPr="0075065A" w:rsidRDefault="00502845"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ANEXO II – MODELO DE DECLARAÇÃO</w:t>
      </w:r>
    </w:p>
    <w:p w14:paraId="7B32DFDB" w14:textId="77777777" w:rsidR="00502845" w:rsidRPr="0075065A" w:rsidRDefault="00502845" w:rsidP="009C269F">
      <w:pPr>
        <w:spacing w:after="0" w:line="240" w:lineRule="auto"/>
        <w:jc w:val="center"/>
        <w:rPr>
          <w:rFonts w:ascii="Arial Unicode MS" w:eastAsia="Arial Unicode MS" w:hAnsi="Arial Unicode MS" w:cs="Arial Unicode MS"/>
          <w:i/>
          <w:sz w:val="20"/>
          <w:szCs w:val="20"/>
        </w:rPr>
      </w:pPr>
      <w:r w:rsidRPr="0075065A">
        <w:rPr>
          <w:rFonts w:ascii="Arial Unicode MS" w:eastAsia="Arial Unicode MS" w:hAnsi="Arial Unicode MS" w:cs="Arial Unicode MS"/>
          <w:i/>
          <w:sz w:val="20"/>
          <w:szCs w:val="20"/>
        </w:rPr>
        <w:t>TIMBRE DA EMPRESA</w:t>
      </w:r>
    </w:p>
    <w:p w14:paraId="69C2CB3E" w14:textId="77777777" w:rsidR="00502845" w:rsidRPr="0075065A" w:rsidRDefault="00502845" w:rsidP="009C269F">
      <w:pPr>
        <w:spacing w:after="0" w:line="240" w:lineRule="auto"/>
        <w:jc w:val="center"/>
        <w:rPr>
          <w:rFonts w:ascii="Arial Unicode MS" w:eastAsia="Arial Unicode MS" w:hAnsi="Arial Unicode MS" w:cs="Arial Unicode MS"/>
          <w:i/>
          <w:sz w:val="20"/>
          <w:szCs w:val="20"/>
        </w:rPr>
      </w:pPr>
      <w:r w:rsidRPr="0075065A">
        <w:rPr>
          <w:rFonts w:ascii="Arial Unicode MS" w:eastAsia="Arial Unicode MS" w:hAnsi="Arial Unicode MS" w:cs="Arial Unicode MS"/>
          <w:i/>
          <w:sz w:val="20"/>
          <w:szCs w:val="20"/>
        </w:rPr>
        <w:t>ENDEREÇO COMPLETO, TELEFONE, ENDEREÇO ELETRÔNICO,</w:t>
      </w:r>
    </w:p>
    <w:p w14:paraId="70FBFEEF" w14:textId="77777777" w:rsidR="00502845" w:rsidRPr="0075065A" w:rsidRDefault="00502845" w:rsidP="009C269F">
      <w:pPr>
        <w:spacing w:after="0" w:line="240" w:lineRule="auto"/>
        <w:jc w:val="center"/>
        <w:rPr>
          <w:rFonts w:ascii="Arial Unicode MS" w:eastAsia="Arial Unicode MS" w:hAnsi="Arial Unicode MS" w:cs="Arial Unicode MS"/>
          <w:i/>
          <w:sz w:val="20"/>
          <w:szCs w:val="20"/>
        </w:rPr>
      </w:pPr>
      <w:r w:rsidRPr="0075065A">
        <w:rPr>
          <w:rFonts w:ascii="Arial Unicode MS" w:eastAsia="Arial Unicode MS" w:hAnsi="Arial Unicode MS" w:cs="Arial Unicode MS"/>
          <w:i/>
          <w:sz w:val="20"/>
          <w:szCs w:val="20"/>
        </w:rPr>
        <w:t>N.º CNPJ, INSCRIÇÃO ESTADUAL</w:t>
      </w:r>
    </w:p>
    <w:p w14:paraId="0E7008DE" w14:textId="77777777" w:rsidR="00502845" w:rsidRPr="0075065A" w:rsidRDefault="00502845" w:rsidP="009C269F">
      <w:pPr>
        <w:spacing w:after="0" w:line="240" w:lineRule="auto"/>
        <w:jc w:val="center"/>
        <w:rPr>
          <w:rFonts w:ascii="Arial Unicode MS" w:eastAsia="Arial Unicode MS" w:hAnsi="Arial Unicode MS" w:cs="Arial Unicode MS"/>
          <w:i/>
          <w:sz w:val="20"/>
          <w:szCs w:val="20"/>
        </w:rPr>
      </w:pPr>
    </w:p>
    <w:p w14:paraId="7B10F1CE" w14:textId="6C4DFFF1" w:rsidR="00502845" w:rsidRPr="0075065A" w:rsidRDefault="00502845"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DECLARAÇÃO REFERENTE CONCORRÊNCIA ELETRÔNICA Nº 00</w:t>
      </w:r>
      <w:r w:rsidR="00BD3D40">
        <w:rPr>
          <w:rFonts w:ascii="Arial Unicode MS" w:eastAsia="Arial Unicode MS" w:hAnsi="Arial Unicode MS" w:cs="Arial Unicode MS"/>
          <w:b/>
          <w:sz w:val="20"/>
          <w:szCs w:val="20"/>
        </w:rPr>
        <w:t>3</w:t>
      </w:r>
      <w:r w:rsidR="009946D1" w:rsidRPr="0075065A">
        <w:rPr>
          <w:rFonts w:ascii="Arial Unicode MS" w:eastAsia="Arial Unicode MS" w:hAnsi="Arial Unicode MS" w:cs="Arial Unicode MS"/>
          <w:b/>
          <w:sz w:val="20"/>
          <w:szCs w:val="20"/>
        </w:rPr>
        <w:t>/</w:t>
      </w:r>
      <w:r w:rsidR="00273E05">
        <w:rPr>
          <w:rFonts w:ascii="Arial Unicode MS" w:eastAsia="Arial Unicode MS" w:hAnsi="Arial Unicode MS" w:cs="Arial Unicode MS"/>
          <w:b/>
          <w:sz w:val="20"/>
          <w:szCs w:val="20"/>
        </w:rPr>
        <w:t>2026</w:t>
      </w:r>
    </w:p>
    <w:p w14:paraId="54195EC6" w14:textId="77777777" w:rsidR="00502845" w:rsidRPr="0075065A" w:rsidRDefault="00502845" w:rsidP="009C269F">
      <w:pPr>
        <w:spacing w:after="0" w:line="240" w:lineRule="auto"/>
        <w:jc w:val="center"/>
        <w:rPr>
          <w:rFonts w:ascii="Arial Unicode MS" w:eastAsia="Arial Unicode MS" w:hAnsi="Arial Unicode MS" w:cs="Arial Unicode MS"/>
          <w:b/>
          <w:sz w:val="20"/>
          <w:szCs w:val="20"/>
        </w:rPr>
      </w:pPr>
    </w:p>
    <w:p w14:paraId="6C55C458" w14:textId="0481869D" w:rsidR="00502845" w:rsidRPr="0075065A" w:rsidRDefault="00502845"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(nome da empresa)........................, inscrita no CNPJ sob n°..................., por intermédio de seu representante legal o(a) Sr(a)...................................., portador(a) da Carteira de Identidade no............................ e inscrito no CPF sob no ................, DECLARA, que tem pleno conhecimento da obra e dos serviços a serem executados, que efetuou a devida análise aos projetos, memorial descritivo, memória de cálculo, planilhas orçamentárias, cronogramas de obra e das condições locais para o cumprimento das</w:t>
      </w:r>
      <w:r w:rsidR="00EC5F1C" w:rsidRPr="0075065A">
        <w:rPr>
          <w:rFonts w:ascii="Arial Unicode MS" w:eastAsia="Arial Unicode MS" w:hAnsi="Arial Unicode MS" w:cs="Arial Unicode MS"/>
          <w:sz w:val="20"/>
          <w:szCs w:val="20"/>
        </w:rPr>
        <w:t xml:space="preserve"> obrigações objeto da licitação, que tem por objeto,</w:t>
      </w:r>
      <w:r w:rsidR="00BD3D40">
        <w:rPr>
          <w:rFonts w:ascii="Arial Unicode MS" w:eastAsia="Arial Unicode MS" w:hAnsi="Arial Unicode MS" w:cs="Arial Unicode MS"/>
          <w:sz w:val="20"/>
          <w:szCs w:val="20"/>
        </w:rPr>
        <w:t xml:space="preserve"> e</w:t>
      </w:r>
      <w:r w:rsidR="00BD3D40" w:rsidRPr="00BD3D40">
        <w:rPr>
          <w:rFonts w:ascii="Arial Unicode MS" w:eastAsia="Arial Unicode MS" w:hAnsi="Arial Unicode MS" w:cs="Arial Unicode MS"/>
          <w:sz w:val="20"/>
          <w:szCs w:val="20"/>
        </w:rPr>
        <w:t>xecução de obra de engenharia para Reforma da Farmácia da Unidade Básica de Saúde, conforme Planilha Orçamentária elaborada com base nas composições oficiais do SINAPI, incluindo os serviços de execução de pintura externa, intervenções pontuais no sistema de cobertura e rufos, fornecimento e instalação de gerador portátil com infraestrutura de abrigo e adequações elétricas correlatas, incluindo o fornecimento integral de materiais, mão de obra, equipamentos, ferramentas e demais insumos necessários à perfeita execução dos serviços.</w:t>
      </w:r>
    </w:p>
    <w:p w14:paraId="315A4BD2" w14:textId="77777777" w:rsidR="00502845" w:rsidRPr="0075065A" w:rsidRDefault="00502845" w:rsidP="009C269F">
      <w:pPr>
        <w:spacing w:after="0" w:line="240" w:lineRule="auto"/>
        <w:ind w:firstLine="708"/>
        <w:jc w:val="both"/>
        <w:rPr>
          <w:rFonts w:ascii="Arial Unicode MS" w:eastAsia="Arial Unicode MS" w:hAnsi="Arial Unicode MS" w:cs="Arial Unicode MS"/>
          <w:sz w:val="20"/>
          <w:szCs w:val="20"/>
        </w:rPr>
      </w:pPr>
    </w:p>
    <w:p w14:paraId="701B87D6" w14:textId="77777777" w:rsidR="00502845" w:rsidRPr="0075065A" w:rsidRDefault="00502845" w:rsidP="009C269F">
      <w:pPr>
        <w:spacing w:after="0" w:line="240" w:lineRule="auto"/>
        <w:ind w:firstLine="708"/>
        <w:jc w:val="both"/>
        <w:rPr>
          <w:rFonts w:ascii="Arial Unicode MS" w:eastAsia="Arial Unicode MS" w:hAnsi="Arial Unicode MS" w:cs="Arial Unicode MS"/>
          <w:sz w:val="20"/>
          <w:szCs w:val="20"/>
        </w:rPr>
      </w:pPr>
    </w:p>
    <w:p w14:paraId="6B3700B2"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Local e data</w:t>
      </w:r>
    </w:p>
    <w:p w14:paraId="3822927E"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__________________________________________________________</w:t>
      </w:r>
    </w:p>
    <w:p w14:paraId="215ABFEC"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Assinatura do representante da Empresa licitante, nome e forma de representação</w:t>
      </w:r>
    </w:p>
    <w:p w14:paraId="31817389"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_________________________________________</w:t>
      </w:r>
    </w:p>
    <w:p w14:paraId="4E3A2E74"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(nome e assinatura do responsável técnico da empresa)</w:t>
      </w:r>
    </w:p>
    <w:p w14:paraId="2914F042"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p>
    <w:p w14:paraId="2351DED5"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p>
    <w:p w14:paraId="16DE5677" w14:textId="77777777" w:rsidR="00502845" w:rsidRPr="0075065A" w:rsidRDefault="00502845" w:rsidP="009C269F">
      <w:pPr>
        <w:spacing w:after="0" w:line="240" w:lineRule="auto"/>
        <w:jc w:val="both"/>
        <w:rPr>
          <w:rFonts w:ascii="Arial Unicode MS" w:eastAsia="Arial Unicode MS" w:hAnsi="Arial Unicode MS" w:cs="Arial Unicode MS"/>
          <w:b/>
          <w:color w:val="000000"/>
          <w:sz w:val="20"/>
          <w:szCs w:val="20"/>
        </w:rPr>
      </w:pPr>
      <w:r w:rsidRPr="0075065A">
        <w:rPr>
          <w:rFonts w:ascii="Arial Unicode MS" w:eastAsia="Arial Unicode MS" w:hAnsi="Arial Unicode MS" w:cs="Arial Unicode MS"/>
          <w:b/>
          <w:color w:val="000000"/>
          <w:sz w:val="20"/>
          <w:szCs w:val="20"/>
        </w:rPr>
        <w:t>NÃO SERÃO ACEITAS DECLARAÇÕES MANUSCRITAS, TAMPOUCO AQUELAS PREENCHIDAS EM FORMULÁRIO COM TIMBRE DO MUNICÍPIO DE PAVERAMA. AS MESMAS DEVERÃO SER CONFECCIONADAS PREFERENCIALMENTE EM PAPEL TIMBRADO DA EMPRESA LICITANTE</w:t>
      </w:r>
    </w:p>
    <w:p w14:paraId="08E5C7F8" w14:textId="77777777" w:rsidR="00376851" w:rsidRDefault="00376851" w:rsidP="009C269F">
      <w:pPr>
        <w:spacing w:after="0" w:line="240" w:lineRule="auto"/>
        <w:jc w:val="center"/>
        <w:rPr>
          <w:rFonts w:ascii="Arial Unicode MS" w:eastAsia="Arial Unicode MS" w:hAnsi="Arial Unicode MS" w:cs="Arial Unicode MS"/>
          <w:b/>
          <w:sz w:val="20"/>
          <w:szCs w:val="20"/>
        </w:rPr>
      </w:pPr>
    </w:p>
    <w:p w14:paraId="7BCCC16F" w14:textId="77777777" w:rsidR="00376851" w:rsidRDefault="00376851" w:rsidP="009C269F">
      <w:pPr>
        <w:spacing w:after="0" w:line="240" w:lineRule="auto"/>
        <w:jc w:val="center"/>
        <w:rPr>
          <w:rFonts w:ascii="Arial Unicode MS" w:eastAsia="Arial Unicode MS" w:hAnsi="Arial Unicode MS" w:cs="Arial Unicode MS"/>
          <w:b/>
          <w:sz w:val="20"/>
          <w:szCs w:val="20"/>
        </w:rPr>
      </w:pPr>
    </w:p>
    <w:p w14:paraId="35C48BBA" w14:textId="77777777" w:rsidR="00376851" w:rsidRDefault="00376851" w:rsidP="009C269F">
      <w:pPr>
        <w:spacing w:after="0" w:line="240" w:lineRule="auto"/>
        <w:jc w:val="center"/>
        <w:rPr>
          <w:rFonts w:ascii="Arial Unicode MS" w:eastAsia="Arial Unicode MS" w:hAnsi="Arial Unicode MS" w:cs="Arial Unicode MS"/>
          <w:b/>
          <w:sz w:val="20"/>
          <w:szCs w:val="20"/>
        </w:rPr>
      </w:pPr>
    </w:p>
    <w:p w14:paraId="07B60F34" w14:textId="77777777" w:rsidR="00376851" w:rsidRDefault="00376851" w:rsidP="009C269F">
      <w:pPr>
        <w:spacing w:after="0" w:line="240" w:lineRule="auto"/>
        <w:jc w:val="center"/>
        <w:rPr>
          <w:rFonts w:ascii="Arial Unicode MS" w:eastAsia="Arial Unicode MS" w:hAnsi="Arial Unicode MS" w:cs="Arial Unicode MS"/>
          <w:b/>
          <w:sz w:val="20"/>
          <w:szCs w:val="20"/>
        </w:rPr>
      </w:pPr>
    </w:p>
    <w:p w14:paraId="46935FCA" w14:textId="77777777" w:rsidR="00C221D0" w:rsidRDefault="00C221D0" w:rsidP="009C269F">
      <w:pPr>
        <w:spacing w:after="0" w:line="240" w:lineRule="auto"/>
        <w:jc w:val="center"/>
        <w:rPr>
          <w:rFonts w:ascii="Arial Unicode MS" w:eastAsia="Arial Unicode MS" w:hAnsi="Arial Unicode MS" w:cs="Arial Unicode MS"/>
          <w:b/>
          <w:sz w:val="20"/>
          <w:szCs w:val="20"/>
        </w:rPr>
      </w:pPr>
    </w:p>
    <w:p w14:paraId="32EF6D0D" w14:textId="1925E846" w:rsidR="00502845" w:rsidRPr="0075065A" w:rsidRDefault="00502845"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ANEXO III – </w:t>
      </w:r>
      <w:r w:rsidR="00481E47" w:rsidRPr="0075065A">
        <w:rPr>
          <w:rFonts w:ascii="Arial Unicode MS" w:eastAsia="Arial Unicode MS" w:hAnsi="Arial Unicode MS" w:cs="Arial Unicode MS"/>
          <w:b/>
          <w:sz w:val="20"/>
          <w:szCs w:val="20"/>
        </w:rPr>
        <w:t>MODELO DE ATESTADO</w:t>
      </w:r>
    </w:p>
    <w:p w14:paraId="053CEA63" w14:textId="77777777" w:rsidR="00EC5F1C" w:rsidRPr="0075065A" w:rsidRDefault="00EC5F1C" w:rsidP="009C269F">
      <w:pPr>
        <w:spacing w:after="0" w:line="240" w:lineRule="auto"/>
        <w:jc w:val="center"/>
        <w:rPr>
          <w:rFonts w:ascii="Arial Unicode MS" w:eastAsia="Arial Unicode MS" w:hAnsi="Arial Unicode MS" w:cs="Arial Unicode MS"/>
          <w:b/>
          <w:sz w:val="20"/>
          <w:szCs w:val="20"/>
        </w:rPr>
      </w:pPr>
    </w:p>
    <w:p w14:paraId="32EEF9BC" w14:textId="14EF82B5" w:rsidR="00376851" w:rsidRDefault="00376851" w:rsidP="009C269F">
      <w:pPr>
        <w:spacing w:after="0" w:line="240" w:lineRule="auto"/>
        <w:jc w:val="center"/>
        <w:rPr>
          <w:rFonts w:ascii="Arial Unicode MS" w:eastAsia="Arial Unicode MS" w:hAnsi="Arial Unicode MS" w:cs="Arial Unicode MS"/>
          <w:b/>
          <w:sz w:val="20"/>
          <w:szCs w:val="20"/>
        </w:rPr>
      </w:pPr>
    </w:p>
    <w:p w14:paraId="403D3DDF" w14:textId="7C7FD002" w:rsidR="00502845" w:rsidRPr="0075065A" w:rsidRDefault="00502845"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ATESTADO DE VISTORIA PRÉVIA - CONCORRÊNCIA ELETRÔNICA Nº 00</w:t>
      </w:r>
      <w:r w:rsidR="00BD3D40">
        <w:rPr>
          <w:rFonts w:ascii="Arial Unicode MS" w:eastAsia="Arial Unicode MS" w:hAnsi="Arial Unicode MS" w:cs="Arial Unicode MS"/>
          <w:b/>
          <w:sz w:val="20"/>
          <w:szCs w:val="20"/>
        </w:rPr>
        <w:t>3</w:t>
      </w:r>
      <w:r w:rsidR="00273E05">
        <w:rPr>
          <w:rFonts w:ascii="Arial Unicode MS" w:eastAsia="Arial Unicode MS" w:hAnsi="Arial Unicode MS" w:cs="Arial Unicode MS"/>
          <w:b/>
          <w:sz w:val="20"/>
          <w:szCs w:val="20"/>
        </w:rPr>
        <w:t>/2026</w:t>
      </w:r>
    </w:p>
    <w:p w14:paraId="087B6324" w14:textId="77777777" w:rsidR="00502845" w:rsidRPr="0075065A" w:rsidRDefault="00502845" w:rsidP="009C269F">
      <w:pPr>
        <w:spacing w:after="0" w:line="240" w:lineRule="auto"/>
        <w:jc w:val="both"/>
        <w:rPr>
          <w:rFonts w:ascii="Arial Unicode MS" w:eastAsia="Arial Unicode MS" w:hAnsi="Arial Unicode MS" w:cs="Arial Unicode MS"/>
          <w:sz w:val="20"/>
          <w:szCs w:val="20"/>
        </w:rPr>
      </w:pPr>
    </w:p>
    <w:p w14:paraId="0097085D" w14:textId="4138FC9D" w:rsidR="00502845" w:rsidRPr="0075065A" w:rsidRDefault="00502845"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Atestamos para os devidos fins, nos termos do edital, que a empresa ______________, inscrita no CNPJ nº __________, endereço ____________ vi</w:t>
      </w:r>
      <w:r w:rsidR="003C3D71" w:rsidRPr="0075065A">
        <w:rPr>
          <w:rFonts w:ascii="Arial Unicode MS" w:eastAsia="Arial Unicode MS" w:hAnsi="Arial Unicode MS" w:cs="Arial Unicode MS"/>
          <w:sz w:val="20"/>
          <w:szCs w:val="20"/>
        </w:rPr>
        <w:t>sitou no dia ____ / _____ / 202</w:t>
      </w:r>
      <w:r w:rsidR="00E11750">
        <w:rPr>
          <w:rFonts w:ascii="Arial Unicode MS" w:eastAsia="Arial Unicode MS" w:hAnsi="Arial Unicode MS" w:cs="Arial Unicode MS"/>
          <w:sz w:val="20"/>
          <w:szCs w:val="20"/>
        </w:rPr>
        <w:t>6</w:t>
      </w:r>
      <w:r w:rsidRPr="0075065A">
        <w:rPr>
          <w:rFonts w:ascii="Arial Unicode MS" w:eastAsia="Arial Unicode MS" w:hAnsi="Arial Unicode MS" w:cs="Arial Unicode MS"/>
          <w:sz w:val="20"/>
          <w:szCs w:val="20"/>
        </w:rPr>
        <w:t xml:space="preserve"> o local </w:t>
      </w:r>
      <w:r w:rsidR="00EC5F1C" w:rsidRPr="0075065A">
        <w:rPr>
          <w:rFonts w:ascii="Arial Unicode MS" w:eastAsia="Arial Unicode MS" w:hAnsi="Arial Unicode MS" w:cs="Arial Unicode MS"/>
          <w:sz w:val="20"/>
          <w:szCs w:val="20"/>
        </w:rPr>
        <w:t xml:space="preserve">para a </w:t>
      </w:r>
      <w:r w:rsidR="00BD3D40" w:rsidRPr="00BD3D40">
        <w:rPr>
          <w:rFonts w:ascii="Arial Unicode MS" w:eastAsia="Arial Unicode MS" w:hAnsi="Arial Unicode MS" w:cs="Arial Unicode MS"/>
          <w:sz w:val="20"/>
          <w:szCs w:val="20"/>
        </w:rPr>
        <w:t>Execução de obra de engenharia para Reforma da Farmácia da Unidade Básica de Saúde, conforme Planilha Orçamentária elaborada com base nas composições oficiais do SINAPI, incluindo os serviços de execução de pintura externa, intervenções pontuais no sistema de cobertura e rufos, fornecimento e instalação de gerador portátil com infraestrutura de abrigo e adequações elétricas correlatas, incluindo o fornecimento integral de materiais, mão de obra, equipamentos, ferramentas e demais insumos necessários à perfeita execução dos serviços</w:t>
      </w:r>
      <w:r w:rsidR="007A7CD8" w:rsidRPr="007A7CD8">
        <w:rPr>
          <w:rFonts w:ascii="Arial Unicode MS" w:eastAsia="Arial Unicode MS" w:hAnsi="Arial Unicode MS" w:cs="Arial Unicode MS"/>
          <w:sz w:val="20"/>
          <w:szCs w:val="20"/>
        </w:rPr>
        <w:t>.</w:t>
      </w:r>
    </w:p>
    <w:p w14:paraId="3D2898AC" w14:textId="77777777" w:rsidR="00502845" w:rsidRPr="0075065A" w:rsidRDefault="00502845" w:rsidP="009C269F">
      <w:pPr>
        <w:spacing w:after="0" w:line="240" w:lineRule="auto"/>
        <w:ind w:firstLine="708"/>
        <w:jc w:val="both"/>
        <w:rPr>
          <w:rFonts w:ascii="Arial Unicode MS" w:eastAsia="Arial Unicode MS" w:hAnsi="Arial Unicode MS" w:cs="Arial Unicode MS"/>
          <w:sz w:val="20"/>
          <w:szCs w:val="20"/>
        </w:rPr>
      </w:pPr>
    </w:p>
    <w:p w14:paraId="5975E3DD" w14:textId="77777777" w:rsidR="00502845" w:rsidRPr="0075065A" w:rsidRDefault="00502845"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Nessa vistoria, a empresa, por meio de seu responsável técnico, devidamente identificado, o(a) Sr.(a) ______________, inscrito no (órgão competente)________ sob nº _______ tomou conhecimento das características e especificações, condições especiais ou dificuldades que possam causar interferência no trabalho, bem como foram esclarecidos questionamentos e solicitações técnicas para a elaboração da proposta.</w:t>
      </w:r>
    </w:p>
    <w:p w14:paraId="1AB37160" w14:textId="77777777" w:rsidR="00502845" w:rsidRPr="0075065A" w:rsidRDefault="00502845" w:rsidP="009C269F">
      <w:pPr>
        <w:spacing w:after="0" w:line="240" w:lineRule="auto"/>
        <w:ind w:firstLine="708"/>
        <w:jc w:val="both"/>
        <w:rPr>
          <w:rFonts w:ascii="Arial Unicode MS" w:eastAsia="Arial Unicode MS" w:hAnsi="Arial Unicode MS" w:cs="Arial Unicode MS"/>
          <w:sz w:val="20"/>
          <w:szCs w:val="20"/>
        </w:rPr>
      </w:pPr>
    </w:p>
    <w:p w14:paraId="71112C6A" w14:textId="77777777" w:rsidR="00502845" w:rsidRPr="0075065A" w:rsidRDefault="00502845" w:rsidP="009C269F">
      <w:pPr>
        <w:spacing w:after="0" w:line="240" w:lineRule="auto"/>
        <w:ind w:firstLine="708"/>
        <w:jc w:val="both"/>
        <w:rPr>
          <w:rFonts w:ascii="Arial Unicode MS" w:eastAsia="Arial Unicode MS" w:hAnsi="Arial Unicode MS" w:cs="Arial Unicode MS"/>
          <w:sz w:val="20"/>
          <w:szCs w:val="20"/>
        </w:rPr>
      </w:pPr>
    </w:p>
    <w:p w14:paraId="3AE1D5B8" w14:textId="7DFE2337" w:rsidR="00502845" w:rsidRPr="0075065A" w:rsidRDefault="00502845"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Pave</w:t>
      </w:r>
      <w:r w:rsidR="00273E05">
        <w:rPr>
          <w:rFonts w:ascii="Arial Unicode MS" w:eastAsia="Arial Unicode MS" w:hAnsi="Arial Unicode MS" w:cs="Arial Unicode MS"/>
          <w:sz w:val="20"/>
          <w:szCs w:val="20"/>
        </w:rPr>
        <w:t>rama, ___ de ___________ de 2026</w:t>
      </w:r>
      <w:r w:rsidRPr="0075065A">
        <w:rPr>
          <w:rFonts w:ascii="Arial Unicode MS" w:eastAsia="Arial Unicode MS" w:hAnsi="Arial Unicode MS" w:cs="Arial Unicode MS"/>
          <w:sz w:val="20"/>
          <w:szCs w:val="20"/>
        </w:rPr>
        <w:t>.</w:t>
      </w:r>
    </w:p>
    <w:p w14:paraId="04D0CD63"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p>
    <w:p w14:paraId="596404C3"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___________________________________</w:t>
      </w:r>
    </w:p>
    <w:p w14:paraId="6D1796B6"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Assinatura do representante do Município, nome e cargo</w:t>
      </w:r>
    </w:p>
    <w:p w14:paraId="3CFDB735"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p>
    <w:p w14:paraId="6C6A4617"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p>
    <w:p w14:paraId="440FD864"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p>
    <w:p w14:paraId="2EED4DDE"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__________________________________________________</w:t>
      </w:r>
    </w:p>
    <w:p w14:paraId="60D119CF"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Assinatura do responsável técnico do licitante, nome e forma de representação</w:t>
      </w:r>
    </w:p>
    <w:p w14:paraId="50D80412" w14:textId="77777777" w:rsidR="00502845" w:rsidRPr="0075065A" w:rsidRDefault="00502845" w:rsidP="009C269F">
      <w:pPr>
        <w:spacing w:after="0" w:line="240" w:lineRule="auto"/>
        <w:jc w:val="both"/>
        <w:rPr>
          <w:rFonts w:ascii="Arial Unicode MS" w:eastAsia="Arial Unicode MS" w:hAnsi="Arial Unicode MS" w:cs="Arial Unicode MS"/>
          <w:sz w:val="20"/>
          <w:szCs w:val="20"/>
        </w:rPr>
      </w:pPr>
    </w:p>
    <w:p w14:paraId="0A2119A2"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p>
    <w:p w14:paraId="32E10F54"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p>
    <w:p w14:paraId="56D8684F" w14:textId="77777777" w:rsidR="009F5C56" w:rsidRPr="0075065A" w:rsidRDefault="009F5C56" w:rsidP="009C269F">
      <w:pPr>
        <w:spacing w:after="0" w:line="240" w:lineRule="auto"/>
        <w:jc w:val="center"/>
        <w:rPr>
          <w:rFonts w:ascii="Arial Unicode MS" w:eastAsia="Arial Unicode MS" w:hAnsi="Arial Unicode MS" w:cs="Arial Unicode MS"/>
          <w:sz w:val="20"/>
          <w:szCs w:val="20"/>
        </w:rPr>
      </w:pPr>
    </w:p>
    <w:p w14:paraId="2997BB8F" w14:textId="77777777" w:rsidR="009F5C56" w:rsidRPr="0075065A" w:rsidRDefault="009F5C56" w:rsidP="009C269F">
      <w:pPr>
        <w:spacing w:after="0" w:line="240" w:lineRule="auto"/>
        <w:jc w:val="center"/>
        <w:rPr>
          <w:rFonts w:ascii="Arial Unicode MS" w:eastAsia="Arial Unicode MS" w:hAnsi="Arial Unicode MS" w:cs="Arial Unicode MS"/>
          <w:sz w:val="20"/>
          <w:szCs w:val="20"/>
        </w:rPr>
      </w:pPr>
    </w:p>
    <w:p w14:paraId="7F15DB2F"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p>
    <w:p w14:paraId="09688D29" w14:textId="77777777" w:rsidR="009C269F" w:rsidRPr="0075065A" w:rsidRDefault="009C269F" w:rsidP="009C269F">
      <w:pPr>
        <w:spacing w:after="0" w:line="240" w:lineRule="auto"/>
        <w:jc w:val="center"/>
        <w:rPr>
          <w:rFonts w:ascii="Arial Unicode MS" w:eastAsia="Arial Unicode MS" w:hAnsi="Arial Unicode MS" w:cs="Arial Unicode MS"/>
          <w:sz w:val="20"/>
          <w:szCs w:val="20"/>
        </w:rPr>
      </w:pPr>
    </w:p>
    <w:p w14:paraId="0AFC26BA" w14:textId="77777777" w:rsidR="009C269F" w:rsidRPr="0075065A" w:rsidRDefault="009C269F" w:rsidP="009C269F">
      <w:pPr>
        <w:spacing w:after="0" w:line="240" w:lineRule="auto"/>
        <w:jc w:val="center"/>
        <w:rPr>
          <w:rFonts w:ascii="Arial Unicode MS" w:eastAsia="Arial Unicode MS" w:hAnsi="Arial Unicode MS" w:cs="Arial Unicode MS"/>
          <w:sz w:val="20"/>
          <w:szCs w:val="20"/>
        </w:rPr>
      </w:pPr>
    </w:p>
    <w:p w14:paraId="048699D5" w14:textId="308B73A3" w:rsidR="00502845" w:rsidRPr="0075065A" w:rsidRDefault="00502845" w:rsidP="009C269F">
      <w:pPr>
        <w:spacing w:after="0" w:line="240" w:lineRule="auto"/>
        <w:jc w:val="center"/>
        <w:rPr>
          <w:rFonts w:ascii="Arial Unicode MS" w:eastAsia="Arial Unicode MS" w:hAnsi="Arial Unicode MS" w:cs="Arial Unicode MS"/>
          <w:sz w:val="20"/>
          <w:szCs w:val="20"/>
        </w:rPr>
      </w:pPr>
    </w:p>
    <w:p w14:paraId="70DFFE3E" w14:textId="5C297C0B" w:rsidR="00A86700" w:rsidRPr="0075065A" w:rsidRDefault="00A86700" w:rsidP="009C269F">
      <w:pPr>
        <w:spacing w:after="0" w:line="240" w:lineRule="auto"/>
        <w:jc w:val="center"/>
        <w:rPr>
          <w:rFonts w:ascii="Arial Unicode MS" w:eastAsia="Arial Unicode MS" w:hAnsi="Arial Unicode MS" w:cs="Arial Unicode MS"/>
          <w:sz w:val="20"/>
          <w:szCs w:val="20"/>
        </w:rPr>
      </w:pPr>
    </w:p>
    <w:p w14:paraId="6CA1CFE1" w14:textId="77777777" w:rsidR="00727FEF" w:rsidRDefault="00727FEF" w:rsidP="009C269F">
      <w:pPr>
        <w:spacing w:after="0" w:line="240" w:lineRule="auto"/>
        <w:jc w:val="center"/>
        <w:rPr>
          <w:rFonts w:ascii="Arial Unicode MS" w:eastAsia="Arial Unicode MS" w:hAnsi="Arial Unicode MS" w:cs="Arial Unicode MS"/>
          <w:b/>
          <w:sz w:val="20"/>
          <w:szCs w:val="20"/>
        </w:rPr>
      </w:pPr>
    </w:p>
    <w:p w14:paraId="18357F23" w14:textId="77777777" w:rsidR="00727FEF" w:rsidRDefault="00727FEF" w:rsidP="009C269F">
      <w:pPr>
        <w:spacing w:after="0" w:line="240" w:lineRule="auto"/>
        <w:jc w:val="center"/>
        <w:rPr>
          <w:rFonts w:ascii="Arial Unicode MS" w:eastAsia="Arial Unicode MS" w:hAnsi="Arial Unicode MS" w:cs="Arial Unicode MS"/>
          <w:b/>
          <w:sz w:val="20"/>
          <w:szCs w:val="20"/>
        </w:rPr>
      </w:pPr>
    </w:p>
    <w:p w14:paraId="5CFDE253" w14:textId="77777777" w:rsidR="00727FEF" w:rsidRDefault="00727FEF" w:rsidP="009C269F">
      <w:pPr>
        <w:spacing w:after="0" w:line="240" w:lineRule="auto"/>
        <w:jc w:val="center"/>
        <w:rPr>
          <w:rFonts w:ascii="Arial Unicode MS" w:eastAsia="Arial Unicode MS" w:hAnsi="Arial Unicode MS" w:cs="Arial Unicode MS"/>
          <w:b/>
          <w:sz w:val="20"/>
          <w:szCs w:val="20"/>
        </w:rPr>
      </w:pPr>
    </w:p>
    <w:p w14:paraId="46ADAA55" w14:textId="77777777" w:rsidR="00727FEF" w:rsidRDefault="00727FEF" w:rsidP="009C269F">
      <w:pPr>
        <w:spacing w:after="0" w:line="240" w:lineRule="auto"/>
        <w:jc w:val="center"/>
        <w:rPr>
          <w:rFonts w:ascii="Arial Unicode MS" w:eastAsia="Arial Unicode MS" w:hAnsi="Arial Unicode MS" w:cs="Arial Unicode MS"/>
          <w:b/>
          <w:sz w:val="20"/>
          <w:szCs w:val="20"/>
        </w:rPr>
      </w:pPr>
    </w:p>
    <w:p w14:paraId="49B70679" w14:textId="77777777" w:rsidR="00727FEF" w:rsidRDefault="00727FEF" w:rsidP="009C269F">
      <w:pPr>
        <w:spacing w:after="0" w:line="240" w:lineRule="auto"/>
        <w:jc w:val="center"/>
        <w:rPr>
          <w:rFonts w:ascii="Arial Unicode MS" w:eastAsia="Arial Unicode MS" w:hAnsi="Arial Unicode MS" w:cs="Arial Unicode MS"/>
          <w:b/>
          <w:sz w:val="20"/>
          <w:szCs w:val="20"/>
        </w:rPr>
      </w:pPr>
    </w:p>
    <w:p w14:paraId="0A4E9796" w14:textId="77777777" w:rsidR="00727FEF" w:rsidRDefault="00727FEF" w:rsidP="009C269F">
      <w:pPr>
        <w:spacing w:after="0" w:line="240" w:lineRule="auto"/>
        <w:jc w:val="center"/>
        <w:rPr>
          <w:rFonts w:ascii="Arial Unicode MS" w:eastAsia="Arial Unicode MS" w:hAnsi="Arial Unicode MS" w:cs="Arial Unicode MS"/>
          <w:b/>
          <w:sz w:val="20"/>
          <w:szCs w:val="20"/>
        </w:rPr>
      </w:pPr>
    </w:p>
    <w:p w14:paraId="5A5A44A0" w14:textId="0D8033C4" w:rsidR="00502845" w:rsidRPr="0075065A" w:rsidRDefault="00502845"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ANEXO IV – </w:t>
      </w:r>
      <w:r w:rsidR="00DB5382" w:rsidRPr="0075065A">
        <w:rPr>
          <w:rFonts w:ascii="Arial Unicode MS" w:eastAsia="Arial Unicode MS" w:hAnsi="Arial Unicode MS" w:cs="Arial Unicode MS"/>
          <w:b/>
          <w:sz w:val="20"/>
          <w:szCs w:val="20"/>
        </w:rPr>
        <w:t>MODELO DE DECLARAÇÃO</w:t>
      </w:r>
    </w:p>
    <w:p w14:paraId="54079D9E" w14:textId="77777777" w:rsidR="00502845" w:rsidRPr="0075065A" w:rsidRDefault="00502845" w:rsidP="009C269F">
      <w:pPr>
        <w:spacing w:after="0" w:line="240" w:lineRule="auto"/>
        <w:jc w:val="center"/>
        <w:rPr>
          <w:rFonts w:ascii="Arial Unicode MS" w:eastAsia="Arial Unicode MS" w:hAnsi="Arial Unicode MS" w:cs="Arial Unicode MS"/>
          <w:i/>
          <w:sz w:val="20"/>
          <w:szCs w:val="20"/>
        </w:rPr>
      </w:pPr>
      <w:r w:rsidRPr="0075065A">
        <w:rPr>
          <w:rFonts w:ascii="Arial Unicode MS" w:eastAsia="Arial Unicode MS" w:hAnsi="Arial Unicode MS" w:cs="Arial Unicode MS"/>
          <w:i/>
          <w:sz w:val="20"/>
          <w:szCs w:val="20"/>
        </w:rPr>
        <w:t>TIMBRE DA EMPRESA</w:t>
      </w:r>
    </w:p>
    <w:p w14:paraId="43369B07" w14:textId="77777777" w:rsidR="00502845" w:rsidRPr="0075065A" w:rsidRDefault="00502845" w:rsidP="009C269F">
      <w:pPr>
        <w:spacing w:after="0" w:line="240" w:lineRule="auto"/>
        <w:jc w:val="center"/>
        <w:rPr>
          <w:rFonts w:ascii="Arial Unicode MS" w:eastAsia="Arial Unicode MS" w:hAnsi="Arial Unicode MS" w:cs="Arial Unicode MS"/>
          <w:i/>
          <w:sz w:val="20"/>
          <w:szCs w:val="20"/>
        </w:rPr>
      </w:pPr>
      <w:r w:rsidRPr="0075065A">
        <w:rPr>
          <w:rFonts w:ascii="Arial Unicode MS" w:eastAsia="Arial Unicode MS" w:hAnsi="Arial Unicode MS" w:cs="Arial Unicode MS"/>
          <w:i/>
          <w:sz w:val="20"/>
          <w:szCs w:val="20"/>
        </w:rPr>
        <w:t>ENDEREÇO COMPLETO, TELEFONE, ENDEREÇO ELETRÔNICO,</w:t>
      </w:r>
    </w:p>
    <w:p w14:paraId="20E63336" w14:textId="77777777" w:rsidR="00502845" w:rsidRPr="0075065A" w:rsidRDefault="00502845" w:rsidP="009C269F">
      <w:pPr>
        <w:spacing w:after="0" w:line="240" w:lineRule="auto"/>
        <w:jc w:val="center"/>
        <w:rPr>
          <w:rFonts w:ascii="Arial Unicode MS" w:eastAsia="Arial Unicode MS" w:hAnsi="Arial Unicode MS" w:cs="Arial Unicode MS"/>
          <w:i/>
          <w:sz w:val="20"/>
          <w:szCs w:val="20"/>
        </w:rPr>
      </w:pPr>
      <w:r w:rsidRPr="0075065A">
        <w:rPr>
          <w:rFonts w:ascii="Arial Unicode MS" w:eastAsia="Arial Unicode MS" w:hAnsi="Arial Unicode MS" w:cs="Arial Unicode MS"/>
          <w:i/>
          <w:sz w:val="20"/>
          <w:szCs w:val="20"/>
        </w:rPr>
        <w:t>N.º CNPJ, INSCRIÇÃO ESTADUAL</w:t>
      </w:r>
    </w:p>
    <w:p w14:paraId="3A476606"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p>
    <w:p w14:paraId="6021D1FD"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p>
    <w:p w14:paraId="0C81C0A3" w14:textId="2794D463" w:rsidR="00502845" w:rsidRPr="0075065A" w:rsidRDefault="00502845"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DECLARAÇÃO REFERENTE CONCORRÊNCIA ELETRÔNICA Nº </w:t>
      </w:r>
      <w:r w:rsidR="007B18E6" w:rsidRPr="0075065A">
        <w:rPr>
          <w:rFonts w:ascii="Arial Unicode MS" w:eastAsia="Arial Unicode MS" w:hAnsi="Arial Unicode MS" w:cs="Arial Unicode MS"/>
          <w:b/>
          <w:sz w:val="20"/>
          <w:szCs w:val="20"/>
        </w:rPr>
        <w:t>00</w:t>
      </w:r>
      <w:r w:rsidR="00BD3D40">
        <w:rPr>
          <w:rFonts w:ascii="Arial Unicode MS" w:eastAsia="Arial Unicode MS" w:hAnsi="Arial Unicode MS" w:cs="Arial Unicode MS"/>
          <w:b/>
          <w:sz w:val="20"/>
          <w:szCs w:val="20"/>
        </w:rPr>
        <w:t>3</w:t>
      </w:r>
      <w:r w:rsidRPr="0075065A">
        <w:rPr>
          <w:rFonts w:ascii="Arial Unicode MS" w:eastAsia="Arial Unicode MS" w:hAnsi="Arial Unicode MS" w:cs="Arial Unicode MS"/>
          <w:b/>
          <w:sz w:val="20"/>
          <w:szCs w:val="20"/>
        </w:rPr>
        <w:t>/202</w:t>
      </w:r>
      <w:r w:rsidR="00273E05">
        <w:rPr>
          <w:rFonts w:ascii="Arial Unicode MS" w:eastAsia="Arial Unicode MS" w:hAnsi="Arial Unicode MS" w:cs="Arial Unicode MS"/>
          <w:b/>
          <w:sz w:val="20"/>
          <w:szCs w:val="20"/>
        </w:rPr>
        <w:t>6</w:t>
      </w:r>
    </w:p>
    <w:p w14:paraId="68C7EC01" w14:textId="77777777" w:rsidR="007B18E6" w:rsidRPr="0075065A" w:rsidRDefault="007B18E6" w:rsidP="009C269F">
      <w:pPr>
        <w:spacing w:after="0" w:line="240" w:lineRule="auto"/>
        <w:jc w:val="center"/>
        <w:rPr>
          <w:rFonts w:ascii="Arial Unicode MS" w:eastAsia="Arial Unicode MS" w:hAnsi="Arial Unicode MS" w:cs="Arial Unicode MS"/>
          <w:b/>
          <w:sz w:val="20"/>
          <w:szCs w:val="20"/>
        </w:rPr>
      </w:pPr>
    </w:p>
    <w:p w14:paraId="58B5C471" w14:textId="77777777" w:rsidR="007B18E6" w:rsidRPr="0075065A" w:rsidRDefault="007B18E6" w:rsidP="009C269F">
      <w:pPr>
        <w:spacing w:after="0" w:line="240" w:lineRule="auto"/>
        <w:jc w:val="center"/>
        <w:rPr>
          <w:rFonts w:ascii="Arial Unicode MS" w:eastAsia="Arial Unicode MS" w:hAnsi="Arial Unicode MS" w:cs="Arial Unicode MS"/>
          <w:b/>
          <w:sz w:val="20"/>
          <w:szCs w:val="20"/>
        </w:rPr>
      </w:pPr>
    </w:p>
    <w:p w14:paraId="503E1A56" w14:textId="671B2FEE" w:rsidR="00502845" w:rsidRPr="0075065A" w:rsidRDefault="00502845"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(nome da empresa)........................, inscrito no CNPJ n°..................., por intermédio de seu representante legal o(a) Sr(a)...................................., portador(a) da Carteira de Identidade no............................ e do CPF no ........................., DECLARA, para fins do disposto no artigo 7º, inciso XXXIII, da Constituição da República que não emprega menor de </w:t>
      </w:r>
      <w:r w:rsidR="00EC5F1C" w:rsidRPr="0075065A">
        <w:rPr>
          <w:rFonts w:ascii="Arial Unicode MS" w:eastAsia="Arial Unicode MS" w:hAnsi="Arial Unicode MS" w:cs="Arial Unicode MS"/>
          <w:sz w:val="20"/>
          <w:szCs w:val="20"/>
        </w:rPr>
        <w:t>18 (d</w:t>
      </w:r>
      <w:r w:rsidRPr="0075065A">
        <w:rPr>
          <w:rFonts w:ascii="Arial Unicode MS" w:eastAsia="Arial Unicode MS" w:hAnsi="Arial Unicode MS" w:cs="Arial Unicode MS"/>
          <w:sz w:val="20"/>
          <w:szCs w:val="20"/>
        </w:rPr>
        <w:t>ezoito</w:t>
      </w:r>
      <w:r w:rsidR="00EC5F1C"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anos em trabalho noturno, perigoso ou insalubre e não emprega menor de </w:t>
      </w:r>
      <w:r w:rsidR="00EC5F1C" w:rsidRPr="0075065A">
        <w:rPr>
          <w:rFonts w:ascii="Arial Unicode MS" w:eastAsia="Arial Unicode MS" w:hAnsi="Arial Unicode MS" w:cs="Arial Unicode MS"/>
          <w:sz w:val="20"/>
          <w:szCs w:val="20"/>
        </w:rPr>
        <w:t>16 (</w:t>
      </w:r>
      <w:r w:rsidRPr="0075065A">
        <w:rPr>
          <w:rFonts w:ascii="Arial Unicode MS" w:eastAsia="Arial Unicode MS" w:hAnsi="Arial Unicode MS" w:cs="Arial Unicode MS"/>
          <w:sz w:val="20"/>
          <w:szCs w:val="20"/>
        </w:rPr>
        <w:t>dezesseis</w:t>
      </w:r>
      <w:r w:rsidR="00EC5F1C"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anos.</w:t>
      </w:r>
    </w:p>
    <w:p w14:paraId="4AA99350" w14:textId="77777777" w:rsidR="00EC5F1C" w:rsidRPr="0075065A" w:rsidRDefault="00502845"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Ressalva: emprega menor, a partir de </w:t>
      </w:r>
      <w:r w:rsidR="00EC5F1C" w:rsidRPr="0075065A">
        <w:rPr>
          <w:rFonts w:ascii="Arial Unicode MS" w:eastAsia="Arial Unicode MS" w:hAnsi="Arial Unicode MS" w:cs="Arial Unicode MS"/>
          <w:sz w:val="20"/>
          <w:szCs w:val="20"/>
        </w:rPr>
        <w:t>14 (</w:t>
      </w:r>
      <w:r w:rsidRPr="0075065A">
        <w:rPr>
          <w:rFonts w:ascii="Arial Unicode MS" w:eastAsia="Arial Unicode MS" w:hAnsi="Arial Unicode MS" w:cs="Arial Unicode MS"/>
          <w:sz w:val="20"/>
          <w:szCs w:val="20"/>
        </w:rPr>
        <w:t>quatorze</w:t>
      </w:r>
      <w:r w:rsidR="00EC5F1C"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anos, na condição de aprendiz</w:t>
      </w:r>
      <w:r w:rsidR="00EC5F1C" w:rsidRPr="0075065A">
        <w:rPr>
          <w:rFonts w:ascii="Arial Unicode MS" w:eastAsia="Arial Unicode MS" w:hAnsi="Arial Unicode MS" w:cs="Arial Unicode MS"/>
          <w:sz w:val="20"/>
          <w:szCs w:val="20"/>
        </w:rPr>
        <w:t>:</w:t>
      </w:r>
    </w:p>
    <w:p w14:paraId="798535AC" w14:textId="337E13CA" w:rsidR="00502845" w:rsidRPr="0075065A" w:rsidRDefault="00EC5F1C"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  )SIM ou (  )NÃO</w:t>
      </w:r>
      <w:r w:rsidR="00502845" w:rsidRPr="0075065A">
        <w:rPr>
          <w:rFonts w:ascii="Arial Unicode MS" w:eastAsia="Arial Unicode MS" w:hAnsi="Arial Unicode MS" w:cs="Arial Unicode MS"/>
          <w:sz w:val="20"/>
          <w:szCs w:val="20"/>
        </w:rPr>
        <w:t>.</w:t>
      </w:r>
    </w:p>
    <w:p w14:paraId="53DDA633" w14:textId="77777777" w:rsidR="00A86700" w:rsidRPr="0075065A" w:rsidRDefault="00A86700" w:rsidP="00A86700">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DECLARA que NÃO possui empregados executando trabalho degradante ou forçado, observando o disposto nos incisos III e IV, do Art. 1º e no inciso III, do Art. 5º, da Constituição Federal; e</w:t>
      </w:r>
    </w:p>
    <w:p w14:paraId="793DC206" w14:textId="77777777" w:rsidR="00A86700" w:rsidRPr="0075065A" w:rsidRDefault="00A86700" w:rsidP="00A86700">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DECLARA que cumpre as exigências de reserva de cargos para pessoa com deficiência e para reabilitado da Previdência Social, previstas em lei e em outras normas específicas.</w:t>
      </w:r>
    </w:p>
    <w:p w14:paraId="0668FEED"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05086BE5"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2F1FE099"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74F80E18"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Local e data</w:t>
      </w:r>
    </w:p>
    <w:p w14:paraId="6B41979E"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Assinatura do representante da Empresa licitante, nome e forma de representação</w:t>
      </w:r>
    </w:p>
    <w:p w14:paraId="4E626DA0"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31147C40"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79EF7704"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72B5D780" w14:textId="77777777" w:rsidR="00D22AE9" w:rsidRPr="0075065A" w:rsidRDefault="00D22AE9" w:rsidP="009C269F">
      <w:pPr>
        <w:spacing w:after="0" w:line="240" w:lineRule="auto"/>
        <w:jc w:val="center"/>
        <w:rPr>
          <w:rFonts w:ascii="Arial Unicode MS" w:eastAsia="Arial Unicode MS" w:hAnsi="Arial Unicode MS" w:cs="Arial Unicode MS"/>
          <w:sz w:val="20"/>
          <w:szCs w:val="20"/>
        </w:rPr>
      </w:pPr>
    </w:p>
    <w:p w14:paraId="45193DDD" w14:textId="77777777" w:rsidR="00D22AE9" w:rsidRPr="0075065A" w:rsidRDefault="00D22AE9" w:rsidP="009C269F">
      <w:pPr>
        <w:spacing w:after="0" w:line="240" w:lineRule="auto"/>
        <w:jc w:val="both"/>
        <w:rPr>
          <w:rFonts w:ascii="Arial Unicode MS" w:eastAsia="Arial Unicode MS" w:hAnsi="Arial Unicode MS" w:cs="Arial Unicode MS"/>
          <w:b/>
          <w:color w:val="000000"/>
          <w:sz w:val="20"/>
          <w:szCs w:val="20"/>
        </w:rPr>
      </w:pPr>
      <w:r w:rsidRPr="0075065A">
        <w:rPr>
          <w:rFonts w:ascii="Arial Unicode MS" w:eastAsia="Arial Unicode MS" w:hAnsi="Arial Unicode MS" w:cs="Arial Unicode MS"/>
          <w:b/>
          <w:color w:val="000000"/>
          <w:sz w:val="20"/>
          <w:szCs w:val="20"/>
        </w:rPr>
        <w:t>NÃO SERÃO ACEITAS DECLARAÇÕES MANUSCRITAS, TAMPOUCO AQUELAS PREENCHIDAS EM FORMULÁRIO COM TIMBRE DO MUNICÍPIO DE PAVERAMA. AS MESMAS DEVERÃO SER CONFECCIONADAS PREFERENCIALMENTE EM PAPEL TIMBRADO DA EMPRESA LICITANTE</w:t>
      </w:r>
    </w:p>
    <w:p w14:paraId="74672491"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33F2D459"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05C935F9"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13284A8E"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0BC0ECCD"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03492554"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3A32506A" w14:textId="77777777" w:rsidR="009F5C56" w:rsidRPr="0075065A" w:rsidRDefault="009F5C56" w:rsidP="009C269F">
      <w:pPr>
        <w:spacing w:after="0" w:line="240" w:lineRule="auto"/>
        <w:jc w:val="both"/>
        <w:rPr>
          <w:rFonts w:ascii="Arial Unicode MS" w:eastAsia="Arial Unicode MS" w:hAnsi="Arial Unicode MS" w:cs="Arial Unicode MS"/>
          <w:sz w:val="20"/>
          <w:szCs w:val="20"/>
        </w:rPr>
      </w:pPr>
    </w:p>
    <w:p w14:paraId="40B5507A" w14:textId="77777777" w:rsidR="009F5C56" w:rsidRPr="0075065A" w:rsidRDefault="009F5C56" w:rsidP="009C269F">
      <w:pPr>
        <w:spacing w:after="0" w:line="240" w:lineRule="auto"/>
        <w:jc w:val="both"/>
        <w:rPr>
          <w:rFonts w:ascii="Arial Unicode MS" w:eastAsia="Arial Unicode MS" w:hAnsi="Arial Unicode MS" w:cs="Arial Unicode MS"/>
          <w:sz w:val="20"/>
          <w:szCs w:val="20"/>
        </w:rPr>
      </w:pPr>
    </w:p>
    <w:p w14:paraId="745D27B0" w14:textId="0BC2C238" w:rsidR="00502845" w:rsidRPr="0075065A" w:rsidRDefault="00502845"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ANEXO V </w:t>
      </w:r>
      <w:r w:rsidR="00D22AE9"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b/>
          <w:sz w:val="20"/>
          <w:szCs w:val="20"/>
        </w:rPr>
        <w:t xml:space="preserve"> </w:t>
      </w:r>
      <w:r w:rsidR="00DB5382" w:rsidRPr="0075065A">
        <w:rPr>
          <w:rFonts w:ascii="Arial Unicode MS" w:eastAsia="Arial Unicode MS" w:hAnsi="Arial Unicode MS" w:cs="Arial Unicode MS"/>
          <w:b/>
          <w:sz w:val="20"/>
          <w:szCs w:val="20"/>
        </w:rPr>
        <w:t>MODELO DE DECLARAÇÃO</w:t>
      </w:r>
    </w:p>
    <w:p w14:paraId="34C87D34" w14:textId="77777777" w:rsidR="00D22AE9" w:rsidRPr="0075065A" w:rsidRDefault="00D22AE9" w:rsidP="009C269F">
      <w:pPr>
        <w:spacing w:after="0" w:line="240" w:lineRule="auto"/>
        <w:jc w:val="center"/>
        <w:rPr>
          <w:rFonts w:ascii="Arial Unicode MS" w:eastAsia="Arial Unicode MS" w:hAnsi="Arial Unicode MS" w:cs="Arial Unicode MS"/>
          <w:i/>
          <w:sz w:val="20"/>
          <w:szCs w:val="20"/>
        </w:rPr>
      </w:pPr>
      <w:r w:rsidRPr="0075065A">
        <w:rPr>
          <w:rFonts w:ascii="Arial Unicode MS" w:eastAsia="Arial Unicode MS" w:hAnsi="Arial Unicode MS" w:cs="Arial Unicode MS"/>
          <w:i/>
          <w:sz w:val="20"/>
          <w:szCs w:val="20"/>
        </w:rPr>
        <w:t>TIMBRE DA EMPRESA</w:t>
      </w:r>
    </w:p>
    <w:p w14:paraId="0A780DE2" w14:textId="77777777" w:rsidR="00D22AE9" w:rsidRPr="0075065A" w:rsidRDefault="00D22AE9" w:rsidP="009C269F">
      <w:pPr>
        <w:spacing w:after="0" w:line="240" w:lineRule="auto"/>
        <w:jc w:val="center"/>
        <w:rPr>
          <w:rFonts w:ascii="Arial Unicode MS" w:eastAsia="Arial Unicode MS" w:hAnsi="Arial Unicode MS" w:cs="Arial Unicode MS"/>
          <w:i/>
          <w:sz w:val="20"/>
          <w:szCs w:val="20"/>
        </w:rPr>
      </w:pPr>
      <w:r w:rsidRPr="0075065A">
        <w:rPr>
          <w:rFonts w:ascii="Arial Unicode MS" w:eastAsia="Arial Unicode MS" w:hAnsi="Arial Unicode MS" w:cs="Arial Unicode MS"/>
          <w:i/>
          <w:sz w:val="20"/>
          <w:szCs w:val="20"/>
        </w:rPr>
        <w:t>ENDEREÇO COMPLETO, TELEFONE, ENDEREÇO ELETRÔNICO,</w:t>
      </w:r>
    </w:p>
    <w:p w14:paraId="3AB95059" w14:textId="77777777" w:rsidR="00D22AE9" w:rsidRPr="0075065A" w:rsidRDefault="00D22AE9" w:rsidP="009C269F">
      <w:pPr>
        <w:spacing w:after="0" w:line="240" w:lineRule="auto"/>
        <w:jc w:val="center"/>
        <w:rPr>
          <w:rFonts w:ascii="Arial Unicode MS" w:eastAsia="Arial Unicode MS" w:hAnsi="Arial Unicode MS" w:cs="Arial Unicode MS"/>
          <w:i/>
          <w:sz w:val="20"/>
          <w:szCs w:val="20"/>
        </w:rPr>
      </w:pPr>
      <w:r w:rsidRPr="0075065A">
        <w:rPr>
          <w:rFonts w:ascii="Arial Unicode MS" w:eastAsia="Arial Unicode MS" w:hAnsi="Arial Unicode MS" w:cs="Arial Unicode MS"/>
          <w:i/>
          <w:sz w:val="20"/>
          <w:szCs w:val="20"/>
        </w:rPr>
        <w:t>N.º CNPJ, INSCRIÇÃO ESTADUAL</w:t>
      </w:r>
    </w:p>
    <w:p w14:paraId="724C377A" w14:textId="77777777" w:rsidR="00D22AE9" w:rsidRPr="0075065A" w:rsidRDefault="00D22AE9" w:rsidP="009C269F">
      <w:pPr>
        <w:spacing w:after="0" w:line="240" w:lineRule="auto"/>
        <w:jc w:val="center"/>
        <w:rPr>
          <w:rFonts w:ascii="Arial Unicode MS" w:eastAsia="Arial Unicode MS" w:hAnsi="Arial Unicode MS" w:cs="Arial Unicode MS"/>
          <w:sz w:val="20"/>
          <w:szCs w:val="20"/>
        </w:rPr>
      </w:pPr>
    </w:p>
    <w:p w14:paraId="49B834E4" w14:textId="77777777" w:rsidR="005213E9" w:rsidRPr="0075065A" w:rsidRDefault="005213E9" w:rsidP="009C269F">
      <w:pPr>
        <w:spacing w:after="0" w:line="240" w:lineRule="auto"/>
        <w:jc w:val="center"/>
        <w:rPr>
          <w:rFonts w:ascii="Arial Unicode MS" w:eastAsia="Arial Unicode MS" w:hAnsi="Arial Unicode MS" w:cs="Arial Unicode MS"/>
          <w:sz w:val="20"/>
          <w:szCs w:val="20"/>
        </w:rPr>
      </w:pPr>
    </w:p>
    <w:p w14:paraId="23FF7041" w14:textId="2EEC2A85" w:rsidR="00502845" w:rsidRPr="0075065A" w:rsidRDefault="00502845"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DECLARAÇÃO INEXISTÊNCIA DE PARENTESCO – CONCORRÊNCIA ELETRÔNICA </w:t>
      </w:r>
      <w:r w:rsidR="00D22AE9" w:rsidRPr="0075065A">
        <w:rPr>
          <w:rFonts w:ascii="Arial Unicode MS" w:eastAsia="Arial Unicode MS" w:hAnsi="Arial Unicode MS" w:cs="Arial Unicode MS"/>
          <w:b/>
          <w:sz w:val="20"/>
          <w:szCs w:val="20"/>
        </w:rPr>
        <w:t>00</w:t>
      </w:r>
      <w:r w:rsidR="00BD3D40">
        <w:rPr>
          <w:rFonts w:ascii="Arial Unicode MS" w:eastAsia="Arial Unicode MS" w:hAnsi="Arial Unicode MS" w:cs="Arial Unicode MS"/>
          <w:b/>
          <w:sz w:val="20"/>
          <w:szCs w:val="20"/>
        </w:rPr>
        <w:t>3</w:t>
      </w:r>
      <w:r w:rsidRPr="0075065A">
        <w:rPr>
          <w:rFonts w:ascii="Arial Unicode MS" w:eastAsia="Arial Unicode MS" w:hAnsi="Arial Unicode MS" w:cs="Arial Unicode MS"/>
          <w:b/>
          <w:sz w:val="20"/>
          <w:szCs w:val="20"/>
        </w:rPr>
        <w:t>/202</w:t>
      </w:r>
      <w:r w:rsidR="00273E05">
        <w:rPr>
          <w:rFonts w:ascii="Arial Unicode MS" w:eastAsia="Arial Unicode MS" w:hAnsi="Arial Unicode MS" w:cs="Arial Unicode MS"/>
          <w:b/>
          <w:sz w:val="20"/>
          <w:szCs w:val="20"/>
        </w:rPr>
        <w:t>6</w:t>
      </w:r>
    </w:p>
    <w:p w14:paraId="35948378"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1D8466E4" w14:textId="77777777" w:rsidR="00D22AE9" w:rsidRPr="0075065A" w:rsidRDefault="00502845"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(nome da empresa) .................................................., inscrita no CNPJ sob o nº .........................................., por intermédio de seu representante legal o(a) Sr(a) ..........................................., portador (a) da Carteira de Identidade nº ........................................ e do CPF nº ........................................................, DECLARA, que:</w:t>
      </w:r>
    </w:p>
    <w:p w14:paraId="7B6BF990" w14:textId="77777777" w:rsidR="00D22AE9" w:rsidRPr="0075065A" w:rsidRDefault="00D22AE9" w:rsidP="009C269F">
      <w:pPr>
        <w:spacing w:after="0" w:line="240" w:lineRule="auto"/>
        <w:ind w:firstLine="708"/>
        <w:jc w:val="both"/>
        <w:rPr>
          <w:rFonts w:ascii="Arial Unicode MS" w:eastAsia="Arial Unicode MS" w:hAnsi="Arial Unicode MS" w:cs="Arial Unicode MS"/>
          <w:sz w:val="20"/>
          <w:szCs w:val="20"/>
        </w:rPr>
      </w:pPr>
    </w:p>
    <w:p w14:paraId="7852071D" w14:textId="77777777" w:rsidR="00D22AE9" w:rsidRPr="0075065A" w:rsidRDefault="00D22AE9"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1) </w:t>
      </w:r>
      <w:r w:rsidR="00502845" w:rsidRPr="0075065A">
        <w:rPr>
          <w:rFonts w:ascii="Arial Unicode MS" w:eastAsia="Arial Unicode MS" w:hAnsi="Arial Unicode MS" w:cs="Arial Unicode MS"/>
          <w:sz w:val="20"/>
          <w:szCs w:val="20"/>
        </w:rPr>
        <w:t xml:space="preserve">Não possui proprietário, sócios ou funcionários que sejam servidores ou agentes Políticos da Prefeitura Municipal de </w:t>
      </w:r>
      <w:r w:rsidRPr="0075065A">
        <w:rPr>
          <w:rFonts w:ascii="Arial Unicode MS" w:eastAsia="Arial Unicode MS" w:hAnsi="Arial Unicode MS" w:cs="Arial Unicode MS"/>
          <w:sz w:val="20"/>
          <w:szCs w:val="20"/>
        </w:rPr>
        <w:t>Paverama</w:t>
      </w:r>
      <w:r w:rsidR="00502845" w:rsidRPr="0075065A">
        <w:rPr>
          <w:rFonts w:ascii="Arial Unicode MS" w:eastAsia="Arial Unicode MS" w:hAnsi="Arial Unicode MS" w:cs="Arial Unicode MS"/>
          <w:sz w:val="20"/>
          <w:szCs w:val="20"/>
        </w:rPr>
        <w:t>/RS ou responsável pela licitação;</w:t>
      </w:r>
    </w:p>
    <w:p w14:paraId="7DE7E2D6" w14:textId="77777777" w:rsidR="00D22AE9" w:rsidRPr="0075065A" w:rsidRDefault="00502845" w:rsidP="009C269F">
      <w:pPr>
        <w:spacing w:after="0" w:line="240" w:lineRule="auto"/>
        <w:ind w:firstLine="1134"/>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2) Não possui proprietário ou sócio que seja cônjuge, companheiro ou parente em linha reta, colateral ou por afinidade, até o terceiro grau, e por afinidade, até o segundo grau, de agentes Políticos da Prefeitura Municipal de </w:t>
      </w:r>
      <w:r w:rsidR="00D22AE9" w:rsidRPr="0075065A">
        <w:rPr>
          <w:rFonts w:ascii="Arial Unicode MS" w:eastAsia="Arial Unicode MS" w:hAnsi="Arial Unicode MS" w:cs="Arial Unicode MS"/>
          <w:sz w:val="20"/>
          <w:szCs w:val="20"/>
        </w:rPr>
        <w:t>Paverama</w:t>
      </w:r>
      <w:r w:rsidRPr="0075065A">
        <w:rPr>
          <w:rFonts w:ascii="Arial Unicode MS" w:eastAsia="Arial Unicode MS" w:hAnsi="Arial Unicode MS" w:cs="Arial Unicode MS"/>
          <w:sz w:val="20"/>
          <w:szCs w:val="20"/>
        </w:rPr>
        <w:t>/RS ou responsável pela licitação;</w:t>
      </w:r>
    </w:p>
    <w:p w14:paraId="43F61CF5" w14:textId="77777777" w:rsidR="00D22AE9" w:rsidRPr="0075065A" w:rsidRDefault="00D22AE9" w:rsidP="009C269F">
      <w:pPr>
        <w:spacing w:after="0" w:line="240" w:lineRule="auto"/>
        <w:ind w:firstLine="708"/>
        <w:jc w:val="both"/>
        <w:rPr>
          <w:rFonts w:ascii="Arial Unicode MS" w:eastAsia="Arial Unicode MS" w:hAnsi="Arial Unicode MS" w:cs="Arial Unicode MS"/>
          <w:sz w:val="20"/>
          <w:szCs w:val="20"/>
        </w:rPr>
      </w:pPr>
    </w:p>
    <w:p w14:paraId="53C1CE86" w14:textId="77777777" w:rsidR="00D22AE9" w:rsidRPr="0075065A" w:rsidRDefault="00D22AE9" w:rsidP="009C269F">
      <w:pPr>
        <w:spacing w:after="0" w:line="240" w:lineRule="auto"/>
        <w:ind w:firstLine="708"/>
        <w:jc w:val="both"/>
        <w:rPr>
          <w:rFonts w:ascii="Arial Unicode MS" w:eastAsia="Arial Unicode MS" w:hAnsi="Arial Unicode MS" w:cs="Arial Unicode MS"/>
          <w:sz w:val="20"/>
          <w:szCs w:val="20"/>
        </w:rPr>
      </w:pPr>
    </w:p>
    <w:p w14:paraId="4D1CDD9F"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Local e data</w:t>
      </w:r>
    </w:p>
    <w:p w14:paraId="676EE8A9" w14:textId="77777777" w:rsidR="00502845" w:rsidRPr="0075065A" w:rsidRDefault="00502845"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Assinatura do representante da Empresa licitante, nome e forma de representação</w:t>
      </w:r>
    </w:p>
    <w:p w14:paraId="24E09BAC" w14:textId="77777777" w:rsidR="00D22AE9" w:rsidRPr="0075065A" w:rsidRDefault="00D22AE9" w:rsidP="009C269F">
      <w:pPr>
        <w:spacing w:after="0" w:line="240" w:lineRule="auto"/>
        <w:rPr>
          <w:rFonts w:ascii="Arial Unicode MS" w:eastAsia="Arial Unicode MS" w:hAnsi="Arial Unicode MS" w:cs="Arial Unicode MS"/>
          <w:sz w:val="20"/>
          <w:szCs w:val="20"/>
        </w:rPr>
      </w:pPr>
    </w:p>
    <w:p w14:paraId="266189A7" w14:textId="77777777" w:rsidR="005213E9" w:rsidRPr="0075065A" w:rsidRDefault="005213E9" w:rsidP="009C269F">
      <w:pPr>
        <w:spacing w:after="0" w:line="240" w:lineRule="auto"/>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OBSERVAR AS DEFINIÇÕES:</w:t>
      </w:r>
    </w:p>
    <w:p w14:paraId="06EA860A" w14:textId="77777777" w:rsidR="005213E9" w:rsidRPr="0075065A" w:rsidRDefault="005213E9" w:rsidP="009C269F">
      <w:pPr>
        <w:spacing w:after="0" w:line="240" w:lineRule="auto"/>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 LINHA RETA:</w:t>
      </w:r>
    </w:p>
    <w:p w14:paraId="6E24F436" w14:textId="77777777" w:rsidR="005213E9" w:rsidRPr="0075065A" w:rsidRDefault="005213E9" w:rsidP="009C269F">
      <w:pPr>
        <w:spacing w:after="0" w:line="240" w:lineRule="auto"/>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1º GRAU: Pai, Mãe, Filho(a) do agente público ou companheiro do cônjuge/vínculos atuais sogro(a) genro/nora/madrasta/padrasto, enteado(a) do agente público.</w:t>
      </w:r>
    </w:p>
    <w:p w14:paraId="1AB9BFDE" w14:textId="77777777" w:rsidR="005213E9" w:rsidRPr="0075065A" w:rsidRDefault="005213E9" w:rsidP="009C269F">
      <w:pPr>
        <w:spacing w:after="0" w:line="240" w:lineRule="auto"/>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2º GRAU: Avô(ó), Neto(a) do cônjuge ou companheiro do agente público.</w:t>
      </w:r>
    </w:p>
    <w:p w14:paraId="6302720D" w14:textId="77777777" w:rsidR="005213E9" w:rsidRPr="0075065A" w:rsidRDefault="005213E9" w:rsidP="009C269F">
      <w:pPr>
        <w:spacing w:after="0" w:line="240" w:lineRule="auto"/>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3º GRAU: Bisavô(ó), Bisneto(a) ou cônjuge do agente público.</w:t>
      </w:r>
    </w:p>
    <w:p w14:paraId="6FDE44B8" w14:textId="77777777" w:rsidR="005213E9" w:rsidRPr="0075065A" w:rsidRDefault="005213E9" w:rsidP="009C269F">
      <w:pPr>
        <w:spacing w:after="0" w:line="240" w:lineRule="auto"/>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LINHA COLATERAL:</w:t>
      </w:r>
    </w:p>
    <w:p w14:paraId="3CFF4B8B" w14:textId="77777777" w:rsidR="005213E9" w:rsidRPr="0075065A" w:rsidRDefault="005213E9" w:rsidP="009C269F">
      <w:pPr>
        <w:spacing w:after="0" w:line="240" w:lineRule="auto"/>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2º GRAU: irmão(ã), tio(a), sobrinho(a) cunhado(a) do agente público</w:t>
      </w:r>
    </w:p>
    <w:p w14:paraId="2901E159" w14:textId="77777777" w:rsidR="005213E9" w:rsidRPr="0075065A" w:rsidRDefault="005213E9" w:rsidP="009C269F">
      <w:pPr>
        <w:spacing w:after="0" w:line="240" w:lineRule="auto"/>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3º GRAU: tio(a) sobrinho(a) do cônjuge ou companheiro do agente público.</w:t>
      </w:r>
    </w:p>
    <w:p w14:paraId="388EBCFA" w14:textId="482EE29B" w:rsidR="00D22AE9" w:rsidRPr="0075065A" w:rsidRDefault="005213E9" w:rsidP="009C269F">
      <w:pPr>
        <w:spacing w:after="0" w:line="240" w:lineRule="auto"/>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(Deverá ser assinado pelo representante legal da empresa, constante em Contrato Social. No caso de necessidade de ser assinado pelo Procurador, deverá ser declarado o grau de parentesco do Contratado, ou seja, em nome dos sócios da empresa, que deverão estar no Contrato Social).</w:t>
      </w:r>
    </w:p>
    <w:p w14:paraId="56F4A08E" w14:textId="77777777" w:rsidR="00D22AE9" w:rsidRPr="0075065A" w:rsidRDefault="00D22AE9" w:rsidP="009C269F">
      <w:pPr>
        <w:spacing w:after="0" w:line="240" w:lineRule="auto"/>
        <w:jc w:val="center"/>
        <w:rPr>
          <w:rFonts w:ascii="Arial Unicode MS" w:eastAsia="Arial Unicode MS" w:hAnsi="Arial Unicode MS" w:cs="Arial Unicode MS"/>
          <w:sz w:val="20"/>
          <w:szCs w:val="20"/>
        </w:rPr>
      </w:pPr>
    </w:p>
    <w:p w14:paraId="6D840FF4" w14:textId="77777777" w:rsidR="009F5C56" w:rsidRPr="0075065A" w:rsidRDefault="009F5C56" w:rsidP="009C269F">
      <w:pPr>
        <w:spacing w:after="0" w:line="240" w:lineRule="auto"/>
        <w:jc w:val="center"/>
        <w:rPr>
          <w:rFonts w:ascii="Arial Unicode MS" w:eastAsia="Arial Unicode MS" w:hAnsi="Arial Unicode MS" w:cs="Arial Unicode MS"/>
          <w:b/>
          <w:sz w:val="20"/>
          <w:szCs w:val="20"/>
        </w:rPr>
      </w:pPr>
    </w:p>
    <w:p w14:paraId="278B7A6C" w14:textId="77777777" w:rsidR="009C269F" w:rsidRPr="0075065A" w:rsidRDefault="009C269F" w:rsidP="009C269F">
      <w:pPr>
        <w:spacing w:after="0" w:line="240" w:lineRule="auto"/>
        <w:jc w:val="center"/>
        <w:rPr>
          <w:rFonts w:ascii="Arial Unicode MS" w:eastAsia="Arial Unicode MS" w:hAnsi="Arial Unicode MS" w:cs="Arial Unicode MS"/>
          <w:b/>
          <w:sz w:val="20"/>
          <w:szCs w:val="20"/>
        </w:rPr>
      </w:pPr>
    </w:p>
    <w:p w14:paraId="2CE44A4A" w14:textId="77777777" w:rsidR="009C269F" w:rsidRPr="0075065A" w:rsidRDefault="009C269F" w:rsidP="009C269F">
      <w:pPr>
        <w:spacing w:after="0" w:line="240" w:lineRule="auto"/>
        <w:jc w:val="center"/>
        <w:rPr>
          <w:rFonts w:ascii="Arial Unicode MS" w:eastAsia="Arial Unicode MS" w:hAnsi="Arial Unicode MS" w:cs="Arial Unicode MS"/>
          <w:b/>
          <w:sz w:val="20"/>
          <w:szCs w:val="20"/>
        </w:rPr>
      </w:pPr>
    </w:p>
    <w:p w14:paraId="4D02D68B" w14:textId="77777777" w:rsidR="009C269F" w:rsidRPr="0075065A" w:rsidRDefault="009C269F" w:rsidP="009C269F">
      <w:pPr>
        <w:spacing w:after="0" w:line="240" w:lineRule="auto"/>
        <w:jc w:val="center"/>
        <w:rPr>
          <w:rFonts w:ascii="Arial Unicode MS" w:eastAsia="Arial Unicode MS" w:hAnsi="Arial Unicode MS" w:cs="Arial Unicode MS"/>
          <w:b/>
          <w:sz w:val="20"/>
          <w:szCs w:val="20"/>
        </w:rPr>
      </w:pPr>
    </w:p>
    <w:p w14:paraId="710DE084" w14:textId="77777777" w:rsidR="00A86700" w:rsidRPr="0075065A" w:rsidRDefault="00A86700" w:rsidP="009C269F">
      <w:pPr>
        <w:spacing w:after="0" w:line="240" w:lineRule="auto"/>
        <w:jc w:val="center"/>
        <w:rPr>
          <w:rFonts w:ascii="Arial Unicode MS" w:eastAsia="Arial Unicode MS" w:hAnsi="Arial Unicode MS" w:cs="Arial Unicode MS"/>
          <w:b/>
          <w:sz w:val="20"/>
          <w:szCs w:val="20"/>
        </w:rPr>
      </w:pPr>
    </w:p>
    <w:p w14:paraId="56DDF031" w14:textId="7E64FB13" w:rsidR="00D22AE9" w:rsidRPr="0075065A" w:rsidRDefault="00D22AE9"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ANEXO VI – </w:t>
      </w:r>
      <w:r w:rsidR="00DB5382" w:rsidRPr="0075065A">
        <w:rPr>
          <w:rFonts w:ascii="Arial Unicode MS" w:eastAsia="Arial Unicode MS" w:hAnsi="Arial Unicode MS" w:cs="Arial Unicode MS"/>
          <w:b/>
          <w:sz w:val="20"/>
          <w:szCs w:val="20"/>
        </w:rPr>
        <w:t>MODELO DE DECLARAÇÃO</w:t>
      </w:r>
    </w:p>
    <w:p w14:paraId="1B547AE5" w14:textId="77777777" w:rsidR="00D22AE9" w:rsidRPr="0075065A" w:rsidRDefault="00D22AE9" w:rsidP="009C269F">
      <w:pPr>
        <w:spacing w:after="0" w:line="240" w:lineRule="auto"/>
        <w:jc w:val="center"/>
        <w:rPr>
          <w:rFonts w:ascii="Arial Unicode MS" w:eastAsia="Arial Unicode MS" w:hAnsi="Arial Unicode MS" w:cs="Arial Unicode MS"/>
          <w:i/>
          <w:sz w:val="20"/>
          <w:szCs w:val="20"/>
        </w:rPr>
      </w:pPr>
      <w:r w:rsidRPr="0075065A">
        <w:rPr>
          <w:rFonts w:ascii="Arial Unicode MS" w:eastAsia="Arial Unicode MS" w:hAnsi="Arial Unicode MS" w:cs="Arial Unicode MS"/>
          <w:i/>
          <w:sz w:val="20"/>
          <w:szCs w:val="20"/>
        </w:rPr>
        <w:t>TIMBRE DA EMPRESA</w:t>
      </w:r>
    </w:p>
    <w:p w14:paraId="12FB56AC" w14:textId="77777777" w:rsidR="00D22AE9" w:rsidRPr="0075065A" w:rsidRDefault="00D22AE9" w:rsidP="009C269F">
      <w:pPr>
        <w:spacing w:after="0" w:line="240" w:lineRule="auto"/>
        <w:jc w:val="center"/>
        <w:rPr>
          <w:rFonts w:ascii="Arial Unicode MS" w:eastAsia="Arial Unicode MS" w:hAnsi="Arial Unicode MS" w:cs="Arial Unicode MS"/>
          <w:i/>
          <w:sz w:val="20"/>
          <w:szCs w:val="20"/>
        </w:rPr>
      </w:pPr>
      <w:r w:rsidRPr="0075065A">
        <w:rPr>
          <w:rFonts w:ascii="Arial Unicode MS" w:eastAsia="Arial Unicode MS" w:hAnsi="Arial Unicode MS" w:cs="Arial Unicode MS"/>
          <w:i/>
          <w:sz w:val="20"/>
          <w:szCs w:val="20"/>
        </w:rPr>
        <w:t>ENDEREÇO COMPLETO, TELEFONE, ENDEREÇO ELETRÔNICO,</w:t>
      </w:r>
    </w:p>
    <w:p w14:paraId="4F38AFCB" w14:textId="77777777" w:rsidR="00D22AE9" w:rsidRPr="0075065A" w:rsidRDefault="00D22AE9" w:rsidP="009C269F">
      <w:pPr>
        <w:spacing w:after="0" w:line="240" w:lineRule="auto"/>
        <w:jc w:val="center"/>
        <w:rPr>
          <w:rFonts w:ascii="Arial Unicode MS" w:eastAsia="Arial Unicode MS" w:hAnsi="Arial Unicode MS" w:cs="Arial Unicode MS"/>
          <w:i/>
          <w:sz w:val="20"/>
          <w:szCs w:val="20"/>
        </w:rPr>
      </w:pPr>
      <w:r w:rsidRPr="0075065A">
        <w:rPr>
          <w:rFonts w:ascii="Arial Unicode MS" w:eastAsia="Arial Unicode MS" w:hAnsi="Arial Unicode MS" w:cs="Arial Unicode MS"/>
          <w:i/>
          <w:sz w:val="20"/>
          <w:szCs w:val="20"/>
        </w:rPr>
        <w:t>N.º CNPJ, INSCRIÇÃO ESTADUAL</w:t>
      </w:r>
    </w:p>
    <w:p w14:paraId="03BC84F2" w14:textId="77777777" w:rsidR="00D22AE9" w:rsidRPr="0075065A" w:rsidRDefault="00D22AE9" w:rsidP="009C269F">
      <w:pPr>
        <w:spacing w:after="0" w:line="240" w:lineRule="auto"/>
        <w:jc w:val="center"/>
        <w:rPr>
          <w:rFonts w:ascii="Arial Unicode MS" w:eastAsia="Arial Unicode MS" w:hAnsi="Arial Unicode MS" w:cs="Arial Unicode MS"/>
          <w:sz w:val="20"/>
          <w:szCs w:val="20"/>
        </w:rPr>
      </w:pPr>
    </w:p>
    <w:p w14:paraId="7244DD4D" w14:textId="64C89C65" w:rsidR="00D22AE9" w:rsidRPr="0075065A" w:rsidRDefault="00D22AE9"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DECLARAÇÃO DE ENQUADRAMENTO COMO ME OU EPP</w:t>
      </w:r>
    </w:p>
    <w:p w14:paraId="56EAC550"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07A06F19" w14:textId="5AD5A0D1" w:rsidR="00D22AE9" w:rsidRPr="0075065A" w:rsidRDefault="00D22AE9"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(nome da empresa) ............................................................., inscrita no CNPJ nº ........................................, por intermédio de seu representante legal o(a) Sr.(a) ......................................., portador(a) da carteira de identidade nº............................................... e CPF nº .................................................... DECLARA, para fins do disposto do Edital de CONCORRÊNCIA ELETRÔNICA Nº 00</w:t>
      </w:r>
      <w:r w:rsidR="00BD3D40">
        <w:rPr>
          <w:rFonts w:ascii="Arial Unicode MS" w:eastAsia="Arial Unicode MS" w:hAnsi="Arial Unicode MS" w:cs="Arial Unicode MS"/>
          <w:sz w:val="20"/>
          <w:szCs w:val="20"/>
        </w:rPr>
        <w:t>3</w:t>
      </w:r>
      <w:r w:rsidRPr="0075065A">
        <w:rPr>
          <w:rFonts w:ascii="Arial Unicode MS" w:eastAsia="Arial Unicode MS" w:hAnsi="Arial Unicode MS" w:cs="Arial Unicode MS"/>
          <w:sz w:val="20"/>
          <w:szCs w:val="20"/>
        </w:rPr>
        <w:t>/202</w:t>
      </w:r>
      <w:r w:rsidR="00273E05">
        <w:rPr>
          <w:rFonts w:ascii="Arial Unicode MS" w:eastAsia="Arial Unicode MS" w:hAnsi="Arial Unicode MS" w:cs="Arial Unicode MS"/>
          <w:sz w:val="20"/>
          <w:szCs w:val="20"/>
        </w:rPr>
        <w:t>6</w:t>
      </w:r>
      <w:r w:rsidRPr="0075065A">
        <w:rPr>
          <w:rFonts w:ascii="Arial Unicode MS" w:eastAsia="Arial Unicode MS" w:hAnsi="Arial Unicode MS" w:cs="Arial Unicode MS"/>
          <w:sz w:val="20"/>
          <w:szCs w:val="20"/>
        </w:rPr>
        <w:t>, sob as sanções administrativas cabíveis e sob pena da lei, que esta empresa, na presente data, é considerada:</w:t>
      </w:r>
    </w:p>
    <w:p w14:paraId="30D2CE2D"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223C61C0" w14:textId="0B57F7DC" w:rsidR="00D22AE9" w:rsidRPr="0075065A" w:rsidRDefault="00D22AE9" w:rsidP="009C269F">
      <w:pPr>
        <w:spacing w:after="0" w:line="240" w:lineRule="auto"/>
        <w:ind w:firstLine="1276"/>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 MICROEMPRESA, conforme Inciso I,</w:t>
      </w:r>
      <w:r w:rsidR="005213E9" w:rsidRPr="0075065A">
        <w:rPr>
          <w:rFonts w:ascii="Arial Unicode MS" w:eastAsia="Arial Unicode MS" w:hAnsi="Arial Unicode MS" w:cs="Arial Unicode MS"/>
          <w:sz w:val="20"/>
          <w:szCs w:val="20"/>
        </w:rPr>
        <w:t xml:space="preserve"> Art. 3º, da Lei Complementar nº</w:t>
      </w:r>
      <w:r w:rsidRPr="0075065A">
        <w:rPr>
          <w:rFonts w:ascii="Arial Unicode MS" w:eastAsia="Arial Unicode MS" w:hAnsi="Arial Unicode MS" w:cs="Arial Unicode MS"/>
          <w:sz w:val="20"/>
          <w:szCs w:val="20"/>
        </w:rPr>
        <w:t xml:space="preserve"> 123/2006;</w:t>
      </w:r>
    </w:p>
    <w:p w14:paraId="017ECE95" w14:textId="67AEA420" w:rsidR="00D22AE9" w:rsidRPr="0075065A" w:rsidRDefault="00D22AE9" w:rsidP="009C269F">
      <w:pPr>
        <w:spacing w:after="0" w:line="240" w:lineRule="auto"/>
        <w:ind w:firstLine="1276"/>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 EMPRESA DE PEQUENO PORTE, conforme Inciso II, Art. 3º</w:t>
      </w:r>
      <w:r w:rsidR="005213E9"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da Lei Complementar nº 123/2006;</w:t>
      </w:r>
    </w:p>
    <w:p w14:paraId="78C7D6B5" w14:textId="0F25435D" w:rsidR="00D22AE9" w:rsidRPr="0075065A" w:rsidRDefault="00D22AE9" w:rsidP="009C269F">
      <w:pPr>
        <w:spacing w:after="0" w:line="240" w:lineRule="auto"/>
        <w:ind w:firstLine="1276"/>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 ) COOPERATIVA, conforme </w:t>
      </w:r>
      <w:r w:rsidR="005213E9"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rt. 34</w:t>
      </w:r>
      <w:r w:rsidR="005213E9"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da Lei 11.488</w:t>
      </w:r>
      <w:r w:rsidR="005213E9"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de 15 de Junho de 2007, e gozarão dos benefícios previstos nos </w:t>
      </w:r>
      <w:r w:rsidR="005213E9"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rt. 42 à 45</w:t>
      </w:r>
      <w:r w:rsidR="005213E9"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da Lei Complementar nº 123/2006.</w:t>
      </w:r>
    </w:p>
    <w:p w14:paraId="2584E0E2" w14:textId="77777777" w:rsidR="00D22AE9" w:rsidRPr="0075065A" w:rsidRDefault="00D22AE9" w:rsidP="009C269F">
      <w:pPr>
        <w:spacing w:after="0" w:line="240" w:lineRule="auto"/>
        <w:ind w:firstLine="708"/>
        <w:jc w:val="both"/>
        <w:rPr>
          <w:rFonts w:ascii="Arial Unicode MS" w:eastAsia="Arial Unicode MS" w:hAnsi="Arial Unicode MS" w:cs="Arial Unicode MS"/>
          <w:sz w:val="20"/>
          <w:szCs w:val="20"/>
        </w:rPr>
      </w:pPr>
    </w:p>
    <w:p w14:paraId="75B3F82B" w14:textId="2E21787F" w:rsidR="00D22AE9" w:rsidRPr="0075065A" w:rsidRDefault="00D22AE9"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DECLARA ainda que a empresa está excluída das vedações constantes do parágrafo 4º</w:t>
      </w:r>
      <w:r w:rsidR="005213E9"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do Art. 3º</w:t>
      </w:r>
      <w:r w:rsidR="005213E9"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da Lei Complementar 123</w:t>
      </w:r>
      <w:r w:rsidR="005213E9"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2006.</w:t>
      </w:r>
    </w:p>
    <w:p w14:paraId="1444810F" w14:textId="77777777" w:rsidR="00D22AE9" w:rsidRPr="0075065A" w:rsidRDefault="00D22AE9" w:rsidP="009C269F">
      <w:pPr>
        <w:spacing w:after="0" w:line="240" w:lineRule="auto"/>
        <w:ind w:firstLine="708"/>
        <w:jc w:val="both"/>
        <w:rPr>
          <w:rFonts w:ascii="Arial Unicode MS" w:eastAsia="Arial Unicode MS" w:hAnsi="Arial Unicode MS" w:cs="Arial Unicode MS"/>
          <w:sz w:val="20"/>
          <w:szCs w:val="20"/>
        </w:rPr>
      </w:pPr>
    </w:p>
    <w:p w14:paraId="2317E49B" w14:textId="76488027" w:rsidR="00D22AE9" w:rsidRPr="0075065A" w:rsidRDefault="00D22AE9"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xml:space="preserve">DECLARA também que NÃO celebrou contratos com a Administração Pública, no ano corrente, cujos valores somados extrapolem a receita bruta máxima admitida para fins de enquadramento como empresa de pequeno porte (conforme </w:t>
      </w:r>
      <w:r w:rsidR="005213E9"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rt. 4º, § 2º</w:t>
      </w:r>
      <w:r w:rsidR="005213E9"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da Lei </w:t>
      </w:r>
      <w:r w:rsidR="005213E9" w:rsidRPr="0075065A">
        <w:rPr>
          <w:rFonts w:ascii="Arial Unicode MS" w:eastAsia="Arial Unicode MS" w:hAnsi="Arial Unicode MS" w:cs="Arial Unicode MS"/>
          <w:sz w:val="20"/>
          <w:szCs w:val="20"/>
        </w:rPr>
        <w:t xml:space="preserve">nº </w:t>
      </w:r>
      <w:r w:rsidRPr="0075065A">
        <w:rPr>
          <w:rFonts w:ascii="Arial Unicode MS" w:eastAsia="Arial Unicode MS" w:hAnsi="Arial Unicode MS" w:cs="Arial Unicode MS"/>
          <w:sz w:val="20"/>
          <w:szCs w:val="20"/>
        </w:rPr>
        <w:t>14.133/21).</w:t>
      </w:r>
    </w:p>
    <w:p w14:paraId="56694244" w14:textId="77777777" w:rsidR="005213E9" w:rsidRPr="0075065A" w:rsidRDefault="005213E9" w:rsidP="009C269F">
      <w:pPr>
        <w:spacing w:after="0" w:line="240" w:lineRule="auto"/>
        <w:jc w:val="center"/>
        <w:rPr>
          <w:rFonts w:ascii="Arial Unicode MS" w:eastAsia="Arial Unicode MS" w:hAnsi="Arial Unicode MS" w:cs="Arial Unicode MS"/>
          <w:sz w:val="20"/>
          <w:szCs w:val="20"/>
        </w:rPr>
      </w:pPr>
    </w:p>
    <w:p w14:paraId="1EC5F0C8" w14:textId="77777777" w:rsidR="00D22AE9" w:rsidRPr="0075065A" w:rsidRDefault="00D22AE9"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Local e data.</w:t>
      </w:r>
    </w:p>
    <w:p w14:paraId="2CF59C08" w14:textId="77777777" w:rsidR="00D22AE9" w:rsidRPr="0075065A" w:rsidRDefault="00D22AE9" w:rsidP="009C269F">
      <w:pPr>
        <w:spacing w:after="0" w:line="240" w:lineRule="auto"/>
        <w:jc w:val="center"/>
        <w:rPr>
          <w:rFonts w:ascii="Arial Unicode MS" w:eastAsia="Arial Unicode MS" w:hAnsi="Arial Unicode MS" w:cs="Arial Unicode MS"/>
          <w:sz w:val="20"/>
          <w:szCs w:val="20"/>
        </w:rPr>
      </w:pPr>
    </w:p>
    <w:p w14:paraId="656FA197" w14:textId="77777777" w:rsidR="00D22AE9" w:rsidRPr="0075065A" w:rsidRDefault="00D22AE9"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Assinatura do representante da Empresa licitante, nome e forma de representação</w:t>
      </w:r>
    </w:p>
    <w:p w14:paraId="6C74CD9F" w14:textId="77777777" w:rsidR="00D22AE9" w:rsidRPr="0075065A" w:rsidRDefault="00D22AE9" w:rsidP="009C269F">
      <w:pPr>
        <w:spacing w:after="0" w:line="240" w:lineRule="auto"/>
        <w:jc w:val="center"/>
        <w:rPr>
          <w:rFonts w:ascii="Arial Unicode MS" w:eastAsia="Arial Unicode MS" w:hAnsi="Arial Unicode MS" w:cs="Arial Unicode MS"/>
          <w:sz w:val="20"/>
          <w:szCs w:val="20"/>
        </w:rPr>
      </w:pPr>
    </w:p>
    <w:p w14:paraId="580140AD" w14:textId="77777777" w:rsidR="00D22AE9" w:rsidRPr="0075065A" w:rsidRDefault="00D22AE9"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Contador ou Técnico em Contabilidade e nº CRC</w:t>
      </w:r>
    </w:p>
    <w:p w14:paraId="1F200C56" w14:textId="77777777" w:rsidR="005213E9" w:rsidRPr="0075065A" w:rsidRDefault="005213E9" w:rsidP="009C269F">
      <w:pPr>
        <w:spacing w:after="0" w:line="240" w:lineRule="auto"/>
        <w:jc w:val="center"/>
        <w:rPr>
          <w:rFonts w:ascii="Arial Unicode MS" w:eastAsia="Arial Unicode MS" w:hAnsi="Arial Unicode MS" w:cs="Arial Unicode MS"/>
          <w:b/>
          <w:sz w:val="20"/>
          <w:szCs w:val="20"/>
        </w:rPr>
      </w:pPr>
    </w:p>
    <w:p w14:paraId="7EDC5F9B"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OBS.: A declaração acima deverá ser assinalada com um “X”, ratificando-se a condição jurídica da empresa.</w:t>
      </w:r>
    </w:p>
    <w:p w14:paraId="00ED6E4A" w14:textId="24E4895C" w:rsidR="009C269F" w:rsidRDefault="009C269F" w:rsidP="009C269F">
      <w:pPr>
        <w:spacing w:after="0" w:line="240" w:lineRule="auto"/>
        <w:jc w:val="both"/>
        <w:rPr>
          <w:rFonts w:ascii="Arial Unicode MS" w:eastAsia="Arial Unicode MS" w:hAnsi="Arial Unicode MS" w:cs="Arial Unicode MS"/>
          <w:sz w:val="20"/>
          <w:szCs w:val="20"/>
        </w:rPr>
      </w:pPr>
    </w:p>
    <w:p w14:paraId="6E765813" w14:textId="4D1DBFF2" w:rsidR="00273E05" w:rsidRDefault="00273E05" w:rsidP="009C269F">
      <w:pPr>
        <w:spacing w:after="0" w:line="240" w:lineRule="auto"/>
        <w:jc w:val="both"/>
        <w:rPr>
          <w:rFonts w:ascii="Arial Unicode MS" w:eastAsia="Arial Unicode MS" w:hAnsi="Arial Unicode MS" w:cs="Arial Unicode MS"/>
          <w:sz w:val="20"/>
          <w:szCs w:val="20"/>
        </w:rPr>
      </w:pPr>
    </w:p>
    <w:p w14:paraId="09598840" w14:textId="4ACCB0DA" w:rsidR="00273E05" w:rsidRDefault="00273E05" w:rsidP="009C269F">
      <w:pPr>
        <w:spacing w:after="0" w:line="240" w:lineRule="auto"/>
        <w:jc w:val="both"/>
        <w:rPr>
          <w:rFonts w:ascii="Arial Unicode MS" w:eastAsia="Arial Unicode MS" w:hAnsi="Arial Unicode MS" w:cs="Arial Unicode MS"/>
          <w:sz w:val="20"/>
          <w:szCs w:val="20"/>
        </w:rPr>
      </w:pPr>
    </w:p>
    <w:p w14:paraId="61567801" w14:textId="77777777" w:rsidR="00C221D0" w:rsidRDefault="00C221D0" w:rsidP="009C269F">
      <w:pPr>
        <w:spacing w:after="0" w:line="240" w:lineRule="auto"/>
        <w:jc w:val="both"/>
        <w:rPr>
          <w:rFonts w:ascii="Arial Unicode MS" w:eastAsia="Arial Unicode MS" w:hAnsi="Arial Unicode MS" w:cs="Arial Unicode MS"/>
          <w:sz w:val="20"/>
          <w:szCs w:val="20"/>
        </w:rPr>
      </w:pPr>
    </w:p>
    <w:p w14:paraId="29A97E7A" w14:textId="77777777" w:rsidR="00273E05" w:rsidRPr="0075065A" w:rsidRDefault="00273E05" w:rsidP="009C269F">
      <w:pPr>
        <w:spacing w:after="0" w:line="240" w:lineRule="auto"/>
        <w:jc w:val="both"/>
        <w:rPr>
          <w:rFonts w:ascii="Arial Unicode MS" w:eastAsia="Arial Unicode MS" w:hAnsi="Arial Unicode MS" w:cs="Arial Unicode MS"/>
          <w:sz w:val="20"/>
          <w:szCs w:val="20"/>
        </w:rPr>
      </w:pPr>
    </w:p>
    <w:p w14:paraId="722D4777" w14:textId="77777777" w:rsidR="00BD3D40" w:rsidRDefault="00BD3D40" w:rsidP="009C269F">
      <w:pPr>
        <w:spacing w:after="0" w:line="240" w:lineRule="auto"/>
        <w:jc w:val="center"/>
        <w:rPr>
          <w:rFonts w:ascii="Arial Unicode MS" w:eastAsia="Arial Unicode MS" w:hAnsi="Arial Unicode MS" w:cs="Arial Unicode MS"/>
          <w:b/>
          <w:sz w:val="20"/>
          <w:szCs w:val="20"/>
        </w:rPr>
      </w:pPr>
    </w:p>
    <w:p w14:paraId="05FDDD1E" w14:textId="508750A2" w:rsidR="00D22AE9" w:rsidRPr="0075065A" w:rsidRDefault="00D22AE9"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ANEXO VII </w:t>
      </w:r>
      <w:r w:rsidR="00DB5382"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b/>
          <w:sz w:val="20"/>
          <w:szCs w:val="20"/>
        </w:rPr>
        <w:t xml:space="preserve"> MODELO</w:t>
      </w:r>
      <w:r w:rsidR="00DB5382" w:rsidRPr="0075065A">
        <w:rPr>
          <w:rFonts w:ascii="Arial Unicode MS" w:eastAsia="Arial Unicode MS" w:hAnsi="Arial Unicode MS" w:cs="Arial Unicode MS"/>
          <w:b/>
          <w:sz w:val="20"/>
          <w:szCs w:val="20"/>
        </w:rPr>
        <w:t xml:space="preserve"> DE PROPOSTA</w:t>
      </w:r>
    </w:p>
    <w:p w14:paraId="77187441" w14:textId="77777777" w:rsidR="00D22AE9" w:rsidRPr="0075065A" w:rsidRDefault="00D22AE9" w:rsidP="009C269F">
      <w:pPr>
        <w:spacing w:after="0" w:line="240" w:lineRule="auto"/>
        <w:jc w:val="center"/>
        <w:rPr>
          <w:rFonts w:ascii="Arial Unicode MS" w:eastAsia="Arial Unicode MS" w:hAnsi="Arial Unicode MS" w:cs="Arial Unicode MS"/>
          <w:i/>
          <w:sz w:val="20"/>
          <w:szCs w:val="20"/>
        </w:rPr>
      </w:pPr>
      <w:r w:rsidRPr="0075065A">
        <w:rPr>
          <w:rFonts w:ascii="Arial Unicode MS" w:eastAsia="Arial Unicode MS" w:hAnsi="Arial Unicode MS" w:cs="Arial Unicode MS"/>
          <w:i/>
          <w:sz w:val="20"/>
          <w:szCs w:val="20"/>
        </w:rPr>
        <w:t>TIMBRE DA EMPRESA</w:t>
      </w:r>
    </w:p>
    <w:p w14:paraId="0030CFD6" w14:textId="77777777" w:rsidR="00D22AE9" w:rsidRPr="0075065A" w:rsidRDefault="00D22AE9" w:rsidP="009C269F">
      <w:pPr>
        <w:spacing w:after="0" w:line="240" w:lineRule="auto"/>
        <w:jc w:val="center"/>
        <w:rPr>
          <w:rFonts w:ascii="Arial Unicode MS" w:eastAsia="Arial Unicode MS" w:hAnsi="Arial Unicode MS" w:cs="Arial Unicode MS"/>
          <w:i/>
          <w:sz w:val="20"/>
          <w:szCs w:val="20"/>
        </w:rPr>
      </w:pPr>
      <w:r w:rsidRPr="0075065A">
        <w:rPr>
          <w:rFonts w:ascii="Arial Unicode MS" w:eastAsia="Arial Unicode MS" w:hAnsi="Arial Unicode MS" w:cs="Arial Unicode MS"/>
          <w:i/>
          <w:sz w:val="20"/>
          <w:szCs w:val="20"/>
        </w:rPr>
        <w:t>ENDEREÇO COMPLETO, TELEFONE, ENDEREÇO ELETRÔNICO,</w:t>
      </w:r>
    </w:p>
    <w:p w14:paraId="6BA1FFB5" w14:textId="77777777" w:rsidR="00D22AE9" w:rsidRPr="0075065A" w:rsidRDefault="00D22AE9" w:rsidP="009C269F">
      <w:pPr>
        <w:spacing w:after="0" w:line="240" w:lineRule="auto"/>
        <w:jc w:val="center"/>
        <w:rPr>
          <w:rFonts w:ascii="Arial Unicode MS" w:eastAsia="Arial Unicode MS" w:hAnsi="Arial Unicode MS" w:cs="Arial Unicode MS"/>
          <w:i/>
          <w:sz w:val="20"/>
          <w:szCs w:val="20"/>
        </w:rPr>
      </w:pPr>
      <w:r w:rsidRPr="0075065A">
        <w:rPr>
          <w:rFonts w:ascii="Arial Unicode MS" w:eastAsia="Arial Unicode MS" w:hAnsi="Arial Unicode MS" w:cs="Arial Unicode MS"/>
          <w:i/>
          <w:sz w:val="20"/>
          <w:szCs w:val="20"/>
        </w:rPr>
        <w:t>N.º CNPJ, INSCRIÇÃO ESTADUAL</w:t>
      </w:r>
    </w:p>
    <w:p w14:paraId="40DBC116" w14:textId="77777777" w:rsidR="00D22AE9" w:rsidRPr="0075065A" w:rsidRDefault="00D22AE9" w:rsidP="009C269F">
      <w:pPr>
        <w:spacing w:after="0" w:line="240" w:lineRule="auto"/>
        <w:jc w:val="center"/>
        <w:rPr>
          <w:rFonts w:ascii="Arial Unicode MS" w:eastAsia="Arial Unicode MS" w:hAnsi="Arial Unicode MS" w:cs="Arial Unicode MS"/>
          <w:b/>
          <w:sz w:val="20"/>
          <w:szCs w:val="20"/>
        </w:rPr>
      </w:pPr>
    </w:p>
    <w:p w14:paraId="498B344B" w14:textId="14EF33C3" w:rsidR="00D22AE9" w:rsidRPr="0075065A" w:rsidRDefault="00D22AE9"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PROPOSTA REFERENTE À CONCORRÊNCIA ELETRÔNICA Nº 00</w:t>
      </w:r>
      <w:r w:rsidR="00BD3D40">
        <w:rPr>
          <w:rFonts w:ascii="Arial Unicode MS" w:eastAsia="Arial Unicode MS" w:hAnsi="Arial Unicode MS" w:cs="Arial Unicode MS"/>
          <w:b/>
          <w:sz w:val="20"/>
          <w:szCs w:val="20"/>
        </w:rPr>
        <w:t>3</w:t>
      </w:r>
      <w:r w:rsidR="00273E05">
        <w:rPr>
          <w:rFonts w:ascii="Arial Unicode MS" w:eastAsia="Arial Unicode MS" w:hAnsi="Arial Unicode MS" w:cs="Arial Unicode MS"/>
          <w:b/>
          <w:sz w:val="20"/>
          <w:szCs w:val="20"/>
        </w:rPr>
        <w:t>/2026</w:t>
      </w:r>
    </w:p>
    <w:p w14:paraId="53F2A341" w14:textId="1E6DE96E" w:rsidR="00B51E86" w:rsidRPr="0075065A" w:rsidRDefault="00B51E86" w:rsidP="009C269F">
      <w:pPr>
        <w:spacing w:after="0" w:line="240" w:lineRule="auto"/>
        <w:jc w:val="center"/>
        <w:rPr>
          <w:rFonts w:ascii="Arial Unicode MS" w:eastAsia="Arial Unicode MS" w:hAnsi="Arial Unicode MS" w:cs="Arial Unicode MS"/>
          <w:b/>
          <w:sz w:val="20"/>
          <w:szCs w:val="20"/>
        </w:rPr>
      </w:pPr>
    </w:p>
    <w:p w14:paraId="3BD34D10" w14:textId="77777777" w:rsidR="00B51E86" w:rsidRPr="0075065A" w:rsidRDefault="00B51E86"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A(o)</w:t>
      </w:r>
    </w:p>
    <w:p w14:paraId="34402279" w14:textId="77777777" w:rsidR="00B51E86" w:rsidRPr="0075065A" w:rsidRDefault="00B51E86"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Exmo(a). Sr(a).</w:t>
      </w:r>
    </w:p>
    <w:p w14:paraId="1B77569F" w14:textId="234A86B6" w:rsidR="00B51E86" w:rsidRPr="0075065A" w:rsidRDefault="004835A1"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Prefeito Municipal</w:t>
      </w:r>
    </w:p>
    <w:p w14:paraId="26E512D6" w14:textId="77777777" w:rsidR="00B51E86" w:rsidRPr="0075065A" w:rsidRDefault="00B51E86" w:rsidP="009C269F">
      <w:pPr>
        <w:spacing w:after="0" w:line="240" w:lineRule="auto"/>
        <w:jc w:val="both"/>
        <w:rPr>
          <w:rFonts w:ascii="Arial Unicode MS" w:eastAsia="Arial Unicode MS" w:hAnsi="Arial Unicode MS" w:cs="Arial Unicode MS"/>
          <w:b/>
          <w:sz w:val="20"/>
          <w:szCs w:val="20"/>
        </w:rPr>
      </w:pPr>
    </w:p>
    <w:p w14:paraId="7489ACEF" w14:textId="022D423E" w:rsidR="00B51E86" w:rsidRPr="0075065A" w:rsidRDefault="005213E9"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B51E86" w:rsidRPr="0075065A">
        <w:rPr>
          <w:rFonts w:ascii="Arial Unicode MS" w:eastAsia="Arial Unicode MS" w:hAnsi="Arial Unicode MS" w:cs="Arial Unicode MS"/>
          <w:sz w:val="20"/>
          <w:szCs w:val="20"/>
        </w:rPr>
        <w:t xml:space="preserve">Apresentamos abaixo nossa proposta para </w:t>
      </w:r>
      <w:r w:rsidR="00D92803" w:rsidRPr="0075065A">
        <w:rPr>
          <w:rFonts w:ascii="Arial Unicode MS" w:eastAsia="Arial Unicode MS" w:hAnsi="Arial Unicode MS" w:cs="Arial Unicode MS"/>
          <w:sz w:val="20"/>
          <w:szCs w:val="20"/>
        </w:rPr>
        <w:t>a</w:t>
      </w:r>
      <w:r w:rsidR="00D92803" w:rsidRPr="0075065A">
        <w:rPr>
          <w:rFonts w:ascii="Arial Unicode MS" w:eastAsia="Arial Unicode MS" w:hAnsi="Arial Unicode MS" w:cs="Arial Unicode MS"/>
          <w:b/>
          <w:sz w:val="20"/>
          <w:szCs w:val="20"/>
        </w:rPr>
        <w:t xml:space="preserve"> </w:t>
      </w:r>
      <w:r w:rsidR="00BD3D40">
        <w:rPr>
          <w:rFonts w:ascii="Arial Unicode MS" w:eastAsia="Arial Unicode MS" w:hAnsi="Arial Unicode MS" w:cs="Arial Unicode MS"/>
          <w:b/>
          <w:sz w:val="20"/>
          <w:szCs w:val="20"/>
        </w:rPr>
        <w:t>e</w:t>
      </w:r>
      <w:r w:rsidR="00BD3D40" w:rsidRPr="00BD3D40">
        <w:rPr>
          <w:rFonts w:ascii="Arial Unicode MS" w:eastAsia="Arial Unicode MS" w:hAnsi="Arial Unicode MS" w:cs="Arial Unicode MS"/>
          <w:b/>
          <w:sz w:val="20"/>
          <w:szCs w:val="20"/>
        </w:rPr>
        <w:t>xecução de obra de engenharia para Reforma da Farmácia da Unidade Básica de Saúde, incluindo os serviços de execução de pintura externa, intervenções pontuais no sistema de cobertura e rufos, fornecimento e instalação de gerador portátil com infraestrutura de abrigo e adequações elétricas correlatas, incluindo o fornecimento integral de materiais, mão de obra, equipamentos, ferramentas e demais insumos necessários à perfeita execução dos serviços</w:t>
      </w:r>
      <w:r w:rsidR="00D92803" w:rsidRPr="0075065A">
        <w:rPr>
          <w:rFonts w:ascii="Arial Unicode MS" w:eastAsia="Arial Unicode MS" w:hAnsi="Arial Unicode MS" w:cs="Arial Unicode MS"/>
          <w:sz w:val="20"/>
          <w:szCs w:val="20"/>
        </w:rPr>
        <w:t>,</w:t>
      </w:r>
      <w:r w:rsidR="00D92803"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sz w:val="20"/>
          <w:szCs w:val="20"/>
        </w:rPr>
        <w:t>conforme edital, especificações técnicas, projeto executivo, planilha orçamentária e cronograma físico-financeiro</w:t>
      </w:r>
      <w:r w:rsidR="00B51E86" w:rsidRPr="0075065A">
        <w:rPr>
          <w:rFonts w:ascii="Arial Unicode MS" w:eastAsia="Arial Unicode MS" w:hAnsi="Arial Unicode MS" w:cs="Arial Unicode MS"/>
          <w:sz w:val="20"/>
          <w:szCs w:val="20"/>
        </w:rPr>
        <w:t xml:space="preserve">, englobando todos os materiais e serviços aludidos e declaramos que estamos de acordo com as condições da licitação modalidade </w:t>
      </w:r>
      <w:r w:rsidRPr="0075065A">
        <w:rPr>
          <w:rFonts w:ascii="Arial Unicode MS" w:eastAsia="Arial Unicode MS" w:hAnsi="Arial Unicode MS" w:cs="Arial Unicode MS"/>
          <w:sz w:val="20"/>
          <w:szCs w:val="20"/>
        </w:rPr>
        <w:t>Concorrência Eletrônica n</w:t>
      </w:r>
      <w:r w:rsidR="00B51E86" w:rsidRPr="0075065A">
        <w:rPr>
          <w:rFonts w:ascii="Arial Unicode MS" w:eastAsia="Arial Unicode MS" w:hAnsi="Arial Unicode MS" w:cs="Arial Unicode MS"/>
          <w:sz w:val="20"/>
          <w:szCs w:val="20"/>
        </w:rPr>
        <w:t xml:space="preserve">º </w:t>
      </w:r>
      <w:r w:rsidR="00D92803" w:rsidRPr="0075065A">
        <w:rPr>
          <w:rFonts w:ascii="Arial Unicode MS" w:eastAsia="Arial Unicode MS" w:hAnsi="Arial Unicode MS" w:cs="Arial Unicode MS"/>
          <w:sz w:val="20"/>
          <w:szCs w:val="20"/>
        </w:rPr>
        <w:t>00</w:t>
      </w:r>
      <w:r w:rsidR="00BD3D40">
        <w:rPr>
          <w:rFonts w:ascii="Arial Unicode MS" w:eastAsia="Arial Unicode MS" w:hAnsi="Arial Unicode MS" w:cs="Arial Unicode MS"/>
          <w:sz w:val="20"/>
          <w:szCs w:val="20"/>
        </w:rPr>
        <w:t>3</w:t>
      </w:r>
      <w:r w:rsidR="003C3D71" w:rsidRPr="0075065A">
        <w:rPr>
          <w:rFonts w:ascii="Arial Unicode MS" w:eastAsia="Arial Unicode MS" w:hAnsi="Arial Unicode MS" w:cs="Arial Unicode MS"/>
          <w:sz w:val="20"/>
          <w:szCs w:val="20"/>
        </w:rPr>
        <w:t>/202</w:t>
      </w:r>
      <w:r w:rsidR="00273E05">
        <w:rPr>
          <w:rFonts w:ascii="Arial Unicode MS" w:eastAsia="Arial Unicode MS" w:hAnsi="Arial Unicode MS" w:cs="Arial Unicode MS"/>
          <w:sz w:val="20"/>
          <w:szCs w:val="20"/>
        </w:rPr>
        <w:t>6</w:t>
      </w:r>
      <w:r w:rsidR="00B51E86" w:rsidRPr="0075065A">
        <w:rPr>
          <w:rFonts w:ascii="Arial Unicode MS" w:eastAsia="Arial Unicode MS" w:hAnsi="Arial Unicode MS" w:cs="Arial Unicode MS"/>
          <w:sz w:val="20"/>
          <w:szCs w:val="20"/>
        </w:rPr>
        <w:t xml:space="preserve">, com </w:t>
      </w:r>
      <w:r w:rsidRPr="0075065A">
        <w:rPr>
          <w:rFonts w:ascii="Arial Unicode MS" w:eastAsia="Arial Unicode MS" w:hAnsi="Arial Unicode MS" w:cs="Arial Unicode MS"/>
          <w:sz w:val="20"/>
          <w:szCs w:val="20"/>
        </w:rPr>
        <w:t xml:space="preserve">as disposições da </w:t>
      </w:r>
      <w:r w:rsidR="00B51E86" w:rsidRPr="0075065A">
        <w:rPr>
          <w:rFonts w:ascii="Arial Unicode MS" w:eastAsia="Arial Unicode MS" w:hAnsi="Arial Unicode MS" w:cs="Arial Unicode MS"/>
          <w:sz w:val="20"/>
          <w:szCs w:val="20"/>
        </w:rPr>
        <w:t xml:space="preserve">Lei nº 14.133/21, suas alterações e as normas gerais do Município de </w:t>
      </w:r>
      <w:r w:rsidR="00D92803" w:rsidRPr="0075065A">
        <w:rPr>
          <w:rFonts w:ascii="Arial Unicode MS" w:eastAsia="Arial Unicode MS" w:hAnsi="Arial Unicode MS" w:cs="Arial Unicode MS"/>
          <w:sz w:val="20"/>
          <w:szCs w:val="20"/>
        </w:rPr>
        <w:t>Paverama</w:t>
      </w:r>
      <w:r w:rsidR="00B51E86" w:rsidRPr="0075065A">
        <w:rPr>
          <w:rFonts w:ascii="Arial Unicode MS" w:eastAsia="Arial Unicode MS" w:hAnsi="Arial Unicode MS" w:cs="Arial Unicode MS"/>
          <w:sz w:val="20"/>
          <w:szCs w:val="20"/>
        </w:rPr>
        <w:t>/RS.</w:t>
      </w:r>
    </w:p>
    <w:p w14:paraId="318DC69B" w14:textId="2708F962" w:rsidR="00B51E86" w:rsidRPr="0075065A" w:rsidRDefault="00B51E86" w:rsidP="009C269F">
      <w:pPr>
        <w:spacing w:after="0" w:line="240" w:lineRule="auto"/>
        <w:jc w:val="center"/>
        <w:rPr>
          <w:rFonts w:ascii="Arial Unicode MS" w:eastAsia="Arial Unicode MS" w:hAnsi="Arial Unicode MS" w:cs="Arial Unicode MS"/>
          <w:b/>
          <w:sz w:val="20"/>
          <w:szCs w:val="20"/>
        </w:rPr>
      </w:pPr>
    </w:p>
    <w:p w14:paraId="59120852"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Razão Social da Empresa: ________________________________________________________</w:t>
      </w:r>
    </w:p>
    <w:p w14:paraId="23D62A80"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CNPJ: _________________________________ Inscrição Estadual: _______________________</w:t>
      </w:r>
    </w:p>
    <w:p w14:paraId="6A293BE0"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Endereço: _____________________________________________________________________</w:t>
      </w:r>
    </w:p>
    <w:p w14:paraId="4AEAF63D"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Telefone: ________________________ E-mail: _______________________________________</w:t>
      </w:r>
    </w:p>
    <w:p w14:paraId="32F55149"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Pessoa Para Contato: ___________________________________________________________</w:t>
      </w:r>
    </w:p>
    <w:p w14:paraId="083C302B"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Dados Bancários da empresa: Banco: ____________ Agência: _________ Conta: ___________</w:t>
      </w:r>
    </w:p>
    <w:p w14:paraId="0810A283"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Dados da pessoa para assinar o Contrato:</w:t>
      </w:r>
    </w:p>
    <w:p w14:paraId="01373A9C"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Nome: _______________________________________________________________________</w:t>
      </w:r>
    </w:p>
    <w:p w14:paraId="3ED01CEF"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CPF: ______________________________</w:t>
      </w:r>
    </w:p>
    <w:p w14:paraId="50F2C162"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Prazo Validade da Proposta: ______________________________________________________</w:t>
      </w:r>
    </w:p>
    <w:p w14:paraId="0BF1B9A0"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Prazo de Início e Conclusão dos serviços: __________________________________________</w:t>
      </w:r>
    </w:p>
    <w:p w14:paraId="536AED9D" w14:textId="66F4B3BD" w:rsidR="00D22AE9" w:rsidRPr="0075065A" w:rsidRDefault="00D92803"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Proposta ajusta ao último lance, com o valor total global: _______________________________</w:t>
      </w:r>
    </w:p>
    <w:p w14:paraId="16CCA373" w14:textId="77777777" w:rsidR="00B51E86" w:rsidRPr="0075065A" w:rsidRDefault="00B51E86" w:rsidP="009C269F">
      <w:pPr>
        <w:spacing w:after="0" w:line="240" w:lineRule="auto"/>
        <w:jc w:val="both"/>
        <w:rPr>
          <w:rFonts w:ascii="Arial Unicode MS" w:eastAsia="Arial Unicode MS" w:hAnsi="Arial Unicode MS" w:cs="Arial Unicode MS"/>
          <w:b/>
          <w:sz w:val="20"/>
          <w:szCs w:val="20"/>
        </w:rPr>
      </w:pPr>
    </w:p>
    <w:p w14:paraId="482A8C9B" w14:textId="570FDE36" w:rsidR="00D22AE9" w:rsidRPr="0075065A" w:rsidRDefault="00D22AE9"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INSERIR:</w:t>
      </w:r>
    </w:p>
    <w:p w14:paraId="15191A2F" w14:textId="77777777" w:rsidR="00375495" w:rsidRPr="0075065A" w:rsidRDefault="00D22AE9"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1) Planilha orçamentária formulada conforme as planilhas de orçamento anexas (para cada TRECHO), em todos os seus itens, com especificação do material e mão-de-obra separadamente, inclusive preços unitários e totais, em reais, com apenas duas casas decimais após a vírgula tanto nos valores unitários e totais, SENDO APLICADA A FÓRMULA DE ARREDONDAMENTO DO EXCEL COMO NO EXEMPLO: =ARRED(G2*H2;2) correspondentes ao objeto deste edital, considerando inclusos todos os impostos, fretes, encargos sociais e demais despesas decorrentes para a realização dos serviços;</w:t>
      </w:r>
    </w:p>
    <w:p w14:paraId="61859F12" w14:textId="77777777" w:rsidR="00375495" w:rsidRPr="0075065A" w:rsidRDefault="00375495" w:rsidP="009C269F">
      <w:pPr>
        <w:spacing w:after="0" w:line="240" w:lineRule="auto"/>
        <w:ind w:firstLine="708"/>
        <w:jc w:val="both"/>
        <w:rPr>
          <w:rFonts w:ascii="Arial Unicode MS" w:eastAsia="Arial Unicode MS" w:hAnsi="Arial Unicode MS" w:cs="Arial Unicode MS"/>
          <w:sz w:val="20"/>
          <w:szCs w:val="20"/>
        </w:rPr>
      </w:pPr>
    </w:p>
    <w:p w14:paraId="5A0C066A" w14:textId="7F0E454D" w:rsidR="00D22AE9" w:rsidRPr="0075065A" w:rsidRDefault="00D22AE9"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2) Planilha do BDI, encargos sociais e Cronograma Físico-Financeiro.</w:t>
      </w:r>
    </w:p>
    <w:p w14:paraId="1A5EEFAB"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471D40D2"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484C9FFD" w14:textId="77777777" w:rsidR="00D22AE9" w:rsidRPr="0075065A" w:rsidRDefault="00D22AE9"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Local e data</w:t>
      </w:r>
    </w:p>
    <w:p w14:paraId="3EA295BC" w14:textId="77777777" w:rsidR="00D22AE9" w:rsidRPr="0075065A" w:rsidRDefault="00D22AE9"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Nome e assinatura do representante legal da empresa e do responsável técnico</w:t>
      </w:r>
    </w:p>
    <w:p w14:paraId="7E572B8E"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712ED3C1"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p>
    <w:p w14:paraId="2C7E85FB"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Observação 01: O valor total da mão-de-obra do orçamento proposto pela empresa deverá estar conforme o percentual de serviços orçados pelo Município e deverão ser cotados todos os itens e deverão ser respeitados os valores de referência unitários e totais.</w:t>
      </w:r>
    </w:p>
    <w:p w14:paraId="0CE6B332"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Observação 02: Serão desclassificadas as empresas que ofertarem valores acima do preço orçado, considerando-se os valores unitários e totais, salvo em caso de comprovação de inadequação do orçamento da engenharia.</w:t>
      </w:r>
    </w:p>
    <w:p w14:paraId="097543CF" w14:textId="77777777" w:rsidR="00D22AE9" w:rsidRPr="0075065A" w:rsidRDefault="00D22AE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Observação 03: As condições de pagamento deverão estar de acordo com o que estabelece o Edital.</w:t>
      </w:r>
    </w:p>
    <w:p w14:paraId="59BFF023" w14:textId="77777777" w:rsidR="003421A6" w:rsidRPr="0075065A" w:rsidRDefault="003421A6" w:rsidP="009C269F">
      <w:pPr>
        <w:spacing w:after="0" w:line="240" w:lineRule="auto"/>
        <w:jc w:val="center"/>
        <w:rPr>
          <w:rFonts w:ascii="Arial Unicode MS" w:eastAsia="Arial Unicode MS" w:hAnsi="Arial Unicode MS" w:cs="Arial Unicode MS"/>
          <w:b/>
          <w:sz w:val="20"/>
          <w:szCs w:val="20"/>
        </w:rPr>
      </w:pPr>
    </w:p>
    <w:p w14:paraId="5F641C03" w14:textId="77777777" w:rsidR="003421A6" w:rsidRPr="0075065A" w:rsidRDefault="003421A6" w:rsidP="009C269F">
      <w:pPr>
        <w:spacing w:after="0" w:line="240" w:lineRule="auto"/>
        <w:jc w:val="center"/>
        <w:rPr>
          <w:rFonts w:ascii="Arial Unicode MS" w:eastAsia="Arial Unicode MS" w:hAnsi="Arial Unicode MS" w:cs="Arial Unicode MS"/>
          <w:b/>
          <w:sz w:val="20"/>
          <w:szCs w:val="20"/>
        </w:rPr>
      </w:pPr>
    </w:p>
    <w:p w14:paraId="1ADDD0C6" w14:textId="77777777" w:rsidR="003421A6" w:rsidRPr="0075065A" w:rsidRDefault="003421A6" w:rsidP="009C269F">
      <w:pPr>
        <w:spacing w:after="0" w:line="240" w:lineRule="auto"/>
        <w:jc w:val="center"/>
        <w:rPr>
          <w:rFonts w:ascii="Arial Unicode MS" w:eastAsia="Arial Unicode MS" w:hAnsi="Arial Unicode MS" w:cs="Arial Unicode MS"/>
          <w:b/>
          <w:sz w:val="20"/>
          <w:szCs w:val="20"/>
        </w:rPr>
      </w:pPr>
    </w:p>
    <w:p w14:paraId="4F72AD85" w14:textId="77777777" w:rsidR="003421A6" w:rsidRPr="0075065A" w:rsidRDefault="003421A6" w:rsidP="009C269F">
      <w:pPr>
        <w:spacing w:after="0" w:line="240" w:lineRule="auto"/>
        <w:jc w:val="center"/>
        <w:rPr>
          <w:rFonts w:ascii="Arial Unicode MS" w:eastAsia="Arial Unicode MS" w:hAnsi="Arial Unicode MS" w:cs="Arial Unicode MS"/>
          <w:b/>
          <w:sz w:val="20"/>
          <w:szCs w:val="20"/>
        </w:rPr>
      </w:pPr>
    </w:p>
    <w:p w14:paraId="4DE3E4CA" w14:textId="77777777" w:rsidR="005213E9" w:rsidRPr="0075065A" w:rsidRDefault="005213E9" w:rsidP="009C269F">
      <w:pPr>
        <w:spacing w:after="0" w:line="240" w:lineRule="auto"/>
        <w:jc w:val="center"/>
        <w:rPr>
          <w:rFonts w:ascii="Arial Unicode MS" w:eastAsia="Arial Unicode MS" w:hAnsi="Arial Unicode MS" w:cs="Arial Unicode MS"/>
          <w:b/>
          <w:sz w:val="20"/>
          <w:szCs w:val="20"/>
        </w:rPr>
      </w:pPr>
    </w:p>
    <w:p w14:paraId="3ACD0774" w14:textId="77777777" w:rsidR="005213E9" w:rsidRPr="0075065A" w:rsidRDefault="005213E9" w:rsidP="009C269F">
      <w:pPr>
        <w:spacing w:after="0" w:line="240" w:lineRule="auto"/>
        <w:jc w:val="center"/>
        <w:rPr>
          <w:rFonts w:ascii="Arial Unicode MS" w:eastAsia="Arial Unicode MS" w:hAnsi="Arial Unicode MS" w:cs="Arial Unicode MS"/>
          <w:b/>
          <w:sz w:val="20"/>
          <w:szCs w:val="20"/>
        </w:rPr>
      </w:pPr>
    </w:p>
    <w:p w14:paraId="66A3C075" w14:textId="77777777" w:rsidR="005213E9" w:rsidRPr="0075065A" w:rsidRDefault="005213E9" w:rsidP="009C269F">
      <w:pPr>
        <w:spacing w:after="0" w:line="240" w:lineRule="auto"/>
        <w:jc w:val="center"/>
        <w:rPr>
          <w:rFonts w:ascii="Arial Unicode MS" w:eastAsia="Arial Unicode MS" w:hAnsi="Arial Unicode MS" w:cs="Arial Unicode MS"/>
          <w:b/>
          <w:sz w:val="20"/>
          <w:szCs w:val="20"/>
        </w:rPr>
      </w:pPr>
    </w:p>
    <w:p w14:paraId="5EDE1ABF" w14:textId="77777777" w:rsidR="009F5C56" w:rsidRPr="0075065A" w:rsidRDefault="009F5C56" w:rsidP="009C269F">
      <w:pPr>
        <w:spacing w:after="0" w:line="240" w:lineRule="auto"/>
        <w:jc w:val="center"/>
        <w:rPr>
          <w:rFonts w:ascii="Arial Unicode MS" w:eastAsia="Arial Unicode MS" w:hAnsi="Arial Unicode MS" w:cs="Arial Unicode MS"/>
          <w:b/>
          <w:sz w:val="20"/>
          <w:szCs w:val="20"/>
        </w:rPr>
      </w:pPr>
    </w:p>
    <w:p w14:paraId="01C70729" w14:textId="77777777" w:rsidR="009F5C56" w:rsidRPr="0075065A" w:rsidRDefault="009F5C56" w:rsidP="009C269F">
      <w:pPr>
        <w:spacing w:after="0" w:line="240" w:lineRule="auto"/>
        <w:jc w:val="center"/>
        <w:rPr>
          <w:rFonts w:ascii="Arial Unicode MS" w:eastAsia="Arial Unicode MS" w:hAnsi="Arial Unicode MS" w:cs="Arial Unicode MS"/>
          <w:b/>
          <w:sz w:val="20"/>
          <w:szCs w:val="20"/>
        </w:rPr>
      </w:pPr>
    </w:p>
    <w:p w14:paraId="4D530F97" w14:textId="77777777" w:rsidR="009F5C56" w:rsidRPr="0075065A" w:rsidRDefault="009F5C56" w:rsidP="009C269F">
      <w:pPr>
        <w:spacing w:after="0" w:line="240" w:lineRule="auto"/>
        <w:jc w:val="center"/>
        <w:rPr>
          <w:rFonts w:ascii="Arial Unicode MS" w:eastAsia="Arial Unicode MS" w:hAnsi="Arial Unicode MS" w:cs="Arial Unicode MS"/>
          <w:b/>
          <w:sz w:val="20"/>
          <w:szCs w:val="20"/>
        </w:rPr>
      </w:pPr>
    </w:p>
    <w:p w14:paraId="331B481C" w14:textId="77777777" w:rsidR="005213E9" w:rsidRPr="0075065A" w:rsidRDefault="005213E9" w:rsidP="009C269F">
      <w:pPr>
        <w:spacing w:after="0" w:line="240" w:lineRule="auto"/>
        <w:jc w:val="center"/>
        <w:rPr>
          <w:rFonts w:ascii="Arial Unicode MS" w:eastAsia="Arial Unicode MS" w:hAnsi="Arial Unicode MS" w:cs="Arial Unicode MS"/>
          <w:b/>
          <w:sz w:val="20"/>
          <w:szCs w:val="20"/>
        </w:rPr>
      </w:pPr>
    </w:p>
    <w:p w14:paraId="38AA1A76" w14:textId="77777777" w:rsidR="005213E9" w:rsidRPr="0075065A" w:rsidRDefault="005213E9" w:rsidP="009C269F">
      <w:pPr>
        <w:spacing w:after="0" w:line="240" w:lineRule="auto"/>
        <w:jc w:val="center"/>
        <w:rPr>
          <w:rFonts w:ascii="Arial Unicode MS" w:eastAsia="Arial Unicode MS" w:hAnsi="Arial Unicode MS" w:cs="Arial Unicode MS"/>
          <w:b/>
          <w:sz w:val="20"/>
          <w:szCs w:val="20"/>
        </w:rPr>
      </w:pPr>
    </w:p>
    <w:p w14:paraId="06C7B269" w14:textId="77777777" w:rsidR="009C269F" w:rsidRPr="0075065A" w:rsidRDefault="009C269F" w:rsidP="009C269F">
      <w:pPr>
        <w:spacing w:after="0" w:line="240" w:lineRule="auto"/>
        <w:jc w:val="center"/>
        <w:rPr>
          <w:rFonts w:ascii="Arial Unicode MS" w:eastAsia="Arial Unicode MS" w:hAnsi="Arial Unicode MS" w:cs="Arial Unicode MS"/>
          <w:b/>
          <w:sz w:val="20"/>
          <w:szCs w:val="20"/>
        </w:rPr>
      </w:pPr>
    </w:p>
    <w:p w14:paraId="36142576" w14:textId="77777777" w:rsidR="009C269F" w:rsidRPr="0075065A" w:rsidRDefault="009C269F" w:rsidP="009C269F">
      <w:pPr>
        <w:spacing w:after="0" w:line="240" w:lineRule="auto"/>
        <w:jc w:val="center"/>
        <w:rPr>
          <w:rFonts w:ascii="Arial Unicode MS" w:eastAsia="Arial Unicode MS" w:hAnsi="Arial Unicode MS" w:cs="Arial Unicode MS"/>
          <w:b/>
          <w:sz w:val="20"/>
          <w:szCs w:val="20"/>
        </w:rPr>
      </w:pPr>
    </w:p>
    <w:p w14:paraId="3DEDE600" w14:textId="77777777" w:rsidR="009C269F" w:rsidRPr="0075065A" w:rsidRDefault="009C269F" w:rsidP="009C269F">
      <w:pPr>
        <w:spacing w:after="0" w:line="240" w:lineRule="auto"/>
        <w:jc w:val="center"/>
        <w:rPr>
          <w:rFonts w:ascii="Arial Unicode MS" w:eastAsia="Arial Unicode MS" w:hAnsi="Arial Unicode MS" w:cs="Arial Unicode MS"/>
          <w:b/>
          <w:sz w:val="20"/>
          <w:szCs w:val="20"/>
        </w:rPr>
      </w:pPr>
    </w:p>
    <w:p w14:paraId="6A9D6870" w14:textId="77777777" w:rsidR="009C269F" w:rsidRPr="0075065A" w:rsidRDefault="009C269F" w:rsidP="009C269F">
      <w:pPr>
        <w:spacing w:after="0" w:line="240" w:lineRule="auto"/>
        <w:jc w:val="center"/>
        <w:rPr>
          <w:rFonts w:ascii="Arial Unicode MS" w:eastAsia="Arial Unicode MS" w:hAnsi="Arial Unicode MS" w:cs="Arial Unicode MS"/>
          <w:b/>
          <w:sz w:val="20"/>
          <w:szCs w:val="20"/>
        </w:rPr>
      </w:pPr>
    </w:p>
    <w:p w14:paraId="33BC73BE" w14:textId="77777777" w:rsidR="009C269F" w:rsidRPr="0075065A" w:rsidRDefault="009C269F" w:rsidP="009C269F">
      <w:pPr>
        <w:spacing w:after="0" w:line="240" w:lineRule="auto"/>
        <w:jc w:val="center"/>
        <w:rPr>
          <w:rFonts w:ascii="Arial Unicode MS" w:eastAsia="Arial Unicode MS" w:hAnsi="Arial Unicode MS" w:cs="Arial Unicode MS"/>
          <w:b/>
          <w:sz w:val="20"/>
          <w:szCs w:val="20"/>
        </w:rPr>
      </w:pPr>
    </w:p>
    <w:p w14:paraId="5FB11ECE" w14:textId="77777777" w:rsidR="009C269F" w:rsidRPr="0075065A" w:rsidRDefault="009C269F" w:rsidP="009C269F">
      <w:pPr>
        <w:spacing w:after="0" w:line="240" w:lineRule="auto"/>
        <w:jc w:val="center"/>
        <w:rPr>
          <w:rFonts w:ascii="Arial Unicode MS" w:eastAsia="Arial Unicode MS" w:hAnsi="Arial Unicode MS" w:cs="Arial Unicode MS"/>
          <w:b/>
          <w:sz w:val="20"/>
          <w:szCs w:val="20"/>
        </w:rPr>
      </w:pPr>
    </w:p>
    <w:p w14:paraId="28F7BC6C" w14:textId="77777777" w:rsidR="009C269F" w:rsidRPr="0075065A" w:rsidRDefault="009C269F" w:rsidP="009C269F">
      <w:pPr>
        <w:spacing w:after="0" w:line="240" w:lineRule="auto"/>
        <w:jc w:val="center"/>
        <w:rPr>
          <w:rFonts w:ascii="Arial Unicode MS" w:eastAsia="Arial Unicode MS" w:hAnsi="Arial Unicode MS" w:cs="Arial Unicode MS"/>
          <w:b/>
          <w:sz w:val="20"/>
          <w:szCs w:val="20"/>
        </w:rPr>
      </w:pPr>
    </w:p>
    <w:p w14:paraId="70C5F4DC" w14:textId="77777777" w:rsidR="005213E9" w:rsidRPr="0075065A" w:rsidRDefault="005213E9" w:rsidP="009C269F">
      <w:pPr>
        <w:spacing w:after="0" w:line="240" w:lineRule="auto"/>
        <w:jc w:val="center"/>
        <w:rPr>
          <w:rFonts w:ascii="Arial Unicode MS" w:eastAsia="Arial Unicode MS" w:hAnsi="Arial Unicode MS" w:cs="Arial Unicode MS"/>
          <w:b/>
          <w:sz w:val="20"/>
          <w:szCs w:val="20"/>
        </w:rPr>
      </w:pPr>
    </w:p>
    <w:p w14:paraId="754F8D83" w14:textId="77777777" w:rsidR="005213E9" w:rsidRPr="0075065A" w:rsidRDefault="005213E9" w:rsidP="009C269F">
      <w:pPr>
        <w:spacing w:after="0" w:line="240" w:lineRule="auto"/>
        <w:jc w:val="center"/>
        <w:rPr>
          <w:rFonts w:ascii="Arial Unicode MS" w:eastAsia="Arial Unicode MS" w:hAnsi="Arial Unicode MS" w:cs="Arial Unicode MS"/>
          <w:b/>
          <w:sz w:val="20"/>
          <w:szCs w:val="20"/>
        </w:rPr>
      </w:pPr>
    </w:p>
    <w:p w14:paraId="07F4C285" w14:textId="0162E244" w:rsidR="005213E9" w:rsidRPr="0075065A" w:rsidRDefault="005213E9" w:rsidP="009C269F">
      <w:pPr>
        <w:spacing w:after="0" w:line="240" w:lineRule="auto"/>
        <w:jc w:val="center"/>
        <w:rPr>
          <w:rFonts w:ascii="Arial Unicode MS" w:eastAsia="Arial Unicode MS" w:hAnsi="Arial Unicode MS" w:cs="Arial Unicode MS"/>
          <w:b/>
          <w:sz w:val="20"/>
          <w:szCs w:val="20"/>
        </w:rPr>
      </w:pPr>
    </w:p>
    <w:p w14:paraId="498EF20A" w14:textId="2977FBDD" w:rsidR="00A86700" w:rsidRDefault="00A86700" w:rsidP="009C269F">
      <w:pPr>
        <w:spacing w:after="0" w:line="240" w:lineRule="auto"/>
        <w:jc w:val="center"/>
        <w:rPr>
          <w:rFonts w:ascii="Arial Unicode MS" w:eastAsia="Arial Unicode MS" w:hAnsi="Arial Unicode MS" w:cs="Arial Unicode MS"/>
          <w:b/>
          <w:sz w:val="20"/>
          <w:szCs w:val="20"/>
        </w:rPr>
      </w:pPr>
    </w:p>
    <w:p w14:paraId="7B06058E" w14:textId="3110023C" w:rsidR="00273E05" w:rsidRDefault="00273E05" w:rsidP="009C269F">
      <w:pPr>
        <w:spacing w:after="0" w:line="240" w:lineRule="auto"/>
        <w:jc w:val="center"/>
        <w:rPr>
          <w:rFonts w:ascii="Arial Unicode MS" w:eastAsia="Arial Unicode MS" w:hAnsi="Arial Unicode MS" w:cs="Arial Unicode MS"/>
          <w:b/>
          <w:sz w:val="20"/>
          <w:szCs w:val="20"/>
        </w:rPr>
      </w:pPr>
    </w:p>
    <w:p w14:paraId="572555E1" w14:textId="4A9EF6E6" w:rsidR="0046784B" w:rsidRPr="0075065A" w:rsidRDefault="0046784B"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ANEXO VIII</w:t>
      </w:r>
    </w:p>
    <w:p w14:paraId="4E5C7174" w14:textId="77777777" w:rsidR="0004033B" w:rsidRPr="0075065A" w:rsidRDefault="0004033B"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MINUTA</w:t>
      </w:r>
      <w:r w:rsidR="00591083" w:rsidRPr="0075065A">
        <w:rPr>
          <w:rFonts w:ascii="Arial Unicode MS" w:eastAsia="Arial Unicode MS" w:hAnsi="Arial Unicode MS" w:cs="Arial Unicode MS"/>
          <w:b/>
          <w:sz w:val="20"/>
          <w:szCs w:val="20"/>
        </w:rPr>
        <w:t xml:space="preserve"> DO CONTRATO:</w:t>
      </w:r>
    </w:p>
    <w:p w14:paraId="4B794B61" w14:textId="77777777" w:rsidR="00591083" w:rsidRPr="0075065A" w:rsidRDefault="00591083" w:rsidP="009C269F">
      <w:pPr>
        <w:spacing w:after="0" w:line="240" w:lineRule="auto"/>
        <w:jc w:val="center"/>
        <w:rPr>
          <w:rFonts w:ascii="Arial Unicode MS" w:eastAsia="Arial Unicode MS" w:hAnsi="Arial Unicode MS" w:cs="Arial Unicode MS"/>
          <w:sz w:val="20"/>
          <w:szCs w:val="20"/>
        </w:rPr>
      </w:pPr>
    </w:p>
    <w:p w14:paraId="074D92B9" w14:textId="17D2070D" w:rsidR="0046784B" w:rsidRPr="0075065A" w:rsidRDefault="0046784B"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CONTRATO DE PRESTAÇÃO DE SERVIÇOS COM FORNECIMENTO DE MATERIAL Nº</w:t>
      </w:r>
      <w:r w:rsidR="0004033B"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/202</w:t>
      </w:r>
      <w:r w:rsidR="00C12D18">
        <w:rPr>
          <w:rFonts w:ascii="Arial Unicode MS" w:eastAsia="Arial Unicode MS" w:hAnsi="Arial Unicode MS" w:cs="Arial Unicode MS"/>
          <w:sz w:val="20"/>
          <w:szCs w:val="20"/>
        </w:rPr>
        <w:t>6</w:t>
      </w:r>
    </w:p>
    <w:p w14:paraId="46026573"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p>
    <w:p w14:paraId="64FAC6FD" w14:textId="681F1DB9" w:rsidR="00591083" w:rsidRPr="0075065A" w:rsidRDefault="00591083"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Que fazem, de um lado, o</w:t>
      </w:r>
      <w:r w:rsidR="0004033B" w:rsidRPr="0075065A">
        <w:rPr>
          <w:rFonts w:ascii="Arial Unicode MS" w:eastAsia="Arial Unicode MS" w:hAnsi="Arial Unicode MS" w:cs="Arial Unicode MS"/>
          <w:sz w:val="20"/>
          <w:szCs w:val="20"/>
        </w:rPr>
        <w:t xml:space="preserve"> </w:t>
      </w:r>
      <w:r w:rsidR="0046784B" w:rsidRPr="0075065A">
        <w:rPr>
          <w:rFonts w:ascii="Arial Unicode MS" w:eastAsia="Arial Unicode MS" w:hAnsi="Arial Unicode MS" w:cs="Arial Unicode MS"/>
          <w:b/>
          <w:sz w:val="20"/>
          <w:szCs w:val="20"/>
        </w:rPr>
        <w:t xml:space="preserve">MUNICIPIO DE </w:t>
      </w:r>
      <w:r w:rsidR="0004033B" w:rsidRPr="0075065A">
        <w:rPr>
          <w:rFonts w:ascii="Arial Unicode MS" w:eastAsia="Arial Unicode MS" w:hAnsi="Arial Unicode MS" w:cs="Arial Unicode MS"/>
          <w:b/>
          <w:sz w:val="20"/>
          <w:szCs w:val="20"/>
        </w:rPr>
        <w:t>PAVERAMA</w:t>
      </w:r>
      <w:r w:rsidR="0046784B" w:rsidRPr="0075065A">
        <w:rPr>
          <w:rFonts w:ascii="Arial Unicode MS" w:eastAsia="Arial Unicode MS" w:hAnsi="Arial Unicode MS" w:cs="Arial Unicode MS"/>
          <w:sz w:val="20"/>
          <w:szCs w:val="20"/>
        </w:rPr>
        <w:t xml:space="preserve">, pessoa jurídica de Direito Público, inscrito no CNPJ sob nº </w:t>
      </w:r>
      <w:r w:rsidR="0004033B" w:rsidRPr="0075065A">
        <w:rPr>
          <w:rFonts w:ascii="Arial Unicode MS" w:eastAsia="Arial Unicode MS" w:hAnsi="Arial Unicode MS" w:cs="Arial Unicode MS"/>
          <w:sz w:val="20"/>
          <w:szCs w:val="20"/>
        </w:rPr>
        <w:t>91.693.317/0001-06</w:t>
      </w:r>
      <w:r w:rsidR="0046784B" w:rsidRPr="0075065A">
        <w:rPr>
          <w:rFonts w:ascii="Arial Unicode MS" w:eastAsia="Arial Unicode MS" w:hAnsi="Arial Unicode MS" w:cs="Arial Unicode MS"/>
          <w:sz w:val="20"/>
          <w:szCs w:val="20"/>
        </w:rPr>
        <w:t xml:space="preserve">, com sede na </w:t>
      </w:r>
      <w:r w:rsidR="0004033B" w:rsidRPr="0075065A">
        <w:rPr>
          <w:rFonts w:ascii="Arial Unicode MS" w:eastAsia="Arial Unicode MS" w:hAnsi="Arial Unicode MS" w:cs="Arial Unicode MS"/>
          <w:sz w:val="20"/>
          <w:szCs w:val="20"/>
        </w:rPr>
        <w:t>Rua Jacob Flach</w:t>
      </w:r>
      <w:r w:rsidR="0046784B" w:rsidRPr="0075065A">
        <w:rPr>
          <w:rFonts w:ascii="Arial Unicode MS" w:eastAsia="Arial Unicode MS" w:hAnsi="Arial Unicode MS" w:cs="Arial Unicode MS"/>
          <w:sz w:val="20"/>
          <w:szCs w:val="20"/>
        </w:rPr>
        <w:t xml:space="preserve">, </w:t>
      </w:r>
      <w:r w:rsidR="0004033B" w:rsidRPr="0075065A">
        <w:rPr>
          <w:rFonts w:ascii="Arial Unicode MS" w:eastAsia="Arial Unicode MS" w:hAnsi="Arial Unicode MS" w:cs="Arial Unicode MS"/>
          <w:sz w:val="20"/>
          <w:szCs w:val="20"/>
        </w:rPr>
        <w:t>nº 222</w:t>
      </w:r>
      <w:r w:rsidR="0046784B" w:rsidRPr="0075065A">
        <w:rPr>
          <w:rFonts w:ascii="Arial Unicode MS" w:eastAsia="Arial Unicode MS" w:hAnsi="Arial Unicode MS" w:cs="Arial Unicode MS"/>
          <w:sz w:val="20"/>
          <w:szCs w:val="20"/>
        </w:rPr>
        <w:t xml:space="preserve">, na cidade de </w:t>
      </w:r>
      <w:r w:rsidR="0004033B" w:rsidRPr="0075065A">
        <w:rPr>
          <w:rFonts w:ascii="Arial Unicode MS" w:eastAsia="Arial Unicode MS" w:hAnsi="Arial Unicode MS" w:cs="Arial Unicode MS"/>
          <w:sz w:val="20"/>
          <w:szCs w:val="20"/>
        </w:rPr>
        <w:t>Paverama</w:t>
      </w:r>
      <w:r w:rsidR="0046784B" w:rsidRPr="0075065A">
        <w:rPr>
          <w:rFonts w:ascii="Arial Unicode MS" w:eastAsia="Arial Unicode MS" w:hAnsi="Arial Unicode MS" w:cs="Arial Unicode MS"/>
          <w:sz w:val="20"/>
          <w:szCs w:val="20"/>
        </w:rPr>
        <w:t>/RS</w:t>
      </w:r>
      <w:r w:rsidR="00AB6103" w:rsidRPr="0075065A">
        <w:rPr>
          <w:rFonts w:ascii="Arial Unicode MS" w:eastAsia="Arial Unicode MS" w:hAnsi="Arial Unicode MS" w:cs="Arial Unicode MS"/>
          <w:sz w:val="20"/>
          <w:szCs w:val="20"/>
        </w:rPr>
        <w:t>, representado em seus atos pela Prefeita</w:t>
      </w:r>
      <w:r w:rsidR="0046784B" w:rsidRPr="0075065A">
        <w:rPr>
          <w:rFonts w:ascii="Arial Unicode MS" w:eastAsia="Arial Unicode MS" w:hAnsi="Arial Unicode MS" w:cs="Arial Unicode MS"/>
          <w:sz w:val="20"/>
          <w:szCs w:val="20"/>
        </w:rPr>
        <w:t xml:space="preserve"> Sr</w:t>
      </w:r>
      <w:r w:rsidR="00AB6103" w:rsidRPr="0075065A">
        <w:rPr>
          <w:rFonts w:ascii="Arial Unicode MS" w:eastAsia="Arial Unicode MS" w:hAnsi="Arial Unicode MS" w:cs="Arial Unicode MS"/>
          <w:sz w:val="20"/>
          <w:szCs w:val="20"/>
        </w:rPr>
        <w:t>a</w:t>
      </w:r>
      <w:r w:rsidR="0046784B" w:rsidRPr="0075065A">
        <w:rPr>
          <w:rFonts w:ascii="Arial Unicode MS" w:eastAsia="Arial Unicode MS" w:hAnsi="Arial Unicode MS" w:cs="Arial Unicode MS"/>
          <w:sz w:val="20"/>
          <w:szCs w:val="20"/>
        </w:rPr>
        <w:t xml:space="preserve">. </w:t>
      </w:r>
      <w:r w:rsidR="003C3D71" w:rsidRPr="0075065A">
        <w:rPr>
          <w:rFonts w:ascii="Arial Unicode MS" w:eastAsia="Arial Unicode MS" w:hAnsi="Arial Unicode MS" w:cs="Arial Unicode MS"/>
          <w:sz w:val="20"/>
          <w:szCs w:val="20"/>
        </w:rPr>
        <w:t>MICHELE CAROLINE DE VARGAS</w:t>
      </w:r>
      <w:r w:rsidR="0046784B" w:rsidRPr="0075065A">
        <w:rPr>
          <w:rFonts w:ascii="Arial Unicode MS" w:eastAsia="Arial Unicode MS" w:hAnsi="Arial Unicode MS" w:cs="Arial Unicode MS"/>
          <w:sz w:val="20"/>
          <w:szCs w:val="20"/>
        </w:rPr>
        <w:t xml:space="preserve">, </w:t>
      </w:r>
      <w:r w:rsidR="00AB6103" w:rsidRPr="0075065A">
        <w:rPr>
          <w:rFonts w:ascii="Arial Unicode MS" w:eastAsia="Arial Unicode MS" w:hAnsi="Arial Unicode MS" w:cs="Arial Unicode MS"/>
          <w:sz w:val="20"/>
          <w:szCs w:val="20"/>
        </w:rPr>
        <w:t>brasileira</w:t>
      </w:r>
      <w:r w:rsidR="0004033B" w:rsidRPr="0075065A">
        <w:rPr>
          <w:rFonts w:ascii="Arial Unicode MS" w:eastAsia="Arial Unicode MS" w:hAnsi="Arial Unicode MS" w:cs="Arial Unicode MS"/>
          <w:sz w:val="20"/>
          <w:szCs w:val="20"/>
        </w:rPr>
        <w:t xml:space="preserve">, </w:t>
      </w:r>
      <w:r w:rsidR="00AB6103" w:rsidRPr="0075065A">
        <w:rPr>
          <w:rFonts w:ascii="Arial Unicode MS" w:eastAsia="Arial Unicode MS" w:hAnsi="Arial Unicode MS" w:cs="Arial Unicode MS"/>
          <w:sz w:val="20"/>
          <w:szCs w:val="20"/>
        </w:rPr>
        <w:t>inscrita</w:t>
      </w:r>
      <w:r w:rsidR="0046784B" w:rsidRPr="0075065A">
        <w:rPr>
          <w:rFonts w:ascii="Arial Unicode MS" w:eastAsia="Arial Unicode MS" w:hAnsi="Arial Unicode MS" w:cs="Arial Unicode MS"/>
          <w:sz w:val="20"/>
          <w:szCs w:val="20"/>
        </w:rPr>
        <w:t xml:space="preserve"> no CPF sob nº </w:t>
      </w:r>
      <w:r w:rsidR="003C3D71" w:rsidRPr="0075065A">
        <w:rPr>
          <w:rFonts w:ascii="Arial Unicode MS" w:eastAsia="Arial Unicode MS" w:hAnsi="Arial Unicode MS" w:cs="Arial Unicode MS"/>
          <w:sz w:val="20"/>
          <w:szCs w:val="20"/>
        </w:rPr>
        <w:t>013.738.720-20</w:t>
      </w:r>
      <w:r w:rsidR="0046784B" w:rsidRPr="0075065A">
        <w:rPr>
          <w:rFonts w:ascii="Arial Unicode MS" w:eastAsia="Arial Unicode MS" w:hAnsi="Arial Unicode MS" w:cs="Arial Unicode MS"/>
          <w:sz w:val="20"/>
          <w:szCs w:val="20"/>
        </w:rPr>
        <w:t>,</w:t>
      </w:r>
      <w:r w:rsidR="0004033B" w:rsidRPr="0075065A">
        <w:rPr>
          <w:rFonts w:ascii="Arial Unicode MS" w:eastAsia="Arial Unicode MS" w:hAnsi="Arial Unicode MS" w:cs="Arial Unicode MS"/>
          <w:sz w:val="20"/>
          <w:szCs w:val="20"/>
        </w:rPr>
        <w:t xml:space="preserve"> residente e domiciliado neste município,</w:t>
      </w:r>
      <w:r w:rsidR="0046784B" w:rsidRPr="0075065A">
        <w:rPr>
          <w:rFonts w:ascii="Arial Unicode MS" w:eastAsia="Arial Unicode MS" w:hAnsi="Arial Unicode MS" w:cs="Arial Unicode MS"/>
          <w:sz w:val="20"/>
          <w:szCs w:val="20"/>
        </w:rPr>
        <w:t xml:space="preserve"> denominado de </w:t>
      </w:r>
      <w:r w:rsidR="0046784B" w:rsidRPr="0075065A">
        <w:rPr>
          <w:rFonts w:ascii="Arial Unicode MS" w:eastAsia="Arial Unicode MS" w:hAnsi="Arial Unicode MS" w:cs="Arial Unicode MS"/>
          <w:b/>
          <w:sz w:val="20"/>
          <w:szCs w:val="20"/>
        </w:rPr>
        <w:t>CONTRATANTE</w:t>
      </w:r>
      <w:r w:rsidR="0046784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e, de outro lado a empresa</w:t>
      </w:r>
      <w:r w:rsidR="0046784B" w:rsidRPr="0075065A">
        <w:rPr>
          <w:rFonts w:ascii="Arial Unicode MS" w:eastAsia="Arial Unicode MS" w:hAnsi="Arial Unicode MS" w:cs="Arial Unicode MS"/>
          <w:sz w:val="20"/>
          <w:szCs w:val="20"/>
        </w:rPr>
        <w:t xml:space="preserve"> </w:t>
      </w:r>
      <w:r w:rsidR="0046784B" w:rsidRPr="0075065A">
        <w:rPr>
          <w:rFonts w:ascii="Arial Unicode MS" w:eastAsia="Arial Unicode MS" w:hAnsi="Arial Unicode MS" w:cs="Arial Unicode MS"/>
          <w:b/>
          <w:sz w:val="20"/>
          <w:szCs w:val="20"/>
        </w:rPr>
        <w:t>(RAZÃO SOCIAL)</w:t>
      </w:r>
      <w:r w:rsidR="0046784B" w:rsidRPr="0075065A">
        <w:rPr>
          <w:rFonts w:ascii="Arial Unicode MS" w:eastAsia="Arial Unicode MS" w:hAnsi="Arial Unicode MS" w:cs="Arial Unicode MS"/>
          <w:sz w:val="20"/>
          <w:szCs w:val="20"/>
        </w:rPr>
        <w:t xml:space="preserve">, pessoa jurídica de direito privado, inscrita no CNPJ sob nº..., com sede na Rua ..., Bairro ..., na cidade de .../, CEP:......... representada por seu (forma de representação) (NOME DO REPRESENTANTE), inscrito no CPF sob nº ..., denominada de </w:t>
      </w:r>
      <w:r w:rsidR="0046784B" w:rsidRPr="0075065A">
        <w:rPr>
          <w:rFonts w:ascii="Arial Unicode MS" w:eastAsia="Arial Unicode MS" w:hAnsi="Arial Unicode MS" w:cs="Arial Unicode MS"/>
          <w:b/>
          <w:sz w:val="20"/>
          <w:szCs w:val="20"/>
        </w:rPr>
        <w:t>CONTRATADA</w:t>
      </w:r>
      <w:r w:rsidR="0046784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ajustam o presente Contrato, que será executado de forma indireta, nos termos da Lei Federal nº 14.133, de 1º de abril de 2021 e alterações, regulamentado pelo Decreto Municipal nº 1.319/2024, </w:t>
      </w:r>
      <w:r w:rsidR="00C12D18">
        <w:rPr>
          <w:rFonts w:ascii="Arial Unicode MS" w:eastAsia="Arial Unicode MS" w:hAnsi="Arial Unicode MS" w:cs="Arial Unicode MS"/>
          <w:sz w:val="20"/>
          <w:szCs w:val="20"/>
          <w:u w:val="single"/>
        </w:rPr>
        <w:t xml:space="preserve">Protocolo nº </w:t>
      </w:r>
      <w:r w:rsidR="00BD3D40">
        <w:rPr>
          <w:rFonts w:ascii="Arial Unicode MS" w:eastAsia="Arial Unicode MS" w:hAnsi="Arial Unicode MS" w:cs="Arial Unicode MS"/>
          <w:sz w:val="20"/>
          <w:szCs w:val="20"/>
          <w:u w:val="single"/>
        </w:rPr>
        <w:t>716</w:t>
      </w:r>
      <w:r w:rsidRPr="0075065A">
        <w:rPr>
          <w:rFonts w:ascii="Arial Unicode MS" w:eastAsia="Arial Unicode MS" w:hAnsi="Arial Unicode MS" w:cs="Arial Unicode MS"/>
          <w:sz w:val="20"/>
          <w:szCs w:val="20"/>
          <w:u w:val="single"/>
        </w:rPr>
        <w:t>/202</w:t>
      </w:r>
      <w:r w:rsidR="00BD3D40">
        <w:rPr>
          <w:rFonts w:ascii="Arial Unicode MS" w:eastAsia="Arial Unicode MS" w:hAnsi="Arial Unicode MS" w:cs="Arial Unicode MS"/>
          <w:sz w:val="20"/>
          <w:szCs w:val="20"/>
          <w:u w:val="single"/>
        </w:rPr>
        <w:t>6</w:t>
      </w:r>
      <w:r w:rsidRPr="0075065A">
        <w:rPr>
          <w:rFonts w:ascii="Arial Unicode MS" w:eastAsia="Arial Unicode MS" w:hAnsi="Arial Unicode MS" w:cs="Arial Unicode MS"/>
          <w:sz w:val="20"/>
          <w:szCs w:val="20"/>
        </w:rPr>
        <w:t>, com a adoção das seguintes cláusulas:</w:t>
      </w:r>
    </w:p>
    <w:p w14:paraId="03B0CC6D" w14:textId="77777777" w:rsidR="00591083" w:rsidRPr="0075065A" w:rsidRDefault="00591083" w:rsidP="009C269F">
      <w:pPr>
        <w:spacing w:after="0" w:line="240" w:lineRule="auto"/>
        <w:jc w:val="both"/>
        <w:rPr>
          <w:rFonts w:ascii="Arial Unicode MS" w:eastAsia="Arial Unicode MS" w:hAnsi="Arial Unicode MS" w:cs="Arial Unicode MS"/>
          <w:b/>
          <w:sz w:val="20"/>
          <w:szCs w:val="20"/>
        </w:rPr>
      </w:pPr>
    </w:p>
    <w:p w14:paraId="309F3662" w14:textId="295453E4" w:rsidR="0004033B" w:rsidRPr="0075065A" w:rsidRDefault="008B46D5"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PRIMEIRA </w:t>
      </w:r>
      <w:r w:rsidR="005213E9" w:rsidRPr="0075065A">
        <w:rPr>
          <w:rFonts w:ascii="Arial Unicode MS" w:eastAsia="Arial Unicode MS" w:hAnsi="Arial Unicode MS" w:cs="Arial Unicode MS"/>
          <w:b/>
          <w:sz w:val="20"/>
          <w:szCs w:val="20"/>
        </w:rPr>
        <w:t>– DO</w:t>
      </w:r>
      <w:r w:rsidR="00A543F2" w:rsidRPr="0075065A">
        <w:rPr>
          <w:rFonts w:ascii="Arial Unicode MS" w:eastAsia="Arial Unicode MS" w:hAnsi="Arial Unicode MS" w:cs="Arial Unicode MS"/>
          <w:b/>
          <w:sz w:val="20"/>
          <w:szCs w:val="20"/>
        </w:rPr>
        <w:t xml:space="preserve"> </w:t>
      </w:r>
      <w:r w:rsidR="0004033B" w:rsidRPr="0075065A">
        <w:rPr>
          <w:rFonts w:ascii="Arial Unicode MS" w:eastAsia="Arial Unicode MS" w:hAnsi="Arial Unicode MS" w:cs="Arial Unicode MS"/>
          <w:b/>
          <w:sz w:val="20"/>
          <w:szCs w:val="20"/>
        </w:rPr>
        <w:t>OBJETO</w:t>
      </w:r>
      <w:r w:rsidR="00A543F2" w:rsidRPr="0075065A">
        <w:rPr>
          <w:rFonts w:ascii="Arial Unicode MS" w:eastAsia="Arial Unicode MS" w:hAnsi="Arial Unicode MS" w:cs="Arial Unicode MS"/>
          <w:b/>
          <w:sz w:val="20"/>
          <w:szCs w:val="20"/>
        </w:rPr>
        <w:t>:</w:t>
      </w:r>
    </w:p>
    <w:p w14:paraId="66F61DB3" w14:textId="3EA0FCED" w:rsidR="00A543F2" w:rsidRPr="00C12D18" w:rsidRDefault="00C12D18" w:rsidP="00C12D18">
      <w:pPr>
        <w:pStyle w:val="PargrafodaLista"/>
        <w:spacing w:after="0" w:line="240" w:lineRule="auto"/>
        <w:ind w:left="0"/>
        <w:jc w:val="both"/>
        <w:rPr>
          <w:rFonts w:ascii="Arial Unicode MS" w:eastAsia="Arial Unicode MS" w:hAnsi="Arial Unicode MS" w:cs="Arial Unicode MS"/>
          <w:sz w:val="20"/>
          <w:szCs w:val="20"/>
        </w:rPr>
      </w:pPr>
      <w:r w:rsidRPr="00C12D18">
        <w:rPr>
          <w:rFonts w:ascii="Arial Unicode MS" w:eastAsia="Arial Unicode MS" w:hAnsi="Arial Unicode MS" w:cs="Arial Unicode MS"/>
          <w:b/>
          <w:sz w:val="20"/>
          <w:szCs w:val="20"/>
        </w:rPr>
        <w:t>1.</w:t>
      </w:r>
      <w:r>
        <w:rPr>
          <w:rFonts w:ascii="Arial Unicode MS" w:eastAsia="Arial Unicode MS" w:hAnsi="Arial Unicode MS" w:cs="Arial Unicode MS"/>
          <w:sz w:val="20"/>
          <w:szCs w:val="20"/>
        </w:rPr>
        <w:t xml:space="preserve"> </w:t>
      </w:r>
      <w:r w:rsidR="0004033B" w:rsidRPr="00C12D18">
        <w:rPr>
          <w:rFonts w:ascii="Arial Unicode MS" w:eastAsia="Arial Unicode MS" w:hAnsi="Arial Unicode MS" w:cs="Arial Unicode MS"/>
          <w:sz w:val="20"/>
          <w:szCs w:val="20"/>
        </w:rPr>
        <w:t>O objeto do presente Instrumento constitui-se n</w:t>
      </w:r>
      <w:r w:rsidR="00A543F2" w:rsidRPr="00C12D18">
        <w:rPr>
          <w:rFonts w:ascii="Arial Unicode MS" w:eastAsia="Arial Unicode MS" w:hAnsi="Arial Unicode MS" w:cs="Arial Unicode MS"/>
          <w:sz w:val="20"/>
          <w:szCs w:val="20"/>
        </w:rPr>
        <w:t xml:space="preserve">a </w:t>
      </w:r>
      <w:r w:rsidR="00BD3D40">
        <w:rPr>
          <w:rFonts w:ascii="Arial Unicode MS" w:eastAsia="Arial Unicode MS" w:hAnsi="Arial Unicode MS" w:cs="Arial Unicode MS"/>
          <w:b/>
          <w:sz w:val="20"/>
          <w:szCs w:val="20"/>
        </w:rPr>
        <w:t>e</w:t>
      </w:r>
      <w:r w:rsidR="00BD3D40" w:rsidRPr="00BD3D40">
        <w:rPr>
          <w:rFonts w:ascii="Arial Unicode MS" w:eastAsia="Arial Unicode MS" w:hAnsi="Arial Unicode MS" w:cs="Arial Unicode MS"/>
          <w:b/>
          <w:sz w:val="20"/>
          <w:szCs w:val="20"/>
        </w:rPr>
        <w:t>xecução de obra de engenharia para Reforma da Farmácia da Unidade Básica de Saúde,  incluindo os serviços de execução de pintura externa, intervenções pontuais no sistema de cobertura e rufos, fornecimento e instalação de gerador portátil com infraestrutura de abrigo e adequações elétricas correlatas, incluindo o fornecimento integral de materiais, mão de obra, equipamentos, ferramentas e demais insumos necessários à perfeita execução dos serviços</w:t>
      </w:r>
      <w:r w:rsidRPr="00C12D18">
        <w:rPr>
          <w:rFonts w:ascii="Arial Unicode MS" w:eastAsia="Arial Unicode MS" w:hAnsi="Arial Unicode MS" w:cs="Arial Unicode MS"/>
          <w:sz w:val="20"/>
          <w:szCs w:val="20"/>
        </w:rPr>
        <w:t>, conforme Projetos Técnicos, Memorial Descritivo, Planilha Orçamentária, Cronograma Físico-Financeiro e demais documentos que integram o Edital.</w:t>
      </w:r>
    </w:p>
    <w:p w14:paraId="047A7157" w14:textId="1E7AD838" w:rsidR="00C12D18" w:rsidRPr="00C12D18" w:rsidRDefault="00C12D18" w:rsidP="00C12D18">
      <w:pPr>
        <w:pStyle w:val="PargrafodaLista"/>
        <w:spacing w:after="0" w:line="240" w:lineRule="auto"/>
        <w:ind w:left="0" w:firstLine="708"/>
        <w:jc w:val="both"/>
        <w:rPr>
          <w:rFonts w:ascii="Arial Unicode MS" w:eastAsia="Arial Unicode MS" w:hAnsi="Arial Unicode MS" w:cs="Arial Unicode MS"/>
          <w:sz w:val="20"/>
          <w:szCs w:val="20"/>
        </w:rPr>
      </w:pPr>
      <w:r w:rsidRPr="00C12D18">
        <w:rPr>
          <w:rFonts w:ascii="Arial Unicode MS" w:eastAsia="Arial Unicode MS" w:hAnsi="Arial Unicode MS" w:cs="Arial Unicode MS"/>
          <w:b/>
          <w:sz w:val="20"/>
          <w:szCs w:val="20"/>
        </w:rPr>
        <w:t>1.1.</w:t>
      </w:r>
      <w:r>
        <w:rPr>
          <w:rFonts w:ascii="Arial Unicode MS" w:eastAsia="Arial Unicode MS" w:hAnsi="Arial Unicode MS" w:cs="Arial Unicode MS"/>
          <w:b/>
          <w:sz w:val="20"/>
          <w:szCs w:val="20"/>
        </w:rPr>
        <w:t xml:space="preserve"> </w:t>
      </w:r>
      <w:r w:rsidRPr="00C12D18">
        <w:rPr>
          <w:rFonts w:ascii="Arial Unicode MS" w:eastAsia="Arial Unicode MS" w:hAnsi="Arial Unicode MS" w:cs="Arial Unicode MS"/>
          <w:sz w:val="20"/>
          <w:szCs w:val="20"/>
        </w:rPr>
        <w:t xml:space="preserve">A execução do objeto dar-se-á sob o regime </w:t>
      </w:r>
      <w:r>
        <w:rPr>
          <w:rFonts w:ascii="Arial Unicode MS" w:eastAsia="Arial Unicode MS" w:hAnsi="Arial Unicode MS" w:cs="Arial Unicode MS"/>
          <w:sz w:val="20"/>
          <w:szCs w:val="20"/>
        </w:rPr>
        <w:t>de empreitada por preço global</w:t>
      </w:r>
      <w:r w:rsidRPr="00C12D18">
        <w:rPr>
          <w:rFonts w:ascii="Arial Unicode MS" w:eastAsia="Arial Unicode MS" w:hAnsi="Arial Unicode MS" w:cs="Arial Unicode MS"/>
          <w:sz w:val="20"/>
          <w:szCs w:val="20"/>
        </w:rPr>
        <w:t>, com fornecimento integral de materiais, mão de obra, equipamentos, ferramentas e demais insumos necessários, observadas as especificações técnicas e normas aplicáveis.</w:t>
      </w:r>
    </w:p>
    <w:p w14:paraId="0AC52BD0" w14:textId="23CE215E" w:rsidR="006F4320"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w:t>
      </w:r>
      <w:r w:rsidR="006F4320" w:rsidRPr="0075065A">
        <w:rPr>
          <w:rFonts w:ascii="Arial Unicode MS" w:eastAsia="Arial Unicode MS" w:hAnsi="Arial Unicode MS" w:cs="Arial Unicode MS"/>
          <w:b/>
          <w:sz w:val="20"/>
          <w:szCs w:val="20"/>
        </w:rPr>
        <w:t>2</w:t>
      </w:r>
      <w:r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sz w:val="20"/>
          <w:szCs w:val="20"/>
        </w:rPr>
        <w:t xml:space="preserve"> </w:t>
      </w:r>
      <w:r w:rsidR="00C12D18" w:rsidRPr="00C12D18">
        <w:rPr>
          <w:rFonts w:ascii="Arial Unicode MS" w:eastAsia="Arial Unicode MS" w:hAnsi="Arial Unicode MS" w:cs="Arial Unicode MS"/>
          <w:sz w:val="20"/>
          <w:szCs w:val="20"/>
        </w:rPr>
        <w:t>A segurança, sinalização, isolamento e organização do canteiro de obras serão de responsabilidade integral da CONTRATADA, devendo ser adotadas todas as medidas necessárias para a proteção da comunidade escolar, incluindo alunos, servidores e usuários da unidade, em conformidade com as Normas Regulamentadoras d</w:t>
      </w:r>
      <w:r w:rsidR="00C12D18">
        <w:rPr>
          <w:rFonts w:ascii="Arial Unicode MS" w:eastAsia="Arial Unicode MS" w:hAnsi="Arial Unicode MS" w:cs="Arial Unicode MS"/>
          <w:sz w:val="20"/>
          <w:szCs w:val="20"/>
        </w:rPr>
        <w:t>e Segurança e Saúde no Trabalho</w:t>
      </w:r>
      <w:r w:rsidRPr="0075065A">
        <w:rPr>
          <w:rFonts w:ascii="Arial Unicode MS" w:eastAsia="Arial Unicode MS" w:hAnsi="Arial Unicode MS" w:cs="Arial Unicode MS"/>
          <w:sz w:val="20"/>
          <w:szCs w:val="20"/>
        </w:rPr>
        <w:t>.</w:t>
      </w:r>
    </w:p>
    <w:p w14:paraId="3F8573E6" w14:textId="77777777" w:rsidR="001A1032" w:rsidRDefault="000144D4" w:rsidP="001A1032">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1.3.</w:t>
      </w:r>
      <w:r w:rsidRPr="0075065A">
        <w:rPr>
          <w:rFonts w:ascii="Arial Unicode MS" w:eastAsia="Arial Unicode MS" w:hAnsi="Arial Unicode MS" w:cs="Arial Unicode MS"/>
          <w:sz w:val="20"/>
          <w:szCs w:val="20"/>
        </w:rPr>
        <w:t xml:space="preserve"> </w:t>
      </w:r>
      <w:r w:rsidR="00C12D18" w:rsidRPr="00C12D18">
        <w:rPr>
          <w:rFonts w:ascii="Arial Unicode MS" w:eastAsia="Arial Unicode MS" w:hAnsi="Arial Unicode MS" w:cs="Arial Unicode MS"/>
          <w:sz w:val="20"/>
          <w:szCs w:val="20"/>
        </w:rPr>
        <w:t xml:space="preserve">A CONTRATADA deverá disponibilizar </w:t>
      </w:r>
      <w:r w:rsidR="001A1032" w:rsidRPr="001A1032">
        <w:rPr>
          <w:rFonts w:ascii="Arial Unicode MS" w:eastAsia="Arial Unicode MS" w:hAnsi="Arial Unicode MS" w:cs="Arial Unicode MS"/>
          <w:sz w:val="20"/>
          <w:szCs w:val="20"/>
        </w:rPr>
        <w:t xml:space="preserve">equipamentos, materiais a serem utilizados, ferramentas e utensílios necessários ao objeto deste Edital, em perfeitas condições de uso e funcionamento, bem como o pessoal adequado aos serviços, sendo de responsabilidade da empresa contratada o </w:t>
      </w:r>
      <w:r w:rsidR="001A1032" w:rsidRPr="001A1032">
        <w:rPr>
          <w:rFonts w:ascii="Arial Unicode MS" w:eastAsia="Arial Unicode MS" w:hAnsi="Arial Unicode MS" w:cs="Arial Unicode MS"/>
          <w:sz w:val="20"/>
          <w:szCs w:val="20"/>
        </w:rPr>
        <w:lastRenderedPageBreak/>
        <w:t>transporte necessário à execução dos trabalhos, deslocamento dos profissionais até o local da prestação dos serviços bem como o seu retorno, sinalização, limpeza da obra, seguros de responsabilidade civil que cubram danos pessoais e materiais a terceiros e, ainda, o seguro do pessoal utilizado na obra contra riscos de acidente de trabalho e o cumprimento de todas as obrigações que a legislação trabalhista e previdenciária impõe ao empregador, sem quaisquer ônus ou solidariedade por parte do Município de Paverama.</w:t>
      </w:r>
      <w:r w:rsidRPr="0075065A">
        <w:rPr>
          <w:rFonts w:ascii="Arial Unicode MS" w:eastAsia="Arial Unicode MS" w:hAnsi="Arial Unicode MS" w:cs="Arial Unicode MS"/>
          <w:b/>
          <w:sz w:val="20"/>
          <w:szCs w:val="20"/>
        </w:rPr>
        <w:tab/>
      </w:r>
    </w:p>
    <w:p w14:paraId="361B7CF2" w14:textId="1B6652DC" w:rsidR="000144D4" w:rsidRPr="0075065A" w:rsidRDefault="000144D4" w:rsidP="001A1032">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1.3.1. </w:t>
      </w:r>
      <w:r w:rsidRPr="0075065A">
        <w:rPr>
          <w:rFonts w:ascii="Arial Unicode MS" w:eastAsia="Arial Unicode MS" w:hAnsi="Arial Unicode MS" w:cs="Arial Unicode MS"/>
          <w:sz w:val="20"/>
          <w:szCs w:val="20"/>
        </w:rPr>
        <w:t>Todos os materiais empregados nas obras serão novos, comprovadamente de primeira qualidade e satisfarão rigorosamente as condições estipuladas nas especificações do Memorial Descritivo, salvo disposição expressa e diversa estabelecida nos serviços cujas prescrições prevalecerão;</w:t>
      </w:r>
    </w:p>
    <w:p w14:paraId="3525212A" w14:textId="2BC843EA" w:rsidR="00C12D18" w:rsidRPr="00C12D18" w:rsidRDefault="000144D4" w:rsidP="00273E05">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ab/>
      </w:r>
      <w:r w:rsidR="00370EDC">
        <w:rPr>
          <w:rFonts w:ascii="Arial Unicode MS" w:eastAsia="Arial Unicode MS" w:hAnsi="Arial Unicode MS" w:cs="Arial Unicode MS"/>
          <w:b/>
          <w:bCs/>
          <w:sz w:val="20"/>
          <w:szCs w:val="20"/>
        </w:rPr>
        <w:t>1.3</w:t>
      </w:r>
      <w:r w:rsidR="00C12D18" w:rsidRPr="00C12D18">
        <w:rPr>
          <w:rFonts w:ascii="Arial Unicode MS" w:eastAsia="Arial Unicode MS" w:hAnsi="Arial Unicode MS" w:cs="Arial Unicode MS"/>
          <w:b/>
          <w:bCs/>
          <w:sz w:val="20"/>
          <w:szCs w:val="20"/>
        </w:rPr>
        <w:t>.2.</w:t>
      </w:r>
      <w:r w:rsidR="00C12D18">
        <w:rPr>
          <w:rFonts w:ascii="Arial Unicode MS" w:eastAsia="Arial Unicode MS" w:hAnsi="Arial Unicode MS" w:cs="Arial Unicode MS"/>
          <w:b/>
          <w:bCs/>
          <w:sz w:val="20"/>
          <w:szCs w:val="20"/>
        </w:rPr>
        <w:t xml:space="preserve"> </w:t>
      </w:r>
      <w:r w:rsidR="00C12D18" w:rsidRPr="00C12D18">
        <w:rPr>
          <w:rFonts w:ascii="Arial Unicode MS" w:eastAsia="Arial Unicode MS" w:hAnsi="Arial Unicode MS" w:cs="Arial Unicode MS"/>
          <w:sz w:val="20"/>
          <w:szCs w:val="20"/>
        </w:rPr>
        <w:t xml:space="preserve">Nenhum material poderá ser utilizado sem </w:t>
      </w:r>
      <w:r w:rsidR="00C12D18" w:rsidRPr="00C12D18">
        <w:rPr>
          <w:rFonts w:ascii="Arial Unicode MS" w:eastAsia="Arial Unicode MS" w:hAnsi="Arial Unicode MS" w:cs="Arial Unicode MS"/>
          <w:bCs/>
          <w:sz w:val="20"/>
          <w:szCs w:val="20"/>
        </w:rPr>
        <w:t>prévia análise e aprovação da fiscalização</w:t>
      </w:r>
      <w:r w:rsidR="00C12D18" w:rsidRPr="00C12D18">
        <w:rPr>
          <w:rFonts w:ascii="Arial Unicode MS" w:eastAsia="Arial Unicode MS" w:hAnsi="Arial Unicode MS" w:cs="Arial Unicode MS"/>
          <w:sz w:val="20"/>
          <w:szCs w:val="20"/>
        </w:rPr>
        <w:t>, a quem caberá impugnar seu emprego quando em desacordo com as especificações contratuais.</w:t>
      </w:r>
    </w:p>
    <w:p w14:paraId="0968FD61" w14:textId="6E0A4EF1" w:rsidR="00C12D18" w:rsidRPr="00C12D18" w:rsidRDefault="00370EDC" w:rsidP="00C12D18">
      <w:pPr>
        <w:spacing w:after="0" w:line="240" w:lineRule="auto"/>
        <w:ind w:firstLine="708"/>
        <w:jc w:val="both"/>
        <w:rPr>
          <w:rFonts w:ascii="Arial Unicode MS" w:eastAsia="Arial Unicode MS" w:hAnsi="Arial Unicode MS" w:cs="Arial Unicode MS"/>
          <w:sz w:val="20"/>
          <w:szCs w:val="20"/>
        </w:rPr>
      </w:pPr>
      <w:r>
        <w:rPr>
          <w:rFonts w:ascii="Arial Unicode MS" w:eastAsia="Arial Unicode MS" w:hAnsi="Arial Unicode MS" w:cs="Arial Unicode MS"/>
          <w:b/>
          <w:bCs/>
          <w:sz w:val="20"/>
          <w:szCs w:val="20"/>
        </w:rPr>
        <w:t>1.3</w:t>
      </w:r>
      <w:r w:rsidR="00C12D18" w:rsidRPr="00C12D18">
        <w:rPr>
          <w:rFonts w:ascii="Arial Unicode MS" w:eastAsia="Arial Unicode MS" w:hAnsi="Arial Unicode MS" w:cs="Arial Unicode MS"/>
          <w:b/>
          <w:bCs/>
          <w:sz w:val="20"/>
          <w:szCs w:val="20"/>
        </w:rPr>
        <w:t>.3.</w:t>
      </w:r>
      <w:r w:rsidR="00C12D18">
        <w:rPr>
          <w:rFonts w:ascii="Arial Unicode MS" w:eastAsia="Arial Unicode MS" w:hAnsi="Arial Unicode MS" w:cs="Arial Unicode MS"/>
          <w:b/>
          <w:bCs/>
          <w:sz w:val="20"/>
          <w:szCs w:val="20"/>
        </w:rPr>
        <w:t xml:space="preserve"> </w:t>
      </w:r>
      <w:r w:rsidR="00C12D18" w:rsidRPr="00C12D18">
        <w:rPr>
          <w:rFonts w:ascii="Arial Unicode MS" w:eastAsia="Arial Unicode MS" w:hAnsi="Arial Unicode MS" w:cs="Arial Unicode MS"/>
          <w:sz w:val="20"/>
          <w:szCs w:val="20"/>
        </w:rPr>
        <w:t xml:space="preserve">A CONTRATADA obriga-se a </w:t>
      </w:r>
      <w:r w:rsidR="00C12D18" w:rsidRPr="00C12D18">
        <w:rPr>
          <w:rFonts w:ascii="Arial Unicode MS" w:eastAsia="Arial Unicode MS" w:hAnsi="Arial Unicode MS" w:cs="Arial Unicode MS"/>
          <w:bCs/>
          <w:sz w:val="20"/>
          <w:szCs w:val="20"/>
        </w:rPr>
        <w:t>retirar do canteiro de obras</w:t>
      </w:r>
      <w:r w:rsidR="00C12D18" w:rsidRPr="00C12D18">
        <w:rPr>
          <w:rFonts w:ascii="Arial Unicode MS" w:eastAsia="Arial Unicode MS" w:hAnsi="Arial Unicode MS" w:cs="Arial Unicode MS"/>
          <w:sz w:val="20"/>
          <w:szCs w:val="20"/>
        </w:rPr>
        <w:t xml:space="preserve">, no prazo máximo de </w:t>
      </w:r>
      <w:r w:rsidR="00C12D18" w:rsidRPr="00C12D18">
        <w:rPr>
          <w:rFonts w:ascii="Arial Unicode MS" w:eastAsia="Arial Unicode MS" w:hAnsi="Arial Unicode MS" w:cs="Arial Unicode MS"/>
          <w:bCs/>
          <w:sz w:val="20"/>
          <w:szCs w:val="20"/>
        </w:rPr>
        <w:t>72 (setenta e duas) horas</w:t>
      </w:r>
      <w:r w:rsidR="00C12D18" w:rsidRPr="00C12D18">
        <w:rPr>
          <w:rFonts w:ascii="Arial Unicode MS" w:eastAsia="Arial Unicode MS" w:hAnsi="Arial Unicode MS" w:cs="Arial Unicode MS"/>
          <w:sz w:val="20"/>
          <w:szCs w:val="20"/>
        </w:rPr>
        <w:t>, os materiais rejeitados pela fiscalização, sendo vedada sua permanência no local.</w:t>
      </w:r>
    </w:p>
    <w:p w14:paraId="2AD310A2" w14:textId="1EF2C9FF" w:rsidR="00C12D18" w:rsidRPr="00C12D18" w:rsidRDefault="00370EDC" w:rsidP="00C12D18">
      <w:pPr>
        <w:spacing w:after="0" w:line="240" w:lineRule="auto"/>
        <w:ind w:firstLine="708"/>
        <w:jc w:val="both"/>
        <w:rPr>
          <w:rFonts w:ascii="Arial Unicode MS" w:eastAsia="Arial Unicode MS" w:hAnsi="Arial Unicode MS" w:cs="Arial Unicode MS"/>
          <w:b/>
          <w:sz w:val="20"/>
          <w:szCs w:val="20"/>
        </w:rPr>
      </w:pPr>
      <w:r>
        <w:rPr>
          <w:rFonts w:ascii="Arial Unicode MS" w:eastAsia="Arial Unicode MS" w:hAnsi="Arial Unicode MS" w:cs="Arial Unicode MS"/>
          <w:b/>
          <w:bCs/>
          <w:sz w:val="20"/>
          <w:szCs w:val="20"/>
        </w:rPr>
        <w:t>1.3</w:t>
      </w:r>
      <w:r w:rsidR="00C12D18" w:rsidRPr="00C12D18">
        <w:rPr>
          <w:rFonts w:ascii="Arial Unicode MS" w:eastAsia="Arial Unicode MS" w:hAnsi="Arial Unicode MS" w:cs="Arial Unicode MS"/>
          <w:b/>
          <w:bCs/>
          <w:sz w:val="20"/>
          <w:szCs w:val="20"/>
        </w:rPr>
        <w:t>.4.</w:t>
      </w:r>
      <w:r w:rsidR="00C12D18">
        <w:rPr>
          <w:rFonts w:ascii="Arial Unicode MS" w:eastAsia="Arial Unicode MS" w:hAnsi="Arial Unicode MS" w:cs="Arial Unicode MS"/>
          <w:b/>
          <w:bCs/>
          <w:sz w:val="20"/>
          <w:szCs w:val="20"/>
        </w:rPr>
        <w:t xml:space="preserve"> </w:t>
      </w:r>
      <w:r w:rsidR="00C12D18" w:rsidRPr="00C12D18">
        <w:rPr>
          <w:rFonts w:ascii="Arial Unicode MS" w:eastAsia="Arial Unicode MS" w:hAnsi="Arial Unicode MS" w:cs="Arial Unicode MS"/>
          <w:sz w:val="20"/>
          <w:szCs w:val="20"/>
        </w:rPr>
        <w:t xml:space="preserve">A CONTRATADA responderá, pelo prazo legal mínimo de </w:t>
      </w:r>
      <w:r w:rsidR="00C12D18" w:rsidRPr="00C12D18">
        <w:rPr>
          <w:rFonts w:ascii="Arial Unicode MS" w:eastAsia="Arial Unicode MS" w:hAnsi="Arial Unicode MS" w:cs="Arial Unicode MS"/>
          <w:bCs/>
          <w:sz w:val="20"/>
          <w:szCs w:val="20"/>
        </w:rPr>
        <w:t>05 (cinco) anos</w:t>
      </w:r>
      <w:r w:rsidR="00C12D18" w:rsidRPr="00C12D18">
        <w:rPr>
          <w:rFonts w:ascii="Arial Unicode MS" w:eastAsia="Arial Unicode MS" w:hAnsi="Arial Unicode MS" w:cs="Arial Unicode MS"/>
          <w:sz w:val="20"/>
          <w:szCs w:val="20"/>
        </w:rPr>
        <w:t xml:space="preserve">, pela </w:t>
      </w:r>
      <w:r w:rsidR="00C12D18" w:rsidRPr="00C12D18">
        <w:rPr>
          <w:rFonts w:ascii="Arial Unicode MS" w:eastAsia="Arial Unicode MS" w:hAnsi="Arial Unicode MS" w:cs="Arial Unicode MS"/>
          <w:bCs/>
          <w:sz w:val="20"/>
          <w:szCs w:val="20"/>
        </w:rPr>
        <w:t>solidez e segurança da obra</w:t>
      </w:r>
      <w:r w:rsidR="00C12D18" w:rsidRPr="00C12D18">
        <w:rPr>
          <w:rFonts w:ascii="Arial Unicode MS" w:eastAsia="Arial Unicode MS" w:hAnsi="Arial Unicode MS" w:cs="Arial Unicode MS"/>
          <w:sz w:val="20"/>
          <w:szCs w:val="20"/>
        </w:rPr>
        <w:t>, nos termos do art. 618 do Código Civil (Lei nº 10.406/2002).</w:t>
      </w:r>
    </w:p>
    <w:p w14:paraId="7E31E2C0" w14:textId="30285B35" w:rsidR="00C12D18" w:rsidRPr="00C12D18" w:rsidRDefault="00370EDC" w:rsidP="00C12D18">
      <w:pPr>
        <w:spacing w:after="0" w:line="240" w:lineRule="auto"/>
        <w:jc w:val="both"/>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1.4</w:t>
      </w:r>
      <w:r w:rsidR="00C12D18" w:rsidRPr="00C12D18">
        <w:rPr>
          <w:rFonts w:ascii="Arial Unicode MS" w:eastAsia="Arial Unicode MS" w:hAnsi="Arial Unicode MS" w:cs="Arial Unicode MS"/>
          <w:b/>
          <w:sz w:val="20"/>
          <w:szCs w:val="20"/>
        </w:rPr>
        <w:t xml:space="preserve">. </w:t>
      </w:r>
      <w:r w:rsidR="00C12D18" w:rsidRPr="00C12D18">
        <w:rPr>
          <w:rFonts w:ascii="Arial Unicode MS" w:eastAsia="Arial Unicode MS" w:hAnsi="Arial Unicode MS" w:cs="Arial Unicode MS"/>
          <w:sz w:val="20"/>
          <w:szCs w:val="20"/>
        </w:rPr>
        <w:t xml:space="preserve">É de responsabilidade da CONTRATADA a </w:t>
      </w:r>
      <w:r w:rsidR="00C12D18" w:rsidRPr="00C12D18">
        <w:rPr>
          <w:rFonts w:ascii="Arial Unicode MS" w:eastAsia="Arial Unicode MS" w:hAnsi="Arial Unicode MS" w:cs="Arial Unicode MS"/>
          <w:bCs/>
          <w:sz w:val="20"/>
          <w:szCs w:val="20"/>
        </w:rPr>
        <w:t>qualidade dos materiais fornecidos e dos serviços executados</w:t>
      </w:r>
      <w:r w:rsidR="00C12D18" w:rsidRPr="00C12D18">
        <w:rPr>
          <w:rFonts w:ascii="Arial Unicode MS" w:eastAsia="Arial Unicode MS" w:hAnsi="Arial Unicode MS" w:cs="Arial Unicode MS"/>
          <w:sz w:val="20"/>
          <w:szCs w:val="20"/>
        </w:rPr>
        <w:t>, obrigando-se a promover, às suas expensas, as correções e readequações sempre que constatadas impropriedades que comprometam o objeto contratado.</w:t>
      </w:r>
    </w:p>
    <w:p w14:paraId="5AD4E007" w14:textId="43C0AA7A" w:rsidR="00C12D18" w:rsidRPr="00C12D18" w:rsidRDefault="00370EDC" w:rsidP="00C12D18">
      <w:pPr>
        <w:spacing w:after="0" w:line="240" w:lineRule="auto"/>
        <w:jc w:val="both"/>
        <w:rPr>
          <w:rFonts w:ascii="Arial Unicode MS" w:eastAsia="Arial Unicode MS" w:hAnsi="Arial Unicode MS" w:cs="Arial Unicode MS"/>
          <w:sz w:val="20"/>
          <w:szCs w:val="20"/>
        </w:rPr>
      </w:pPr>
      <w:r>
        <w:rPr>
          <w:rFonts w:ascii="Arial Unicode MS" w:eastAsia="Arial Unicode MS" w:hAnsi="Arial Unicode MS" w:cs="Arial Unicode MS"/>
          <w:b/>
          <w:sz w:val="20"/>
          <w:szCs w:val="20"/>
        </w:rPr>
        <w:t>1.5</w:t>
      </w:r>
      <w:r w:rsidR="00C12D18" w:rsidRPr="00C12D18">
        <w:rPr>
          <w:rFonts w:ascii="Arial Unicode MS" w:eastAsia="Arial Unicode MS" w:hAnsi="Arial Unicode MS" w:cs="Arial Unicode MS"/>
          <w:b/>
          <w:sz w:val="20"/>
          <w:szCs w:val="20"/>
        </w:rPr>
        <w:t xml:space="preserve">. </w:t>
      </w:r>
      <w:r w:rsidR="00C12D18" w:rsidRPr="00C12D18">
        <w:rPr>
          <w:rFonts w:ascii="Arial Unicode MS" w:eastAsia="Arial Unicode MS" w:hAnsi="Arial Unicode MS" w:cs="Arial Unicode MS"/>
          <w:sz w:val="20"/>
          <w:szCs w:val="20"/>
        </w:rPr>
        <w:t xml:space="preserve">A CONTRATADA deverá permitir o </w:t>
      </w:r>
      <w:r w:rsidR="00C12D18" w:rsidRPr="00C12D18">
        <w:rPr>
          <w:rFonts w:ascii="Arial Unicode MS" w:eastAsia="Arial Unicode MS" w:hAnsi="Arial Unicode MS" w:cs="Arial Unicode MS"/>
          <w:bCs/>
          <w:sz w:val="20"/>
          <w:szCs w:val="20"/>
        </w:rPr>
        <w:t>livre acesso</w:t>
      </w:r>
      <w:r w:rsidR="00C12D18" w:rsidRPr="00C12D18">
        <w:rPr>
          <w:rFonts w:ascii="Arial Unicode MS" w:eastAsia="Arial Unicode MS" w:hAnsi="Arial Unicode MS" w:cs="Arial Unicode MS"/>
          <w:sz w:val="20"/>
          <w:szCs w:val="20"/>
        </w:rPr>
        <w:t xml:space="preserve"> aos servidores do CONTRATANTE e aos órgãos de controle interno e externo aos locais de execução, processos, documentos, registros e informações relacionados ao objeto contratual.</w:t>
      </w:r>
    </w:p>
    <w:p w14:paraId="33A3452F" w14:textId="6E0534DA" w:rsidR="00C12D18" w:rsidRPr="00C12D18" w:rsidRDefault="00370EDC" w:rsidP="00C12D18">
      <w:pPr>
        <w:spacing w:after="0" w:line="240" w:lineRule="auto"/>
        <w:jc w:val="both"/>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1.6</w:t>
      </w:r>
      <w:r w:rsidR="00C12D18" w:rsidRPr="00C12D18">
        <w:rPr>
          <w:rFonts w:ascii="Arial Unicode MS" w:eastAsia="Arial Unicode MS" w:hAnsi="Arial Unicode MS" w:cs="Arial Unicode MS"/>
          <w:b/>
          <w:sz w:val="20"/>
          <w:szCs w:val="20"/>
        </w:rPr>
        <w:t xml:space="preserve">. </w:t>
      </w:r>
      <w:r w:rsidR="00C12D18" w:rsidRPr="00C12D18">
        <w:rPr>
          <w:rFonts w:ascii="Arial Unicode MS" w:eastAsia="Arial Unicode MS" w:hAnsi="Arial Unicode MS" w:cs="Arial Unicode MS"/>
          <w:sz w:val="20"/>
          <w:szCs w:val="20"/>
        </w:rPr>
        <w:t xml:space="preserve">A </w:t>
      </w:r>
      <w:r w:rsidR="00C12D18" w:rsidRPr="00C12D18">
        <w:rPr>
          <w:rFonts w:ascii="Arial Unicode MS" w:eastAsia="Arial Unicode MS" w:hAnsi="Arial Unicode MS" w:cs="Arial Unicode MS"/>
          <w:bCs/>
          <w:sz w:val="20"/>
          <w:szCs w:val="20"/>
        </w:rPr>
        <w:t>placa da obra</w:t>
      </w:r>
      <w:r w:rsidR="00C12D18" w:rsidRPr="00C12D18">
        <w:rPr>
          <w:rFonts w:ascii="Arial Unicode MS" w:eastAsia="Arial Unicode MS" w:hAnsi="Arial Unicode MS" w:cs="Arial Unicode MS"/>
          <w:sz w:val="20"/>
          <w:szCs w:val="20"/>
        </w:rPr>
        <w:t xml:space="preserve"> deverá ser instalada conforme modelo padrão fornecido pelo Município, no prazo máximo de </w:t>
      </w:r>
      <w:r w:rsidR="00C12D18" w:rsidRPr="00C12D18">
        <w:rPr>
          <w:rFonts w:ascii="Arial Unicode MS" w:eastAsia="Arial Unicode MS" w:hAnsi="Arial Unicode MS" w:cs="Arial Unicode MS"/>
          <w:bCs/>
          <w:sz w:val="20"/>
          <w:szCs w:val="20"/>
        </w:rPr>
        <w:t>05 (cinco) dias</w:t>
      </w:r>
      <w:r w:rsidR="00C12D18" w:rsidRPr="00C12D18">
        <w:rPr>
          <w:rFonts w:ascii="Arial Unicode MS" w:eastAsia="Arial Unicode MS" w:hAnsi="Arial Unicode MS" w:cs="Arial Unicode MS"/>
          <w:sz w:val="20"/>
          <w:szCs w:val="20"/>
        </w:rPr>
        <w:t xml:space="preserve">, contados da emissão da </w:t>
      </w:r>
      <w:r w:rsidR="00C12D18" w:rsidRPr="00C12D18">
        <w:rPr>
          <w:rFonts w:ascii="Arial Unicode MS" w:eastAsia="Arial Unicode MS" w:hAnsi="Arial Unicode MS" w:cs="Arial Unicode MS"/>
          <w:bCs/>
          <w:sz w:val="20"/>
          <w:szCs w:val="20"/>
        </w:rPr>
        <w:t>Ordem de Início dos Serviços</w:t>
      </w:r>
      <w:r w:rsidR="00C12D18" w:rsidRPr="00C12D18">
        <w:rPr>
          <w:rFonts w:ascii="Arial Unicode MS" w:eastAsia="Arial Unicode MS" w:hAnsi="Arial Unicode MS" w:cs="Arial Unicode MS"/>
          <w:sz w:val="20"/>
          <w:szCs w:val="20"/>
        </w:rPr>
        <w:t>.</w:t>
      </w:r>
    </w:p>
    <w:p w14:paraId="19A1F158" w14:textId="4E97BE8D" w:rsidR="00C12D18" w:rsidRPr="00C12D18" w:rsidRDefault="00370EDC" w:rsidP="00C12D18">
      <w:pPr>
        <w:spacing w:after="0" w:line="240" w:lineRule="auto"/>
        <w:jc w:val="both"/>
        <w:rPr>
          <w:rFonts w:ascii="Arial Unicode MS" w:eastAsia="Arial Unicode MS" w:hAnsi="Arial Unicode MS" w:cs="Arial Unicode MS"/>
          <w:sz w:val="20"/>
          <w:szCs w:val="20"/>
        </w:rPr>
      </w:pPr>
      <w:r>
        <w:rPr>
          <w:rFonts w:ascii="Arial Unicode MS" w:eastAsia="Arial Unicode MS" w:hAnsi="Arial Unicode MS" w:cs="Arial Unicode MS"/>
          <w:b/>
          <w:sz w:val="20"/>
          <w:szCs w:val="20"/>
        </w:rPr>
        <w:t>1.7</w:t>
      </w:r>
      <w:r w:rsidR="00C12D18" w:rsidRPr="00C12D18">
        <w:rPr>
          <w:rFonts w:ascii="Arial Unicode MS" w:eastAsia="Arial Unicode MS" w:hAnsi="Arial Unicode MS" w:cs="Arial Unicode MS"/>
          <w:b/>
          <w:sz w:val="20"/>
          <w:szCs w:val="20"/>
        </w:rPr>
        <w:t xml:space="preserve">. </w:t>
      </w:r>
      <w:r w:rsidR="00C12D18" w:rsidRPr="00C12D18">
        <w:rPr>
          <w:rFonts w:ascii="Arial Unicode MS" w:eastAsia="Arial Unicode MS" w:hAnsi="Arial Unicode MS" w:cs="Arial Unicode MS"/>
          <w:sz w:val="20"/>
          <w:szCs w:val="20"/>
        </w:rPr>
        <w:t xml:space="preserve">A CONTRATADA compromete-se a manter, durante toda a vigência do Contrato, </w:t>
      </w:r>
      <w:r w:rsidR="00C12D18" w:rsidRPr="00C12D18">
        <w:rPr>
          <w:rFonts w:ascii="Arial Unicode MS" w:eastAsia="Arial Unicode MS" w:hAnsi="Arial Unicode MS" w:cs="Arial Unicode MS"/>
          <w:bCs/>
          <w:sz w:val="20"/>
          <w:szCs w:val="20"/>
        </w:rPr>
        <w:t>todas as condições de habilitação e qualificação exigidas</w:t>
      </w:r>
      <w:r w:rsidR="00C12D18" w:rsidRPr="00C12D18">
        <w:rPr>
          <w:rFonts w:ascii="Arial Unicode MS" w:eastAsia="Arial Unicode MS" w:hAnsi="Arial Unicode MS" w:cs="Arial Unicode MS"/>
          <w:sz w:val="20"/>
          <w:szCs w:val="20"/>
        </w:rPr>
        <w:t xml:space="preserve"> no procedimento licitatório.</w:t>
      </w:r>
    </w:p>
    <w:p w14:paraId="74B48B91" w14:textId="029D3743" w:rsidR="00C12D18" w:rsidRPr="00C12D18" w:rsidRDefault="00C12D18" w:rsidP="00C12D18">
      <w:pPr>
        <w:spacing w:after="0" w:line="240" w:lineRule="auto"/>
        <w:jc w:val="both"/>
        <w:rPr>
          <w:rFonts w:ascii="Arial Unicode MS" w:eastAsia="Arial Unicode MS" w:hAnsi="Arial Unicode MS" w:cs="Arial Unicode MS"/>
          <w:b/>
          <w:sz w:val="20"/>
          <w:szCs w:val="20"/>
        </w:rPr>
      </w:pPr>
      <w:r w:rsidRPr="00C12D18">
        <w:rPr>
          <w:rFonts w:ascii="Arial Unicode MS" w:eastAsia="Arial Unicode MS" w:hAnsi="Arial Unicode MS" w:cs="Arial Unicode MS"/>
          <w:b/>
          <w:sz w:val="20"/>
          <w:szCs w:val="20"/>
        </w:rPr>
        <w:t>1.</w:t>
      </w:r>
      <w:r w:rsidR="00370EDC">
        <w:rPr>
          <w:rFonts w:ascii="Arial Unicode MS" w:eastAsia="Arial Unicode MS" w:hAnsi="Arial Unicode MS" w:cs="Arial Unicode MS"/>
          <w:b/>
          <w:sz w:val="20"/>
          <w:szCs w:val="20"/>
        </w:rPr>
        <w:t>8</w:t>
      </w:r>
      <w:r w:rsidRPr="00C12D18">
        <w:rPr>
          <w:rFonts w:ascii="Arial Unicode MS" w:eastAsia="Arial Unicode MS" w:hAnsi="Arial Unicode MS" w:cs="Arial Unicode MS"/>
          <w:b/>
          <w:sz w:val="20"/>
          <w:szCs w:val="20"/>
        </w:rPr>
        <w:t xml:space="preserve">. </w:t>
      </w:r>
      <w:r w:rsidRPr="00C12D18">
        <w:rPr>
          <w:rFonts w:ascii="Arial Unicode MS" w:eastAsia="Arial Unicode MS" w:hAnsi="Arial Unicode MS" w:cs="Arial Unicode MS"/>
          <w:sz w:val="20"/>
          <w:szCs w:val="20"/>
        </w:rPr>
        <w:t xml:space="preserve">O CONTRATANTE poderá exigir a </w:t>
      </w:r>
      <w:r w:rsidRPr="00C12D18">
        <w:rPr>
          <w:rFonts w:ascii="Arial Unicode MS" w:eastAsia="Arial Unicode MS" w:hAnsi="Arial Unicode MS" w:cs="Arial Unicode MS"/>
          <w:bCs/>
          <w:sz w:val="20"/>
          <w:szCs w:val="20"/>
        </w:rPr>
        <w:t>substituição de empregados ou prepostos</w:t>
      </w:r>
      <w:r w:rsidRPr="00C12D18">
        <w:rPr>
          <w:rFonts w:ascii="Arial Unicode MS" w:eastAsia="Arial Unicode MS" w:hAnsi="Arial Unicode MS" w:cs="Arial Unicode MS"/>
          <w:sz w:val="20"/>
          <w:szCs w:val="20"/>
        </w:rPr>
        <w:t xml:space="preserve"> da CONTRATADA que não atendam às exigências técnicas, de segurança ou de conduta compatível com o ambiente escolar.</w:t>
      </w:r>
    </w:p>
    <w:p w14:paraId="4D5B2845" w14:textId="78DE8EBD" w:rsidR="00C12D18" w:rsidRPr="00C12D18" w:rsidRDefault="00C12D18" w:rsidP="00C12D18">
      <w:pPr>
        <w:spacing w:after="0" w:line="240" w:lineRule="auto"/>
        <w:jc w:val="both"/>
        <w:rPr>
          <w:rFonts w:ascii="Arial Unicode MS" w:eastAsia="Arial Unicode MS" w:hAnsi="Arial Unicode MS" w:cs="Arial Unicode MS"/>
          <w:b/>
          <w:sz w:val="20"/>
          <w:szCs w:val="20"/>
        </w:rPr>
      </w:pPr>
      <w:r w:rsidRPr="00C12D18">
        <w:rPr>
          <w:rFonts w:ascii="Arial Unicode MS" w:eastAsia="Arial Unicode MS" w:hAnsi="Arial Unicode MS" w:cs="Arial Unicode MS"/>
          <w:b/>
          <w:sz w:val="20"/>
          <w:szCs w:val="20"/>
        </w:rPr>
        <w:t>1.</w:t>
      </w:r>
      <w:r w:rsidR="00370EDC">
        <w:rPr>
          <w:rFonts w:ascii="Arial Unicode MS" w:eastAsia="Arial Unicode MS" w:hAnsi="Arial Unicode MS" w:cs="Arial Unicode MS"/>
          <w:b/>
          <w:sz w:val="20"/>
          <w:szCs w:val="20"/>
        </w:rPr>
        <w:t>9</w:t>
      </w:r>
      <w:r w:rsidRPr="00C12D18">
        <w:rPr>
          <w:rFonts w:ascii="Arial Unicode MS" w:eastAsia="Arial Unicode MS" w:hAnsi="Arial Unicode MS" w:cs="Arial Unicode MS"/>
          <w:b/>
          <w:sz w:val="20"/>
          <w:szCs w:val="20"/>
        </w:rPr>
        <w:t xml:space="preserve">. </w:t>
      </w:r>
      <w:r w:rsidRPr="00C12D18">
        <w:rPr>
          <w:rFonts w:ascii="Arial Unicode MS" w:eastAsia="Arial Unicode MS" w:hAnsi="Arial Unicode MS" w:cs="Arial Unicode MS"/>
          <w:sz w:val="20"/>
          <w:szCs w:val="20"/>
        </w:rPr>
        <w:t>O CONTRATANTE acompanhará e fiscalizará a execução dos serviços por meio de servidor ou comissão formalmente designada, podendo determinar providências necessárias ao fiel cumprimento do Contrato.</w:t>
      </w:r>
    </w:p>
    <w:p w14:paraId="3D24BCCD" w14:textId="3FFC39F8" w:rsidR="00C12D18" w:rsidRPr="00C12D18" w:rsidRDefault="00C12D18" w:rsidP="00C12D18">
      <w:pPr>
        <w:spacing w:after="0" w:line="240" w:lineRule="auto"/>
        <w:jc w:val="both"/>
        <w:rPr>
          <w:rFonts w:ascii="Arial Unicode MS" w:eastAsia="Arial Unicode MS" w:hAnsi="Arial Unicode MS" w:cs="Arial Unicode MS"/>
          <w:b/>
          <w:sz w:val="20"/>
          <w:szCs w:val="20"/>
        </w:rPr>
      </w:pPr>
      <w:r w:rsidRPr="00C12D18">
        <w:rPr>
          <w:rFonts w:ascii="Arial Unicode MS" w:eastAsia="Arial Unicode MS" w:hAnsi="Arial Unicode MS" w:cs="Arial Unicode MS"/>
          <w:b/>
          <w:sz w:val="20"/>
          <w:szCs w:val="20"/>
        </w:rPr>
        <w:t>1.1</w:t>
      </w:r>
      <w:r w:rsidR="00370EDC">
        <w:rPr>
          <w:rFonts w:ascii="Arial Unicode MS" w:eastAsia="Arial Unicode MS" w:hAnsi="Arial Unicode MS" w:cs="Arial Unicode MS"/>
          <w:b/>
          <w:sz w:val="20"/>
          <w:szCs w:val="20"/>
        </w:rPr>
        <w:t>0</w:t>
      </w:r>
      <w:r w:rsidRPr="00C12D18">
        <w:rPr>
          <w:rFonts w:ascii="Arial Unicode MS" w:eastAsia="Arial Unicode MS" w:hAnsi="Arial Unicode MS" w:cs="Arial Unicode MS"/>
          <w:b/>
          <w:sz w:val="20"/>
          <w:szCs w:val="20"/>
        </w:rPr>
        <w:t xml:space="preserve">. </w:t>
      </w:r>
      <w:r w:rsidRPr="00C12D18">
        <w:rPr>
          <w:rFonts w:ascii="Arial Unicode MS" w:eastAsia="Arial Unicode MS" w:hAnsi="Arial Unicode MS" w:cs="Arial Unicode MS"/>
          <w:sz w:val="20"/>
          <w:szCs w:val="20"/>
        </w:rPr>
        <w:t xml:space="preserve">A CONTRATADA submeter-se-á aos </w:t>
      </w:r>
      <w:r w:rsidRPr="00C12D18">
        <w:rPr>
          <w:rFonts w:ascii="Arial Unicode MS" w:eastAsia="Arial Unicode MS" w:hAnsi="Arial Unicode MS" w:cs="Arial Unicode MS"/>
          <w:bCs/>
          <w:sz w:val="20"/>
          <w:szCs w:val="20"/>
        </w:rPr>
        <w:t>controles de execução</w:t>
      </w:r>
      <w:r w:rsidRPr="00C12D18">
        <w:rPr>
          <w:rFonts w:ascii="Arial Unicode MS" w:eastAsia="Arial Unicode MS" w:hAnsi="Arial Unicode MS" w:cs="Arial Unicode MS"/>
          <w:sz w:val="20"/>
          <w:szCs w:val="20"/>
        </w:rPr>
        <w:t>, medições e avaliações determinados pelo CONTRATANTE, nos termos da legislação vigente.</w:t>
      </w:r>
    </w:p>
    <w:p w14:paraId="456BE73A" w14:textId="644D0A96" w:rsidR="00C12D18" w:rsidRPr="00C12D18" w:rsidRDefault="00C12D18" w:rsidP="00C12D18">
      <w:pPr>
        <w:spacing w:after="0" w:line="240" w:lineRule="auto"/>
        <w:jc w:val="both"/>
        <w:rPr>
          <w:rFonts w:ascii="Arial Unicode MS" w:eastAsia="Arial Unicode MS" w:hAnsi="Arial Unicode MS" w:cs="Arial Unicode MS"/>
          <w:b/>
          <w:sz w:val="20"/>
          <w:szCs w:val="20"/>
        </w:rPr>
      </w:pPr>
      <w:r w:rsidRPr="00C12D18">
        <w:rPr>
          <w:rFonts w:ascii="Arial Unicode MS" w:eastAsia="Arial Unicode MS" w:hAnsi="Arial Unicode MS" w:cs="Arial Unicode MS"/>
          <w:b/>
          <w:sz w:val="20"/>
          <w:szCs w:val="20"/>
        </w:rPr>
        <w:t>1.1</w:t>
      </w:r>
      <w:r w:rsidR="00370EDC">
        <w:rPr>
          <w:rFonts w:ascii="Arial Unicode MS" w:eastAsia="Arial Unicode MS" w:hAnsi="Arial Unicode MS" w:cs="Arial Unicode MS"/>
          <w:b/>
          <w:sz w:val="20"/>
          <w:szCs w:val="20"/>
        </w:rPr>
        <w:t>1</w:t>
      </w:r>
      <w:r w:rsidRPr="00C12D18">
        <w:rPr>
          <w:rFonts w:ascii="Arial Unicode MS" w:eastAsia="Arial Unicode MS" w:hAnsi="Arial Unicode MS" w:cs="Arial Unicode MS"/>
          <w:b/>
          <w:sz w:val="20"/>
          <w:szCs w:val="20"/>
        </w:rPr>
        <w:t xml:space="preserve">. </w:t>
      </w:r>
      <w:r w:rsidRPr="00C12D18">
        <w:rPr>
          <w:rFonts w:ascii="Arial Unicode MS" w:eastAsia="Arial Unicode MS" w:hAnsi="Arial Unicode MS" w:cs="Arial Unicode MS"/>
          <w:sz w:val="20"/>
          <w:szCs w:val="20"/>
        </w:rPr>
        <w:t xml:space="preserve">Nenhuma modificação no objeto deste Contrato poderá ser realizada sem </w:t>
      </w:r>
      <w:r w:rsidRPr="00C12D18">
        <w:rPr>
          <w:rFonts w:ascii="Arial Unicode MS" w:eastAsia="Arial Unicode MS" w:hAnsi="Arial Unicode MS" w:cs="Arial Unicode MS"/>
          <w:bCs/>
          <w:sz w:val="20"/>
          <w:szCs w:val="20"/>
        </w:rPr>
        <w:t>prévia autorização formal da Administração</w:t>
      </w:r>
      <w:r w:rsidRPr="00C12D18">
        <w:rPr>
          <w:rFonts w:ascii="Arial Unicode MS" w:eastAsia="Arial Unicode MS" w:hAnsi="Arial Unicode MS" w:cs="Arial Unicode MS"/>
          <w:sz w:val="20"/>
          <w:szCs w:val="20"/>
        </w:rPr>
        <w:t>, mediante termo aditivo, observados os limites legais.</w:t>
      </w:r>
    </w:p>
    <w:p w14:paraId="57928558" w14:textId="324931AD" w:rsidR="00C12D18" w:rsidRPr="00C12D18" w:rsidRDefault="00C12D18" w:rsidP="00C12D18">
      <w:pPr>
        <w:spacing w:after="0" w:line="240" w:lineRule="auto"/>
        <w:jc w:val="both"/>
        <w:rPr>
          <w:rFonts w:ascii="Arial Unicode MS" w:eastAsia="Arial Unicode MS" w:hAnsi="Arial Unicode MS" w:cs="Arial Unicode MS"/>
          <w:sz w:val="20"/>
          <w:szCs w:val="20"/>
        </w:rPr>
      </w:pPr>
      <w:r w:rsidRPr="00C12D18">
        <w:rPr>
          <w:rFonts w:ascii="Arial Unicode MS" w:eastAsia="Arial Unicode MS" w:hAnsi="Arial Unicode MS" w:cs="Arial Unicode MS"/>
          <w:b/>
          <w:sz w:val="20"/>
          <w:szCs w:val="20"/>
        </w:rPr>
        <w:t>1.1</w:t>
      </w:r>
      <w:r w:rsidR="00370EDC">
        <w:rPr>
          <w:rFonts w:ascii="Arial Unicode MS" w:eastAsia="Arial Unicode MS" w:hAnsi="Arial Unicode MS" w:cs="Arial Unicode MS"/>
          <w:b/>
          <w:sz w:val="20"/>
          <w:szCs w:val="20"/>
        </w:rPr>
        <w:t>2</w:t>
      </w:r>
      <w:r w:rsidRPr="00C12D18">
        <w:rPr>
          <w:rFonts w:ascii="Arial Unicode MS" w:eastAsia="Arial Unicode MS" w:hAnsi="Arial Unicode MS" w:cs="Arial Unicode MS"/>
          <w:b/>
          <w:sz w:val="20"/>
          <w:szCs w:val="20"/>
        </w:rPr>
        <w:t xml:space="preserve">. </w:t>
      </w:r>
      <w:r w:rsidRPr="00C12D18">
        <w:rPr>
          <w:rFonts w:ascii="Arial Unicode MS" w:eastAsia="Arial Unicode MS" w:hAnsi="Arial Unicode MS" w:cs="Arial Unicode MS"/>
          <w:sz w:val="20"/>
          <w:szCs w:val="20"/>
        </w:rPr>
        <w:t xml:space="preserve">Integram o presente Contrato, independentemente de transcrição, o </w:t>
      </w:r>
      <w:r w:rsidRPr="00C12D18">
        <w:rPr>
          <w:rFonts w:ascii="Arial Unicode MS" w:eastAsia="Arial Unicode MS" w:hAnsi="Arial Unicode MS" w:cs="Arial Unicode MS"/>
          <w:bCs/>
          <w:sz w:val="20"/>
          <w:szCs w:val="20"/>
        </w:rPr>
        <w:t>Edital d</w:t>
      </w:r>
      <w:r w:rsidR="00273E05">
        <w:rPr>
          <w:rFonts w:ascii="Arial Unicode MS" w:eastAsia="Arial Unicode MS" w:hAnsi="Arial Unicode MS" w:cs="Arial Unicode MS"/>
          <w:bCs/>
          <w:sz w:val="20"/>
          <w:szCs w:val="20"/>
        </w:rPr>
        <w:t>a Concorrência Eletrônica nº 00</w:t>
      </w:r>
      <w:r w:rsidR="00BD3D40">
        <w:rPr>
          <w:rFonts w:ascii="Arial Unicode MS" w:eastAsia="Arial Unicode MS" w:hAnsi="Arial Unicode MS" w:cs="Arial Unicode MS"/>
          <w:bCs/>
          <w:sz w:val="20"/>
          <w:szCs w:val="20"/>
        </w:rPr>
        <w:t>3</w:t>
      </w:r>
      <w:r w:rsidRPr="00C12D18">
        <w:rPr>
          <w:rFonts w:ascii="Arial Unicode MS" w:eastAsia="Arial Unicode MS" w:hAnsi="Arial Unicode MS" w:cs="Arial Unicode MS"/>
          <w:bCs/>
          <w:sz w:val="20"/>
          <w:szCs w:val="20"/>
        </w:rPr>
        <w:t>/202</w:t>
      </w:r>
      <w:r w:rsidR="00273E05">
        <w:rPr>
          <w:rFonts w:ascii="Arial Unicode MS" w:eastAsia="Arial Unicode MS" w:hAnsi="Arial Unicode MS" w:cs="Arial Unicode MS"/>
          <w:bCs/>
          <w:sz w:val="20"/>
          <w:szCs w:val="20"/>
        </w:rPr>
        <w:t>6</w:t>
      </w:r>
      <w:r w:rsidRPr="00C12D18">
        <w:rPr>
          <w:rFonts w:ascii="Arial Unicode MS" w:eastAsia="Arial Unicode MS" w:hAnsi="Arial Unicode MS" w:cs="Arial Unicode MS"/>
          <w:sz w:val="20"/>
          <w:szCs w:val="20"/>
        </w:rPr>
        <w:t xml:space="preserve">, o </w:t>
      </w:r>
      <w:r w:rsidRPr="00C12D18">
        <w:rPr>
          <w:rFonts w:ascii="Arial Unicode MS" w:eastAsia="Arial Unicode MS" w:hAnsi="Arial Unicode MS" w:cs="Arial Unicode MS"/>
          <w:bCs/>
          <w:sz w:val="20"/>
          <w:szCs w:val="20"/>
        </w:rPr>
        <w:t>Termo de Referência</w:t>
      </w:r>
      <w:r w:rsidRPr="00C12D18">
        <w:rPr>
          <w:rFonts w:ascii="Arial Unicode MS" w:eastAsia="Arial Unicode MS" w:hAnsi="Arial Unicode MS" w:cs="Arial Unicode MS"/>
          <w:sz w:val="20"/>
          <w:szCs w:val="20"/>
        </w:rPr>
        <w:t xml:space="preserve">, os </w:t>
      </w:r>
      <w:r w:rsidRPr="00C12D18">
        <w:rPr>
          <w:rFonts w:ascii="Arial Unicode MS" w:eastAsia="Arial Unicode MS" w:hAnsi="Arial Unicode MS" w:cs="Arial Unicode MS"/>
          <w:bCs/>
          <w:sz w:val="20"/>
          <w:szCs w:val="20"/>
        </w:rPr>
        <w:t>Projetos Técnicos</w:t>
      </w:r>
      <w:r w:rsidRPr="00C12D18">
        <w:rPr>
          <w:rFonts w:ascii="Arial Unicode MS" w:eastAsia="Arial Unicode MS" w:hAnsi="Arial Unicode MS" w:cs="Arial Unicode MS"/>
          <w:sz w:val="20"/>
          <w:szCs w:val="20"/>
        </w:rPr>
        <w:t xml:space="preserve">, o </w:t>
      </w:r>
      <w:r w:rsidRPr="00C12D18">
        <w:rPr>
          <w:rFonts w:ascii="Arial Unicode MS" w:eastAsia="Arial Unicode MS" w:hAnsi="Arial Unicode MS" w:cs="Arial Unicode MS"/>
          <w:bCs/>
          <w:sz w:val="20"/>
          <w:szCs w:val="20"/>
        </w:rPr>
        <w:t>Memorial Descritivo</w:t>
      </w:r>
      <w:r w:rsidRPr="00C12D18">
        <w:rPr>
          <w:rFonts w:ascii="Arial Unicode MS" w:eastAsia="Arial Unicode MS" w:hAnsi="Arial Unicode MS" w:cs="Arial Unicode MS"/>
          <w:sz w:val="20"/>
          <w:szCs w:val="20"/>
        </w:rPr>
        <w:t xml:space="preserve">, a </w:t>
      </w:r>
      <w:r w:rsidRPr="00C12D18">
        <w:rPr>
          <w:rFonts w:ascii="Arial Unicode MS" w:eastAsia="Arial Unicode MS" w:hAnsi="Arial Unicode MS" w:cs="Arial Unicode MS"/>
          <w:bCs/>
          <w:sz w:val="20"/>
          <w:szCs w:val="20"/>
        </w:rPr>
        <w:t>Planilha Orçamentária</w:t>
      </w:r>
      <w:r w:rsidRPr="00C12D18">
        <w:rPr>
          <w:rFonts w:ascii="Arial Unicode MS" w:eastAsia="Arial Unicode MS" w:hAnsi="Arial Unicode MS" w:cs="Arial Unicode MS"/>
          <w:sz w:val="20"/>
          <w:szCs w:val="20"/>
        </w:rPr>
        <w:t xml:space="preserve">, o </w:t>
      </w:r>
      <w:r w:rsidRPr="00C12D18">
        <w:rPr>
          <w:rFonts w:ascii="Arial Unicode MS" w:eastAsia="Arial Unicode MS" w:hAnsi="Arial Unicode MS" w:cs="Arial Unicode MS"/>
          <w:bCs/>
          <w:sz w:val="20"/>
          <w:szCs w:val="20"/>
        </w:rPr>
        <w:t>Cronograma Físico-Financeiro</w:t>
      </w:r>
      <w:r w:rsidRPr="00C12D18">
        <w:rPr>
          <w:rFonts w:ascii="Arial Unicode MS" w:eastAsia="Arial Unicode MS" w:hAnsi="Arial Unicode MS" w:cs="Arial Unicode MS"/>
          <w:sz w:val="20"/>
          <w:szCs w:val="20"/>
        </w:rPr>
        <w:t xml:space="preserve"> e a </w:t>
      </w:r>
      <w:r w:rsidRPr="00C12D18">
        <w:rPr>
          <w:rFonts w:ascii="Arial Unicode MS" w:eastAsia="Arial Unicode MS" w:hAnsi="Arial Unicode MS" w:cs="Arial Unicode MS"/>
          <w:bCs/>
          <w:sz w:val="20"/>
          <w:szCs w:val="20"/>
        </w:rPr>
        <w:t>proposta da CONTRATADA</w:t>
      </w:r>
      <w:r w:rsidRPr="00C12D18">
        <w:rPr>
          <w:rFonts w:ascii="Arial Unicode MS" w:eastAsia="Arial Unicode MS" w:hAnsi="Arial Unicode MS" w:cs="Arial Unicode MS"/>
          <w:sz w:val="20"/>
          <w:szCs w:val="20"/>
        </w:rPr>
        <w:t>, aos quais este instrumento encontra-se plenamente vinculado.</w:t>
      </w:r>
    </w:p>
    <w:p w14:paraId="60EA0BE0" w14:textId="46CE4822" w:rsidR="006F4320" w:rsidRPr="0075065A" w:rsidRDefault="006F4320" w:rsidP="00C12D18">
      <w:pPr>
        <w:spacing w:after="0" w:line="240" w:lineRule="auto"/>
        <w:jc w:val="both"/>
        <w:rPr>
          <w:rFonts w:ascii="Arial Unicode MS" w:eastAsia="Arial Unicode MS" w:hAnsi="Arial Unicode MS" w:cs="Arial Unicode MS"/>
          <w:sz w:val="20"/>
          <w:szCs w:val="20"/>
        </w:rPr>
      </w:pPr>
    </w:p>
    <w:p w14:paraId="0DD676CE" w14:textId="77777777" w:rsidR="0004033B" w:rsidRPr="0075065A" w:rsidRDefault="008B46D5"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SEGUNDA – </w:t>
      </w:r>
      <w:r w:rsidR="0004033B" w:rsidRPr="0075065A">
        <w:rPr>
          <w:rFonts w:ascii="Arial Unicode MS" w:eastAsia="Arial Unicode MS" w:hAnsi="Arial Unicode MS" w:cs="Arial Unicode MS"/>
          <w:b/>
          <w:sz w:val="20"/>
          <w:szCs w:val="20"/>
        </w:rPr>
        <w:t>DO PREÇO, DO PAGAMENTO, DA DOTAÇÃO ORÇAMENTÁRIA E REAJUSTE</w:t>
      </w:r>
      <w:r w:rsidR="006F4320" w:rsidRPr="0075065A">
        <w:rPr>
          <w:rFonts w:ascii="Arial Unicode MS" w:eastAsia="Arial Unicode MS" w:hAnsi="Arial Unicode MS" w:cs="Arial Unicode MS"/>
          <w:b/>
          <w:sz w:val="20"/>
          <w:szCs w:val="20"/>
        </w:rPr>
        <w:t>:</w:t>
      </w:r>
    </w:p>
    <w:p w14:paraId="77987BEC"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2.1.</w:t>
      </w:r>
      <w:r w:rsidRPr="0075065A">
        <w:rPr>
          <w:rFonts w:ascii="Arial Unicode MS" w:eastAsia="Arial Unicode MS" w:hAnsi="Arial Unicode MS" w:cs="Arial Unicode MS"/>
          <w:sz w:val="20"/>
          <w:szCs w:val="20"/>
        </w:rPr>
        <w:t xml:space="preserve"> O preço total dos materiais e serviços descritos no objeto deste contrato é de R$ ... (...), sendo R$ _______ correspondentes a materiais e R$ _________, correspondentes à mão-de-obra</w:t>
      </w:r>
      <w:r w:rsidR="008B46D5" w:rsidRPr="0075065A">
        <w:rPr>
          <w:rFonts w:ascii="Arial Unicode MS" w:eastAsia="Arial Unicode MS" w:hAnsi="Arial Unicode MS" w:cs="Arial Unicode MS"/>
          <w:sz w:val="20"/>
          <w:szCs w:val="20"/>
        </w:rPr>
        <w:t>, no qual estão incluídos todos os custos e despesas, tais como: custos diretos e indiretos, tributos incidentes, taxa de administração, serviços e adaptações, se necessários, encargos sociais e trabalhistas, seguros, treinamento, lucro e tudo o mais que se fizer necessário ao cumprimento integral do objeto deste Contrato.</w:t>
      </w:r>
    </w:p>
    <w:p w14:paraId="2FD70AB1"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2.2</w:t>
      </w:r>
      <w:r w:rsidRPr="0075065A">
        <w:rPr>
          <w:rFonts w:ascii="Arial Unicode MS" w:eastAsia="Arial Unicode MS" w:hAnsi="Arial Unicode MS" w:cs="Arial Unicode MS"/>
          <w:sz w:val="20"/>
          <w:szCs w:val="20"/>
        </w:rPr>
        <w:t>. O pagamento ocorrerá da seguinte maneira:</w:t>
      </w:r>
    </w:p>
    <w:p w14:paraId="67C1E8D0" w14:textId="5DAB3DE7" w:rsidR="006F4320" w:rsidRPr="0075065A" w:rsidRDefault="006F4320"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2.2.1.</w:t>
      </w:r>
      <w:r w:rsidRPr="0075065A">
        <w:rPr>
          <w:rFonts w:ascii="Arial Unicode MS" w:eastAsia="Arial Unicode MS" w:hAnsi="Arial Unicode MS" w:cs="Arial Unicode MS"/>
          <w:sz w:val="20"/>
          <w:szCs w:val="20"/>
        </w:rPr>
        <w:t xml:space="preserve"> O pagamento estará condicionado à disponibilidade dos recursos financeiros e será conforme a execução dos eventos descritos n</w:t>
      </w:r>
      <w:r w:rsidR="007214DC" w:rsidRPr="0075065A">
        <w:rPr>
          <w:rFonts w:ascii="Arial Unicode MS" w:eastAsia="Arial Unicode MS" w:hAnsi="Arial Unicode MS" w:cs="Arial Unicode MS"/>
          <w:sz w:val="20"/>
          <w:szCs w:val="20"/>
        </w:rPr>
        <w:t>o</w:t>
      </w:r>
      <w:r w:rsidRPr="0075065A">
        <w:rPr>
          <w:rFonts w:ascii="Arial Unicode MS" w:eastAsia="Arial Unicode MS" w:hAnsi="Arial Unicode MS" w:cs="Arial Unicode MS"/>
          <w:sz w:val="20"/>
          <w:szCs w:val="20"/>
        </w:rPr>
        <w:t xml:space="preserve"> </w:t>
      </w:r>
      <w:r w:rsidR="007214DC" w:rsidRPr="0075065A">
        <w:rPr>
          <w:rFonts w:ascii="Arial Unicode MS" w:eastAsia="Arial Unicode MS" w:hAnsi="Arial Unicode MS" w:cs="Arial Unicode MS"/>
          <w:sz w:val="20"/>
          <w:szCs w:val="20"/>
        </w:rPr>
        <w:t>Cronograma Físico-Financeiro</w:t>
      </w:r>
      <w:r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u w:val="single"/>
        </w:rPr>
        <w:t>sendo efetuado em até 30 (trinta) dias úteis após a autorização do Setor de Engenharia</w:t>
      </w:r>
      <w:r w:rsidRPr="0075065A">
        <w:rPr>
          <w:rFonts w:ascii="Arial Unicode MS" w:eastAsia="Arial Unicode MS" w:hAnsi="Arial Unicode MS" w:cs="Arial Unicode MS"/>
          <w:sz w:val="20"/>
          <w:szCs w:val="20"/>
        </w:rPr>
        <w:t>, mediante aferição do município das respectivas medições, apresentação da nota fiscal e demais documentos constantes no item 2.3 (abaixo); e</w:t>
      </w:r>
    </w:p>
    <w:p w14:paraId="150D5C77" w14:textId="49BF0138" w:rsidR="006F4320" w:rsidRPr="0075065A" w:rsidRDefault="006F432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008B46D5" w:rsidRPr="0075065A">
        <w:rPr>
          <w:rFonts w:ascii="Arial Unicode MS" w:eastAsia="Arial Unicode MS" w:hAnsi="Arial Unicode MS" w:cs="Arial Unicode MS"/>
          <w:b/>
          <w:sz w:val="20"/>
          <w:szCs w:val="20"/>
        </w:rPr>
        <w:t>2</w:t>
      </w:r>
      <w:r w:rsidRPr="0075065A">
        <w:rPr>
          <w:rFonts w:ascii="Arial Unicode MS" w:eastAsia="Arial Unicode MS" w:hAnsi="Arial Unicode MS" w:cs="Arial Unicode MS"/>
          <w:b/>
          <w:sz w:val="20"/>
          <w:szCs w:val="20"/>
        </w:rPr>
        <w:t>.</w:t>
      </w:r>
      <w:r w:rsidR="008B46D5" w:rsidRPr="0075065A">
        <w:rPr>
          <w:rFonts w:ascii="Arial Unicode MS" w:eastAsia="Arial Unicode MS" w:hAnsi="Arial Unicode MS" w:cs="Arial Unicode MS"/>
          <w:b/>
          <w:sz w:val="20"/>
          <w:szCs w:val="20"/>
        </w:rPr>
        <w:t>2</w:t>
      </w:r>
      <w:r w:rsidRPr="0075065A">
        <w:rPr>
          <w:rFonts w:ascii="Arial Unicode MS" w:eastAsia="Arial Unicode MS" w:hAnsi="Arial Unicode MS" w:cs="Arial Unicode MS"/>
          <w:b/>
          <w:sz w:val="20"/>
          <w:szCs w:val="20"/>
        </w:rPr>
        <w:t>.2.</w:t>
      </w:r>
      <w:r w:rsidRPr="0075065A">
        <w:rPr>
          <w:rFonts w:ascii="Arial Unicode MS" w:eastAsia="Arial Unicode MS" w:hAnsi="Arial Unicode MS" w:cs="Arial Unicode MS"/>
          <w:sz w:val="20"/>
          <w:szCs w:val="20"/>
        </w:rPr>
        <w:t xml:space="preserve"> Nas notas fiscais, deverão constar </w:t>
      </w:r>
      <w:r w:rsidR="00B628C7" w:rsidRPr="0075065A">
        <w:rPr>
          <w:rFonts w:ascii="Arial Unicode MS" w:eastAsia="Arial Unicode MS" w:hAnsi="Arial Unicode MS" w:cs="Arial Unicode MS"/>
          <w:sz w:val="20"/>
          <w:szCs w:val="20"/>
        </w:rPr>
        <w:t xml:space="preserve">a indicação do processo de </w:t>
      </w:r>
      <w:r w:rsidRPr="0075065A">
        <w:rPr>
          <w:rFonts w:ascii="Arial Unicode MS" w:eastAsia="Arial Unicode MS" w:hAnsi="Arial Unicode MS" w:cs="Arial Unicode MS"/>
          <w:sz w:val="20"/>
          <w:szCs w:val="20"/>
        </w:rPr>
        <w:t>Concorrência Eletrônica nº 00</w:t>
      </w:r>
      <w:r w:rsidR="00BD3D40">
        <w:rPr>
          <w:rFonts w:ascii="Arial Unicode MS" w:eastAsia="Arial Unicode MS" w:hAnsi="Arial Unicode MS" w:cs="Arial Unicode MS"/>
          <w:sz w:val="20"/>
          <w:szCs w:val="20"/>
        </w:rPr>
        <w:t>3</w:t>
      </w:r>
      <w:r w:rsidR="00273E05">
        <w:rPr>
          <w:rFonts w:ascii="Arial Unicode MS" w:eastAsia="Arial Unicode MS" w:hAnsi="Arial Unicode MS" w:cs="Arial Unicode MS"/>
          <w:sz w:val="20"/>
          <w:szCs w:val="20"/>
        </w:rPr>
        <w:t>/2026</w:t>
      </w:r>
      <w:r w:rsidR="00B628C7" w:rsidRPr="0075065A">
        <w:rPr>
          <w:rFonts w:ascii="Arial Unicode MS" w:eastAsia="Arial Unicode MS" w:hAnsi="Arial Unicode MS" w:cs="Arial Unicode MS"/>
          <w:sz w:val="20"/>
          <w:szCs w:val="20"/>
        </w:rPr>
        <w:t xml:space="preserve"> e o </w:t>
      </w:r>
      <w:r w:rsidR="002367E4">
        <w:rPr>
          <w:rFonts w:ascii="Arial Unicode MS" w:eastAsia="Arial Unicode MS" w:hAnsi="Arial Unicode MS" w:cs="Arial Unicode MS"/>
          <w:sz w:val="20"/>
          <w:szCs w:val="20"/>
        </w:rPr>
        <w:t>Contrato nº XXX/2026</w:t>
      </w:r>
      <w:r w:rsidRPr="0075065A">
        <w:rPr>
          <w:rFonts w:ascii="Arial Unicode MS" w:eastAsia="Arial Unicode MS" w:hAnsi="Arial Unicode MS" w:cs="Arial Unicode MS"/>
          <w:sz w:val="20"/>
          <w:szCs w:val="20"/>
        </w:rPr>
        <w:t xml:space="preserve">, </w:t>
      </w:r>
      <w:r w:rsidR="00B628C7" w:rsidRPr="0075065A">
        <w:rPr>
          <w:rFonts w:ascii="Arial Unicode MS" w:eastAsia="Arial Unicode MS" w:hAnsi="Arial Unicode MS" w:cs="Arial Unicode MS"/>
          <w:sz w:val="20"/>
          <w:szCs w:val="20"/>
        </w:rPr>
        <w:t>a ser celebrado</w:t>
      </w:r>
      <w:r w:rsidRPr="0075065A">
        <w:rPr>
          <w:rFonts w:ascii="Arial Unicode MS" w:eastAsia="Arial Unicode MS" w:hAnsi="Arial Unicode MS" w:cs="Arial Unicode MS"/>
          <w:sz w:val="20"/>
          <w:szCs w:val="20"/>
        </w:rPr>
        <w:t>.</w:t>
      </w:r>
    </w:p>
    <w:p w14:paraId="3CA10019" w14:textId="77777777" w:rsidR="006F4320" w:rsidRPr="0075065A" w:rsidRDefault="006F432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2.3.</w:t>
      </w:r>
      <w:r w:rsidRPr="0075065A">
        <w:rPr>
          <w:rFonts w:ascii="Arial Unicode MS" w:eastAsia="Arial Unicode MS" w:hAnsi="Arial Unicode MS" w:cs="Arial Unicode MS"/>
          <w:sz w:val="20"/>
          <w:szCs w:val="20"/>
        </w:rPr>
        <w:t xml:space="preserve"> Para liberação do pagamento a empresa deverá apresentar ao Setor de Engenharia:</w:t>
      </w:r>
    </w:p>
    <w:p w14:paraId="078D81C6" w14:textId="77777777" w:rsidR="006F4320" w:rsidRPr="0075065A" w:rsidRDefault="006F432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Planilha de medição dos serviços executados (assinada);</w:t>
      </w:r>
    </w:p>
    <w:p w14:paraId="5AB82F5E" w14:textId="77777777" w:rsidR="006F4320" w:rsidRPr="0075065A" w:rsidRDefault="006F432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Diário de Obras com relatório fotográfico;</w:t>
      </w:r>
    </w:p>
    <w:p w14:paraId="66FE09F4" w14:textId="77777777" w:rsidR="006F4320" w:rsidRPr="0075065A" w:rsidRDefault="006F432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Nota fiscal; e</w:t>
      </w:r>
    </w:p>
    <w:p w14:paraId="3AD0C98E" w14:textId="77777777" w:rsidR="006F4320" w:rsidRPr="0075065A" w:rsidRDefault="006F4320"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d)</w:t>
      </w:r>
      <w:r w:rsidRPr="0075065A">
        <w:rPr>
          <w:rFonts w:ascii="Arial Unicode MS" w:eastAsia="Arial Unicode MS" w:hAnsi="Arial Unicode MS" w:cs="Arial Unicode MS"/>
          <w:sz w:val="20"/>
          <w:szCs w:val="20"/>
        </w:rPr>
        <w:t xml:space="preserve"> Demais documentos tributários e fiscais (guias do recolhimento do INSS, FGTS, DARF, Recibo de Entrega da DCTFWeb e a Declaração Completa).</w:t>
      </w:r>
    </w:p>
    <w:p w14:paraId="76D12659"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2.4.</w:t>
      </w:r>
      <w:r w:rsidRPr="0075065A">
        <w:rPr>
          <w:rFonts w:ascii="Arial Unicode MS" w:eastAsia="Arial Unicode MS" w:hAnsi="Arial Unicode MS" w:cs="Arial Unicode MS"/>
          <w:sz w:val="20"/>
          <w:szCs w:val="20"/>
        </w:rPr>
        <w:t xml:space="preserve"> O último pagamento somente será liberado, com os documentos acima listados, a CND do INSS da obra, além das Notas Fiscais e Termo de Recebimento Provisório do Setor de Engenharia. </w:t>
      </w:r>
    </w:p>
    <w:p w14:paraId="50B91566" w14:textId="77777777" w:rsidR="006F4320"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2.5.</w:t>
      </w:r>
      <w:r w:rsidRPr="0075065A">
        <w:rPr>
          <w:rFonts w:ascii="Arial Unicode MS" w:eastAsia="Arial Unicode MS" w:hAnsi="Arial Unicode MS" w:cs="Arial Unicode MS"/>
          <w:sz w:val="20"/>
          <w:szCs w:val="20"/>
        </w:rPr>
        <w:t xml:space="preserve"> Nenhum pagamento será efetuado sem a apresentação das comprovações dos recolhimentos do INSS e FGTS dos trabalhadores, acompanhado de relatório dos empregados/E-Social, sob pena de retenção dos valores correspondentes.</w:t>
      </w:r>
    </w:p>
    <w:p w14:paraId="6776C7A3" w14:textId="77777777" w:rsidR="006F4320"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2.6.</w:t>
      </w:r>
      <w:r w:rsidRPr="0075065A">
        <w:rPr>
          <w:rFonts w:ascii="Arial Unicode MS" w:eastAsia="Arial Unicode MS" w:hAnsi="Arial Unicode MS" w:cs="Arial Unicode MS"/>
          <w:sz w:val="20"/>
          <w:szCs w:val="20"/>
        </w:rPr>
        <w:t xml:space="preserve"> Não será efetuado qualquer pagamento à contratada enquanto perdurar pendência de liquidação de obrigações em virtude de penalidades ou inadimplência na execução dos serviços.</w:t>
      </w:r>
    </w:p>
    <w:p w14:paraId="52D5B365" w14:textId="77777777" w:rsidR="006F4320"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2.7.</w:t>
      </w:r>
      <w:r w:rsidRPr="0075065A">
        <w:rPr>
          <w:rFonts w:ascii="Arial Unicode MS" w:eastAsia="Arial Unicode MS" w:hAnsi="Arial Unicode MS" w:cs="Arial Unicode MS"/>
          <w:sz w:val="20"/>
          <w:szCs w:val="20"/>
        </w:rPr>
        <w:t xml:space="preserve"> No ato do pagamento, serão processadas as retenções Tributárias e Previdenciárias nos termos da lei que regula a matéria.</w:t>
      </w:r>
    </w:p>
    <w:p w14:paraId="6B501B35" w14:textId="77777777" w:rsidR="006F4320"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2.8.</w:t>
      </w:r>
      <w:r w:rsidRPr="0075065A">
        <w:rPr>
          <w:rFonts w:ascii="Arial Unicode MS" w:eastAsia="Arial Unicode MS" w:hAnsi="Arial Unicode MS" w:cs="Arial Unicode MS"/>
          <w:sz w:val="20"/>
          <w:szCs w:val="20"/>
        </w:rPr>
        <w:t xml:space="preserve"> Os preços propostos serão considerados completos, incluindo despesas de frete e seguro e abrangem todos os tributos (impostos, taxas, emolumentos, contribuições fiscais e parafiscais), fornecimento de mão-de-obra especializada, leis sociais, administração, lucros, equipamentos e ferramental, transporte de material e de pessoal e qualquer outra despesa não especificada neste Edital.</w:t>
      </w:r>
    </w:p>
    <w:p w14:paraId="7B30A135" w14:textId="61B021C4" w:rsidR="00C01D9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2.9.</w:t>
      </w:r>
      <w:r w:rsidRPr="0075065A">
        <w:rPr>
          <w:rFonts w:ascii="Arial Unicode MS" w:eastAsia="Arial Unicode MS" w:hAnsi="Arial Unicode MS" w:cs="Arial Unicode MS"/>
          <w:sz w:val="20"/>
          <w:szCs w:val="20"/>
        </w:rPr>
        <w:t xml:space="preserve"> O Município de </w:t>
      </w:r>
      <w:r w:rsidR="006F4320" w:rsidRPr="0075065A">
        <w:rPr>
          <w:rFonts w:ascii="Arial Unicode MS" w:eastAsia="Arial Unicode MS" w:hAnsi="Arial Unicode MS" w:cs="Arial Unicode MS"/>
          <w:sz w:val="20"/>
          <w:szCs w:val="20"/>
        </w:rPr>
        <w:t xml:space="preserve">Paverama </w:t>
      </w:r>
      <w:r w:rsidRPr="0075065A">
        <w:rPr>
          <w:rFonts w:ascii="Arial Unicode MS" w:eastAsia="Arial Unicode MS" w:hAnsi="Arial Unicode MS" w:cs="Arial Unicode MS"/>
          <w:sz w:val="20"/>
          <w:szCs w:val="20"/>
        </w:rPr>
        <w:t>poderá proceder à retenção do INSS, ISS e IRRF, nos termos da legislação em vigor, devendo, para tanto, a licitante vencedora discriminar na NOTA FISCAL o valor correspondente aos referidos tributo</w:t>
      </w:r>
      <w:r w:rsidR="006F4320" w:rsidRPr="0075065A">
        <w:rPr>
          <w:rFonts w:ascii="Arial Unicode MS" w:eastAsia="Arial Unicode MS" w:hAnsi="Arial Unicode MS" w:cs="Arial Unicode MS"/>
          <w:sz w:val="20"/>
          <w:szCs w:val="20"/>
        </w:rPr>
        <w:t xml:space="preserve">s, conforme o </w:t>
      </w:r>
      <w:r w:rsidR="00C01D9B" w:rsidRPr="0075065A">
        <w:rPr>
          <w:rFonts w:ascii="Arial Unicode MS" w:eastAsia="Arial Unicode MS" w:hAnsi="Arial Unicode MS" w:cs="Arial Unicode MS"/>
          <w:sz w:val="20"/>
          <w:szCs w:val="20"/>
        </w:rPr>
        <w:t xml:space="preserve">Decreto Municipal nº 1.213/22, </w:t>
      </w:r>
      <w:r w:rsidR="00C01D9B" w:rsidRPr="0075065A">
        <w:rPr>
          <w:rFonts w:ascii="Arial Unicode MS" w:eastAsia="Arial Unicode MS" w:hAnsi="Arial Unicode MS" w:cs="Arial Unicode MS"/>
          <w:sz w:val="20"/>
          <w:szCs w:val="20"/>
          <w:u w:val="single"/>
        </w:rPr>
        <w:t>se for o caso</w:t>
      </w:r>
      <w:r w:rsidR="00C01D9B" w:rsidRPr="0075065A">
        <w:rPr>
          <w:rFonts w:ascii="Arial Unicode MS" w:eastAsia="Arial Unicode MS" w:hAnsi="Arial Unicode MS" w:cs="Arial Unicode MS"/>
          <w:sz w:val="20"/>
          <w:szCs w:val="20"/>
        </w:rPr>
        <w:t>.</w:t>
      </w:r>
    </w:p>
    <w:p w14:paraId="13A57042" w14:textId="41163E5F" w:rsidR="00C01D9B" w:rsidRPr="0075065A" w:rsidRDefault="008B46D5"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lastRenderedPageBreak/>
        <w:t>2</w:t>
      </w:r>
      <w:r w:rsidR="00C01D9B"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b/>
          <w:sz w:val="20"/>
          <w:szCs w:val="20"/>
        </w:rPr>
        <w:t>10.</w:t>
      </w:r>
      <w:r w:rsidR="00C01D9B" w:rsidRPr="0075065A">
        <w:rPr>
          <w:rFonts w:ascii="Arial Unicode MS" w:eastAsia="Arial Unicode MS" w:hAnsi="Arial Unicode MS" w:cs="Arial Unicode MS"/>
          <w:sz w:val="20"/>
          <w:szCs w:val="20"/>
        </w:rPr>
        <w:t xml:space="preserve"> Os valores objeto da contratação decorrente da Concorrência Eletrônica nº 00</w:t>
      </w:r>
      <w:r w:rsidR="00BD3D40">
        <w:rPr>
          <w:rFonts w:ascii="Arial Unicode MS" w:eastAsia="Arial Unicode MS" w:hAnsi="Arial Unicode MS" w:cs="Arial Unicode MS"/>
          <w:sz w:val="20"/>
          <w:szCs w:val="20"/>
        </w:rPr>
        <w:t>3</w:t>
      </w:r>
      <w:r w:rsidR="00C01D9B" w:rsidRPr="0075065A">
        <w:rPr>
          <w:rFonts w:ascii="Arial Unicode MS" w:eastAsia="Arial Unicode MS" w:hAnsi="Arial Unicode MS" w:cs="Arial Unicode MS"/>
          <w:sz w:val="20"/>
          <w:szCs w:val="20"/>
        </w:rPr>
        <w:t>/202</w:t>
      </w:r>
      <w:r w:rsidR="00FB0F0C">
        <w:rPr>
          <w:rFonts w:ascii="Arial Unicode MS" w:eastAsia="Arial Unicode MS" w:hAnsi="Arial Unicode MS" w:cs="Arial Unicode MS"/>
          <w:sz w:val="20"/>
          <w:szCs w:val="20"/>
        </w:rPr>
        <w:t>6</w:t>
      </w:r>
      <w:r w:rsidR="00C01D9B" w:rsidRPr="0075065A">
        <w:rPr>
          <w:rFonts w:ascii="Arial Unicode MS" w:eastAsia="Arial Unicode MS" w:hAnsi="Arial Unicode MS" w:cs="Arial Unicode MS"/>
          <w:sz w:val="20"/>
          <w:szCs w:val="20"/>
        </w:rPr>
        <w:t xml:space="preserve"> serão reajustados com base no índice oficial adotado pelo Município de Paverama para reajustamento em sentido estrito do Contrato, a contar da data do orçamento estimado.</w:t>
      </w:r>
    </w:p>
    <w:p w14:paraId="4CD04D25" w14:textId="4A3FF815" w:rsidR="00C01D9B" w:rsidRDefault="008B46D5"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w:t>
      </w:r>
      <w:r w:rsidR="00C01D9B" w:rsidRPr="0075065A">
        <w:rPr>
          <w:rFonts w:ascii="Arial Unicode MS" w:eastAsia="Arial Unicode MS" w:hAnsi="Arial Unicode MS" w:cs="Arial Unicode MS"/>
          <w:b/>
          <w:sz w:val="20"/>
          <w:szCs w:val="20"/>
        </w:rPr>
        <w:t>.1</w:t>
      </w:r>
      <w:r w:rsidRPr="0075065A">
        <w:rPr>
          <w:rFonts w:ascii="Arial Unicode MS" w:eastAsia="Arial Unicode MS" w:hAnsi="Arial Unicode MS" w:cs="Arial Unicode MS"/>
          <w:b/>
          <w:sz w:val="20"/>
          <w:szCs w:val="20"/>
        </w:rPr>
        <w:t>1</w:t>
      </w:r>
      <w:r w:rsidR="00C01D9B" w:rsidRPr="0075065A">
        <w:rPr>
          <w:rFonts w:ascii="Arial Unicode MS" w:eastAsia="Arial Unicode MS" w:hAnsi="Arial Unicode MS" w:cs="Arial Unicode MS"/>
          <w:b/>
          <w:sz w:val="20"/>
          <w:szCs w:val="20"/>
        </w:rPr>
        <w:t>.</w:t>
      </w:r>
      <w:r w:rsidR="00C01D9B" w:rsidRPr="0075065A">
        <w:rPr>
          <w:rFonts w:ascii="Arial Unicode MS" w:eastAsia="Arial Unicode MS" w:hAnsi="Arial Unicode MS" w:cs="Arial Unicode MS"/>
          <w:sz w:val="20"/>
          <w:szCs w:val="20"/>
        </w:rPr>
        <w:t xml:space="preserve"> As despesas provenientes deste Edital correrão por conta das dotações orçamentárias a seguir:</w:t>
      </w:r>
    </w:p>
    <w:tbl>
      <w:tblPr>
        <w:tblStyle w:val="Tabelacomgrade"/>
        <w:tblW w:w="9069" w:type="dxa"/>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left w:w="58" w:type="dxa"/>
          <w:right w:w="58" w:type="dxa"/>
        </w:tblCellMar>
        <w:tblLook w:val="04A0" w:firstRow="1" w:lastRow="0" w:firstColumn="1" w:lastColumn="0" w:noHBand="0" w:noVBand="1"/>
      </w:tblPr>
      <w:tblGrid>
        <w:gridCol w:w="7227"/>
        <w:gridCol w:w="1842"/>
      </w:tblGrid>
      <w:tr w:rsidR="00876E7F" w:rsidRPr="00376851" w14:paraId="0B62ADE8" w14:textId="77777777" w:rsidTr="004864D3">
        <w:tc>
          <w:tcPr>
            <w:tcW w:w="722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4271E574" w14:textId="77777777" w:rsidR="00876E7F" w:rsidRPr="00376851" w:rsidRDefault="00876E7F" w:rsidP="004864D3">
            <w:pPr>
              <w:jc w:val="center"/>
              <w:rPr>
                <w:rFonts w:ascii="Arial Unicode MS" w:eastAsia="Arial Unicode MS" w:hAnsi="Arial Unicode MS" w:cs="Arial Unicode MS"/>
                <w:b/>
                <w:sz w:val="18"/>
                <w:szCs w:val="20"/>
              </w:rPr>
            </w:pPr>
            <w:r>
              <w:rPr>
                <w:rFonts w:ascii="Arial Unicode MS" w:eastAsia="Arial Unicode MS" w:hAnsi="Arial Unicode MS" w:cs="Arial Unicode MS"/>
                <w:b/>
                <w:sz w:val="18"/>
                <w:szCs w:val="20"/>
              </w:rPr>
              <w:t>Material de consumo</w:t>
            </w:r>
          </w:p>
        </w:tc>
        <w:tc>
          <w:tcPr>
            <w:tcW w:w="184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267C58AD" w14:textId="77777777" w:rsidR="00876E7F" w:rsidRPr="00376851" w:rsidRDefault="00876E7F" w:rsidP="004864D3">
            <w:pPr>
              <w:jc w:val="center"/>
              <w:rPr>
                <w:rFonts w:ascii="Arial Unicode MS" w:eastAsia="Arial Unicode MS" w:hAnsi="Arial Unicode MS" w:cs="Arial Unicode MS"/>
                <w:b/>
                <w:sz w:val="18"/>
                <w:szCs w:val="20"/>
              </w:rPr>
            </w:pPr>
            <w:r w:rsidRPr="00F6347B">
              <w:rPr>
                <w:rFonts w:ascii="Arial Unicode MS" w:eastAsia="Arial Unicode MS" w:hAnsi="Arial Unicode MS" w:cs="Arial Unicode MS"/>
                <w:b/>
                <w:sz w:val="18"/>
                <w:szCs w:val="20"/>
              </w:rPr>
              <w:t>Saldo Disponível</w:t>
            </w:r>
          </w:p>
        </w:tc>
      </w:tr>
      <w:tr w:rsidR="00876E7F" w:rsidRPr="00376851" w14:paraId="3C5E479E" w14:textId="77777777" w:rsidTr="004864D3">
        <w:tc>
          <w:tcPr>
            <w:tcW w:w="7227" w:type="dxa"/>
          </w:tcPr>
          <w:p w14:paraId="63B65494" w14:textId="77777777" w:rsidR="00876E7F" w:rsidRPr="00376851" w:rsidRDefault="00876E7F" w:rsidP="004864D3">
            <w:pPr>
              <w:jc w:val="center"/>
              <w:rPr>
                <w:rFonts w:ascii="Arial Unicode MS" w:eastAsia="Arial Unicode MS" w:hAnsi="Arial Unicode MS" w:cs="Arial Unicode MS"/>
                <w:b/>
                <w:sz w:val="18"/>
                <w:szCs w:val="20"/>
              </w:rPr>
            </w:pPr>
            <w:r w:rsidRPr="00C221D0">
              <w:rPr>
                <w:rFonts w:ascii="Arial Unicode MS" w:eastAsia="Arial Unicode MS" w:hAnsi="Arial Unicode MS" w:cs="Arial Unicode MS"/>
                <w:sz w:val="16"/>
                <w:szCs w:val="18"/>
              </w:rPr>
              <w:t xml:space="preserve">- Despesa: </w:t>
            </w:r>
            <w:r>
              <w:rPr>
                <w:rFonts w:ascii="Arial Unicode MS" w:eastAsia="Arial Unicode MS" w:hAnsi="Arial Unicode MS" w:cs="Arial Unicode MS"/>
                <w:sz w:val="16"/>
                <w:szCs w:val="18"/>
              </w:rPr>
              <w:t>14355</w:t>
            </w:r>
            <w:r w:rsidRPr="00C221D0">
              <w:rPr>
                <w:rFonts w:ascii="Arial Unicode MS" w:eastAsia="Arial Unicode MS" w:hAnsi="Arial Unicode MS" w:cs="Arial Unicode MS"/>
                <w:sz w:val="16"/>
                <w:szCs w:val="18"/>
              </w:rPr>
              <w:t xml:space="preserve"> / Projeto: </w:t>
            </w:r>
            <w:r>
              <w:rPr>
                <w:rFonts w:ascii="Arial Unicode MS" w:eastAsia="Arial Unicode MS" w:hAnsi="Arial Unicode MS" w:cs="Arial Unicode MS"/>
                <w:sz w:val="16"/>
                <w:szCs w:val="18"/>
              </w:rPr>
              <w:t>2045</w:t>
            </w:r>
            <w:r w:rsidRPr="00C221D0">
              <w:rPr>
                <w:rFonts w:ascii="Arial Unicode MS" w:eastAsia="Arial Unicode MS" w:hAnsi="Arial Unicode MS" w:cs="Arial Unicode MS"/>
                <w:sz w:val="16"/>
                <w:szCs w:val="18"/>
              </w:rPr>
              <w:t>/ Classificação: 3.</w:t>
            </w:r>
            <w:r>
              <w:rPr>
                <w:rFonts w:ascii="Arial Unicode MS" w:eastAsia="Arial Unicode MS" w:hAnsi="Arial Unicode MS" w:cs="Arial Unicode MS"/>
                <w:sz w:val="16"/>
                <w:szCs w:val="18"/>
              </w:rPr>
              <w:t>3</w:t>
            </w:r>
            <w:r w:rsidRPr="00C221D0">
              <w:rPr>
                <w:rFonts w:ascii="Arial Unicode MS" w:eastAsia="Arial Unicode MS" w:hAnsi="Arial Unicode MS" w:cs="Arial Unicode MS"/>
                <w:sz w:val="16"/>
                <w:szCs w:val="18"/>
              </w:rPr>
              <w:t>.</w:t>
            </w:r>
            <w:r>
              <w:rPr>
                <w:rFonts w:ascii="Arial Unicode MS" w:eastAsia="Arial Unicode MS" w:hAnsi="Arial Unicode MS" w:cs="Arial Unicode MS"/>
                <w:sz w:val="16"/>
                <w:szCs w:val="18"/>
              </w:rPr>
              <w:t>3</w:t>
            </w:r>
            <w:r w:rsidRPr="00C221D0">
              <w:rPr>
                <w:rFonts w:ascii="Arial Unicode MS" w:eastAsia="Arial Unicode MS" w:hAnsi="Arial Unicode MS" w:cs="Arial Unicode MS"/>
                <w:sz w:val="16"/>
                <w:szCs w:val="18"/>
              </w:rPr>
              <w:t>.9.0.</w:t>
            </w:r>
            <w:r>
              <w:rPr>
                <w:rFonts w:ascii="Arial Unicode MS" w:eastAsia="Arial Unicode MS" w:hAnsi="Arial Unicode MS" w:cs="Arial Unicode MS"/>
                <w:sz w:val="16"/>
                <w:szCs w:val="18"/>
              </w:rPr>
              <w:t>30</w:t>
            </w:r>
            <w:r w:rsidRPr="00C221D0">
              <w:rPr>
                <w:rFonts w:ascii="Arial Unicode MS" w:eastAsia="Arial Unicode MS" w:hAnsi="Arial Unicode MS" w:cs="Arial Unicode MS"/>
                <w:sz w:val="16"/>
                <w:szCs w:val="18"/>
              </w:rPr>
              <w:t xml:space="preserve">.0.0.00.00.00 / Recurso: </w:t>
            </w:r>
            <w:r>
              <w:rPr>
                <w:rFonts w:ascii="Arial Unicode MS" w:eastAsia="Arial Unicode MS" w:hAnsi="Arial Unicode MS" w:cs="Arial Unicode MS"/>
                <w:sz w:val="16"/>
                <w:szCs w:val="18"/>
              </w:rPr>
              <w:t>4050</w:t>
            </w:r>
          </w:p>
        </w:tc>
        <w:tc>
          <w:tcPr>
            <w:tcW w:w="1842" w:type="dxa"/>
          </w:tcPr>
          <w:p w14:paraId="64D78D8D" w14:textId="77777777" w:rsidR="00876E7F" w:rsidRPr="00376851" w:rsidRDefault="00876E7F" w:rsidP="004864D3">
            <w:pPr>
              <w:jc w:val="center"/>
              <w:rPr>
                <w:rFonts w:ascii="Arial Unicode MS" w:eastAsia="Arial Unicode MS" w:hAnsi="Arial Unicode MS" w:cs="Arial Unicode MS"/>
                <w:b/>
                <w:sz w:val="18"/>
                <w:szCs w:val="20"/>
              </w:rPr>
            </w:pPr>
            <w:r w:rsidRPr="00C221D0">
              <w:rPr>
                <w:rFonts w:ascii="Arial Unicode MS" w:eastAsia="Arial Unicode MS" w:hAnsi="Arial Unicode MS" w:cs="Arial Unicode MS"/>
                <w:sz w:val="16"/>
                <w:szCs w:val="18"/>
              </w:rPr>
              <w:t xml:space="preserve">R$ </w:t>
            </w:r>
            <w:r>
              <w:rPr>
                <w:rFonts w:ascii="Arial Unicode MS" w:eastAsia="Arial Unicode MS" w:hAnsi="Arial Unicode MS" w:cs="Arial Unicode MS"/>
                <w:sz w:val="16"/>
                <w:szCs w:val="18"/>
              </w:rPr>
              <w:t>13.000,00</w:t>
            </w:r>
          </w:p>
        </w:tc>
      </w:tr>
      <w:tr w:rsidR="00876E7F" w:rsidRPr="00C221D0" w14:paraId="22AE84D6" w14:textId="77777777" w:rsidTr="004864D3">
        <w:tc>
          <w:tcPr>
            <w:tcW w:w="7227" w:type="dxa"/>
          </w:tcPr>
          <w:p w14:paraId="07EE59BC" w14:textId="77777777" w:rsidR="00876E7F" w:rsidRPr="00C221D0" w:rsidRDefault="00876E7F" w:rsidP="004864D3">
            <w:pPr>
              <w:jc w:val="center"/>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 Despesa: </w:t>
            </w:r>
            <w:r>
              <w:rPr>
                <w:rFonts w:ascii="Arial Unicode MS" w:eastAsia="Arial Unicode MS" w:hAnsi="Arial Unicode MS" w:cs="Arial Unicode MS"/>
                <w:sz w:val="16"/>
                <w:szCs w:val="18"/>
              </w:rPr>
              <w:t>87</w:t>
            </w:r>
            <w:r w:rsidRPr="00C221D0">
              <w:rPr>
                <w:rFonts w:ascii="Arial Unicode MS" w:eastAsia="Arial Unicode MS" w:hAnsi="Arial Unicode MS" w:cs="Arial Unicode MS"/>
                <w:sz w:val="16"/>
                <w:szCs w:val="18"/>
              </w:rPr>
              <w:t xml:space="preserve"> / Projeto: </w:t>
            </w:r>
            <w:r>
              <w:rPr>
                <w:rFonts w:ascii="Arial Unicode MS" w:eastAsia="Arial Unicode MS" w:hAnsi="Arial Unicode MS" w:cs="Arial Unicode MS"/>
                <w:sz w:val="16"/>
                <w:szCs w:val="18"/>
              </w:rPr>
              <w:t>2021</w:t>
            </w:r>
            <w:r w:rsidRPr="00C221D0">
              <w:rPr>
                <w:rFonts w:ascii="Arial Unicode MS" w:eastAsia="Arial Unicode MS" w:hAnsi="Arial Unicode MS" w:cs="Arial Unicode MS"/>
                <w:sz w:val="16"/>
                <w:szCs w:val="18"/>
              </w:rPr>
              <w:t>/ Classificação: 3.</w:t>
            </w:r>
            <w:r>
              <w:rPr>
                <w:rFonts w:ascii="Arial Unicode MS" w:eastAsia="Arial Unicode MS" w:hAnsi="Arial Unicode MS" w:cs="Arial Unicode MS"/>
                <w:sz w:val="16"/>
                <w:szCs w:val="18"/>
              </w:rPr>
              <w:t>3</w:t>
            </w:r>
            <w:r w:rsidRPr="00C221D0">
              <w:rPr>
                <w:rFonts w:ascii="Arial Unicode MS" w:eastAsia="Arial Unicode MS" w:hAnsi="Arial Unicode MS" w:cs="Arial Unicode MS"/>
                <w:sz w:val="16"/>
                <w:szCs w:val="18"/>
              </w:rPr>
              <w:t>.</w:t>
            </w:r>
            <w:r>
              <w:rPr>
                <w:rFonts w:ascii="Arial Unicode MS" w:eastAsia="Arial Unicode MS" w:hAnsi="Arial Unicode MS" w:cs="Arial Unicode MS"/>
                <w:sz w:val="16"/>
                <w:szCs w:val="18"/>
              </w:rPr>
              <w:t>3</w:t>
            </w:r>
            <w:r w:rsidRPr="00C221D0">
              <w:rPr>
                <w:rFonts w:ascii="Arial Unicode MS" w:eastAsia="Arial Unicode MS" w:hAnsi="Arial Unicode MS" w:cs="Arial Unicode MS"/>
                <w:sz w:val="16"/>
                <w:szCs w:val="18"/>
              </w:rPr>
              <w:t>.9.0.</w:t>
            </w:r>
            <w:r>
              <w:rPr>
                <w:rFonts w:ascii="Arial Unicode MS" w:eastAsia="Arial Unicode MS" w:hAnsi="Arial Unicode MS" w:cs="Arial Unicode MS"/>
                <w:sz w:val="16"/>
                <w:szCs w:val="18"/>
              </w:rPr>
              <w:t>30</w:t>
            </w:r>
            <w:r w:rsidRPr="00C221D0">
              <w:rPr>
                <w:rFonts w:ascii="Arial Unicode MS" w:eastAsia="Arial Unicode MS" w:hAnsi="Arial Unicode MS" w:cs="Arial Unicode MS"/>
                <w:sz w:val="16"/>
                <w:szCs w:val="18"/>
              </w:rPr>
              <w:t xml:space="preserve">.0.0.00.00.00 / Recurso: </w:t>
            </w:r>
            <w:r>
              <w:rPr>
                <w:rFonts w:ascii="Arial Unicode MS" w:eastAsia="Arial Unicode MS" w:hAnsi="Arial Unicode MS" w:cs="Arial Unicode MS"/>
                <w:sz w:val="16"/>
                <w:szCs w:val="18"/>
              </w:rPr>
              <w:t>40</w:t>
            </w:r>
          </w:p>
        </w:tc>
        <w:tc>
          <w:tcPr>
            <w:tcW w:w="1842" w:type="dxa"/>
          </w:tcPr>
          <w:p w14:paraId="5DF532E6" w14:textId="77777777" w:rsidR="00876E7F" w:rsidRPr="00C221D0" w:rsidRDefault="00876E7F" w:rsidP="004864D3">
            <w:pPr>
              <w:jc w:val="center"/>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R$ </w:t>
            </w:r>
            <w:r>
              <w:rPr>
                <w:rFonts w:ascii="Arial Unicode MS" w:eastAsia="Arial Unicode MS" w:hAnsi="Arial Unicode MS" w:cs="Arial Unicode MS"/>
                <w:sz w:val="16"/>
                <w:szCs w:val="18"/>
              </w:rPr>
              <w:t>466.739,95</w:t>
            </w:r>
          </w:p>
        </w:tc>
      </w:tr>
      <w:tr w:rsidR="00876E7F" w:rsidRPr="00376851" w14:paraId="63CB061F" w14:textId="77777777" w:rsidTr="004864D3">
        <w:tc>
          <w:tcPr>
            <w:tcW w:w="722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1C2AD312" w14:textId="77777777" w:rsidR="00876E7F" w:rsidRPr="00376851" w:rsidRDefault="00876E7F" w:rsidP="004864D3">
            <w:pPr>
              <w:jc w:val="center"/>
              <w:rPr>
                <w:rFonts w:ascii="Arial Unicode MS" w:eastAsia="Arial Unicode MS" w:hAnsi="Arial Unicode MS" w:cs="Arial Unicode MS"/>
                <w:b/>
                <w:sz w:val="18"/>
                <w:szCs w:val="20"/>
              </w:rPr>
            </w:pPr>
            <w:r>
              <w:rPr>
                <w:rFonts w:ascii="Arial Unicode MS" w:eastAsia="Arial Unicode MS" w:hAnsi="Arial Unicode MS" w:cs="Arial Unicode MS"/>
                <w:b/>
                <w:sz w:val="18"/>
                <w:szCs w:val="20"/>
              </w:rPr>
              <w:t>Outros Serviços de Terceiros PJ</w:t>
            </w:r>
          </w:p>
        </w:tc>
        <w:tc>
          <w:tcPr>
            <w:tcW w:w="184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31F01E66" w14:textId="77777777" w:rsidR="00876E7F" w:rsidRPr="00376851" w:rsidRDefault="00876E7F" w:rsidP="004864D3">
            <w:pPr>
              <w:jc w:val="center"/>
              <w:rPr>
                <w:rFonts w:ascii="Arial Unicode MS" w:eastAsia="Arial Unicode MS" w:hAnsi="Arial Unicode MS" w:cs="Arial Unicode MS"/>
                <w:b/>
                <w:sz w:val="18"/>
                <w:szCs w:val="20"/>
              </w:rPr>
            </w:pPr>
            <w:r w:rsidRPr="00376851">
              <w:rPr>
                <w:rFonts w:ascii="Arial Unicode MS" w:eastAsia="Arial Unicode MS" w:hAnsi="Arial Unicode MS" w:cs="Arial Unicode MS" w:hint="eastAsia"/>
                <w:b/>
                <w:sz w:val="18"/>
                <w:szCs w:val="20"/>
              </w:rPr>
              <w:t>Saldo Disponível</w:t>
            </w:r>
          </w:p>
        </w:tc>
      </w:tr>
      <w:tr w:rsidR="00876E7F" w:rsidRPr="00C221D0" w14:paraId="7ECEB891" w14:textId="77777777" w:rsidTr="004864D3">
        <w:tc>
          <w:tcPr>
            <w:tcW w:w="7227" w:type="dxa"/>
            <w:hideMark/>
          </w:tcPr>
          <w:p w14:paraId="7EB6AFA5" w14:textId="77777777" w:rsidR="00876E7F" w:rsidRPr="00C221D0" w:rsidRDefault="00876E7F" w:rsidP="004864D3">
            <w:pPr>
              <w:jc w:val="both"/>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Despesa: 143</w:t>
            </w:r>
            <w:r>
              <w:rPr>
                <w:rFonts w:ascii="Arial Unicode MS" w:eastAsia="Arial Unicode MS" w:hAnsi="Arial Unicode MS" w:cs="Arial Unicode MS"/>
                <w:sz w:val="16"/>
                <w:szCs w:val="18"/>
              </w:rPr>
              <w:t>56</w:t>
            </w:r>
            <w:r w:rsidRPr="00C221D0">
              <w:rPr>
                <w:rFonts w:ascii="Arial Unicode MS" w:eastAsia="Arial Unicode MS" w:hAnsi="Arial Unicode MS" w:cs="Arial Unicode MS"/>
                <w:sz w:val="16"/>
                <w:szCs w:val="18"/>
              </w:rPr>
              <w:t xml:space="preserve"> / Projeto: </w:t>
            </w:r>
            <w:r>
              <w:rPr>
                <w:rFonts w:ascii="Arial Unicode MS" w:eastAsia="Arial Unicode MS" w:hAnsi="Arial Unicode MS" w:cs="Arial Unicode MS"/>
                <w:sz w:val="16"/>
                <w:szCs w:val="18"/>
              </w:rPr>
              <w:t>2045</w:t>
            </w:r>
            <w:r w:rsidRPr="00C221D0">
              <w:rPr>
                <w:rFonts w:ascii="Arial Unicode MS" w:eastAsia="Arial Unicode MS" w:hAnsi="Arial Unicode MS" w:cs="Arial Unicode MS"/>
                <w:sz w:val="16"/>
                <w:szCs w:val="18"/>
              </w:rPr>
              <w:t>/ Classificação: 3.</w:t>
            </w:r>
            <w:r>
              <w:rPr>
                <w:rFonts w:ascii="Arial Unicode MS" w:eastAsia="Arial Unicode MS" w:hAnsi="Arial Unicode MS" w:cs="Arial Unicode MS"/>
                <w:sz w:val="16"/>
                <w:szCs w:val="18"/>
              </w:rPr>
              <w:t>3</w:t>
            </w:r>
            <w:r w:rsidRPr="00C221D0">
              <w:rPr>
                <w:rFonts w:ascii="Arial Unicode MS" w:eastAsia="Arial Unicode MS" w:hAnsi="Arial Unicode MS" w:cs="Arial Unicode MS"/>
                <w:sz w:val="16"/>
                <w:szCs w:val="18"/>
              </w:rPr>
              <w:t>.</w:t>
            </w:r>
            <w:r>
              <w:rPr>
                <w:rFonts w:ascii="Arial Unicode MS" w:eastAsia="Arial Unicode MS" w:hAnsi="Arial Unicode MS" w:cs="Arial Unicode MS"/>
                <w:sz w:val="16"/>
                <w:szCs w:val="18"/>
              </w:rPr>
              <w:t>3</w:t>
            </w:r>
            <w:r w:rsidRPr="00C221D0">
              <w:rPr>
                <w:rFonts w:ascii="Arial Unicode MS" w:eastAsia="Arial Unicode MS" w:hAnsi="Arial Unicode MS" w:cs="Arial Unicode MS"/>
                <w:sz w:val="16"/>
                <w:szCs w:val="18"/>
              </w:rPr>
              <w:t>.9.0.</w:t>
            </w:r>
            <w:r>
              <w:rPr>
                <w:rFonts w:ascii="Arial Unicode MS" w:eastAsia="Arial Unicode MS" w:hAnsi="Arial Unicode MS" w:cs="Arial Unicode MS"/>
                <w:sz w:val="16"/>
                <w:szCs w:val="18"/>
              </w:rPr>
              <w:t>39</w:t>
            </w:r>
            <w:r w:rsidRPr="00C221D0">
              <w:rPr>
                <w:rFonts w:ascii="Arial Unicode MS" w:eastAsia="Arial Unicode MS" w:hAnsi="Arial Unicode MS" w:cs="Arial Unicode MS"/>
                <w:sz w:val="16"/>
                <w:szCs w:val="18"/>
              </w:rPr>
              <w:t xml:space="preserve">.0.0.00.00.00 / Recurso: </w:t>
            </w:r>
            <w:r>
              <w:rPr>
                <w:rFonts w:ascii="Arial Unicode MS" w:eastAsia="Arial Unicode MS" w:hAnsi="Arial Unicode MS" w:cs="Arial Unicode MS"/>
                <w:sz w:val="16"/>
                <w:szCs w:val="18"/>
              </w:rPr>
              <w:t>4050</w:t>
            </w:r>
          </w:p>
        </w:tc>
        <w:tc>
          <w:tcPr>
            <w:tcW w:w="1842" w:type="dxa"/>
            <w:hideMark/>
          </w:tcPr>
          <w:p w14:paraId="417D4BB8" w14:textId="77777777" w:rsidR="00876E7F" w:rsidRPr="00C221D0" w:rsidRDefault="00876E7F" w:rsidP="004864D3">
            <w:pPr>
              <w:jc w:val="center"/>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R$ </w:t>
            </w:r>
            <w:r>
              <w:rPr>
                <w:rFonts w:ascii="Arial Unicode MS" w:eastAsia="Arial Unicode MS" w:hAnsi="Arial Unicode MS" w:cs="Arial Unicode MS"/>
                <w:sz w:val="16"/>
                <w:szCs w:val="18"/>
              </w:rPr>
              <w:t>7.820,00</w:t>
            </w:r>
          </w:p>
        </w:tc>
      </w:tr>
      <w:tr w:rsidR="00876E7F" w:rsidRPr="00C221D0" w14:paraId="32DFF0A3" w14:textId="77777777" w:rsidTr="004864D3">
        <w:tc>
          <w:tcPr>
            <w:tcW w:w="7227" w:type="dxa"/>
          </w:tcPr>
          <w:p w14:paraId="5B8B9400" w14:textId="77777777" w:rsidR="00876E7F" w:rsidRPr="00C221D0" w:rsidRDefault="00876E7F" w:rsidP="004864D3">
            <w:pPr>
              <w:jc w:val="both"/>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 Despesa: </w:t>
            </w:r>
            <w:r>
              <w:rPr>
                <w:rFonts w:ascii="Arial Unicode MS" w:eastAsia="Arial Unicode MS" w:hAnsi="Arial Unicode MS" w:cs="Arial Unicode MS"/>
                <w:sz w:val="16"/>
                <w:szCs w:val="18"/>
              </w:rPr>
              <w:t>89</w:t>
            </w:r>
            <w:r w:rsidRPr="00C221D0">
              <w:rPr>
                <w:rFonts w:ascii="Arial Unicode MS" w:eastAsia="Arial Unicode MS" w:hAnsi="Arial Unicode MS" w:cs="Arial Unicode MS"/>
                <w:sz w:val="16"/>
                <w:szCs w:val="18"/>
              </w:rPr>
              <w:t xml:space="preserve"> / Projeto: </w:t>
            </w:r>
            <w:r>
              <w:rPr>
                <w:rFonts w:ascii="Arial Unicode MS" w:eastAsia="Arial Unicode MS" w:hAnsi="Arial Unicode MS" w:cs="Arial Unicode MS"/>
                <w:sz w:val="16"/>
                <w:szCs w:val="18"/>
              </w:rPr>
              <w:t>2021</w:t>
            </w:r>
            <w:r w:rsidRPr="00C221D0">
              <w:rPr>
                <w:rFonts w:ascii="Arial Unicode MS" w:eastAsia="Arial Unicode MS" w:hAnsi="Arial Unicode MS" w:cs="Arial Unicode MS"/>
                <w:sz w:val="16"/>
                <w:szCs w:val="18"/>
              </w:rPr>
              <w:t>/ Classificação: 3.</w:t>
            </w:r>
            <w:r>
              <w:rPr>
                <w:rFonts w:ascii="Arial Unicode MS" w:eastAsia="Arial Unicode MS" w:hAnsi="Arial Unicode MS" w:cs="Arial Unicode MS"/>
                <w:sz w:val="16"/>
                <w:szCs w:val="18"/>
              </w:rPr>
              <w:t>3</w:t>
            </w:r>
            <w:r w:rsidRPr="00C221D0">
              <w:rPr>
                <w:rFonts w:ascii="Arial Unicode MS" w:eastAsia="Arial Unicode MS" w:hAnsi="Arial Unicode MS" w:cs="Arial Unicode MS"/>
                <w:sz w:val="16"/>
                <w:szCs w:val="18"/>
              </w:rPr>
              <w:t>.</w:t>
            </w:r>
            <w:r>
              <w:rPr>
                <w:rFonts w:ascii="Arial Unicode MS" w:eastAsia="Arial Unicode MS" w:hAnsi="Arial Unicode MS" w:cs="Arial Unicode MS"/>
                <w:sz w:val="16"/>
                <w:szCs w:val="18"/>
              </w:rPr>
              <w:t>3</w:t>
            </w:r>
            <w:r w:rsidRPr="00C221D0">
              <w:rPr>
                <w:rFonts w:ascii="Arial Unicode MS" w:eastAsia="Arial Unicode MS" w:hAnsi="Arial Unicode MS" w:cs="Arial Unicode MS"/>
                <w:sz w:val="16"/>
                <w:szCs w:val="18"/>
              </w:rPr>
              <w:t>.9.0.</w:t>
            </w:r>
            <w:r>
              <w:rPr>
                <w:rFonts w:ascii="Arial Unicode MS" w:eastAsia="Arial Unicode MS" w:hAnsi="Arial Unicode MS" w:cs="Arial Unicode MS"/>
                <w:sz w:val="16"/>
                <w:szCs w:val="18"/>
              </w:rPr>
              <w:t>39</w:t>
            </w:r>
            <w:r w:rsidRPr="00C221D0">
              <w:rPr>
                <w:rFonts w:ascii="Arial Unicode MS" w:eastAsia="Arial Unicode MS" w:hAnsi="Arial Unicode MS" w:cs="Arial Unicode MS"/>
                <w:sz w:val="16"/>
                <w:szCs w:val="18"/>
              </w:rPr>
              <w:t xml:space="preserve">.0.0.00.00.00 / Recurso: </w:t>
            </w:r>
            <w:r>
              <w:rPr>
                <w:rFonts w:ascii="Arial Unicode MS" w:eastAsia="Arial Unicode MS" w:hAnsi="Arial Unicode MS" w:cs="Arial Unicode MS"/>
                <w:sz w:val="16"/>
                <w:szCs w:val="18"/>
              </w:rPr>
              <w:t>40</w:t>
            </w:r>
          </w:p>
        </w:tc>
        <w:tc>
          <w:tcPr>
            <w:tcW w:w="1842" w:type="dxa"/>
          </w:tcPr>
          <w:p w14:paraId="14B9B1A0" w14:textId="77777777" w:rsidR="00876E7F" w:rsidRPr="00C221D0" w:rsidRDefault="00876E7F" w:rsidP="004864D3">
            <w:pPr>
              <w:jc w:val="center"/>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R$ </w:t>
            </w:r>
            <w:r>
              <w:rPr>
                <w:rFonts w:ascii="Arial Unicode MS" w:eastAsia="Arial Unicode MS" w:hAnsi="Arial Unicode MS" w:cs="Arial Unicode MS"/>
                <w:sz w:val="16"/>
                <w:szCs w:val="18"/>
              </w:rPr>
              <w:t>275.714,56</w:t>
            </w:r>
          </w:p>
        </w:tc>
      </w:tr>
      <w:tr w:rsidR="00876E7F" w:rsidRPr="00876E7F" w14:paraId="5E9DC5A3" w14:textId="77777777" w:rsidTr="004864D3">
        <w:tc>
          <w:tcPr>
            <w:tcW w:w="7227" w:type="dxa"/>
          </w:tcPr>
          <w:p w14:paraId="541F68D1" w14:textId="77777777" w:rsidR="00876E7F" w:rsidRPr="00876E7F" w:rsidRDefault="00876E7F" w:rsidP="004864D3">
            <w:pPr>
              <w:jc w:val="center"/>
              <w:rPr>
                <w:rFonts w:ascii="Arial Unicode MS" w:eastAsia="Arial Unicode MS" w:hAnsi="Arial Unicode MS" w:cs="Arial Unicode MS"/>
                <w:b/>
                <w:bCs/>
                <w:sz w:val="16"/>
                <w:szCs w:val="18"/>
              </w:rPr>
            </w:pPr>
            <w:r w:rsidRPr="00876E7F">
              <w:rPr>
                <w:rFonts w:ascii="Arial Unicode MS" w:eastAsia="Arial Unicode MS" w:hAnsi="Arial Unicode MS" w:cs="Arial Unicode MS"/>
                <w:b/>
                <w:bCs/>
                <w:sz w:val="16"/>
                <w:szCs w:val="18"/>
              </w:rPr>
              <w:t>Equipamento e Material Permanente</w:t>
            </w:r>
          </w:p>
        </w:tc>
        <w:tc>
          <w:tcPr>
            <w:tcW w:w="1842" w:type="dxa"/>
          </w:tcPr>
          <w:p w14:paraId="5404FE54" w14:textId="77777777" w:rsidR="00876E7F" w:rsidRPr="00876E7F" w:rsidRDefault="00876E7F" w:rsidP="004864D3">
            <w:pPr>
              <w:jc w:val="center"/>
              <w:rPr>
                <w:rFonts w:ascii="Arial Unicode MS" w:eastAsia="Arial Unicode MS" w:hAnsi="Arial Unicode MS" w:cs="Arial Unicode MS"/>
                <w:b/>
                <w:bCs/>
                <w:sz w:val="16"/>
                <w:szCs w:val="18"/>
              </w:rPr>
            </w:pPr>
            <w:r w:rsidRPr="00876E7F">
              <w:rPr>
                <w:rFonts w:ascii="Arial Unicode MS" w:eastAsia="Arial Unicode MS" w:hAnsi="Arial Unicode MS" w:cs="Arial Unicode MS"/>
                <w:b/>
                <w:bCs/>
                <w:sz w:val="16"/>
                <w:szCs w:val="18"/>
              </w:rPr>
              <w:t>Saldo Disponível</w:t>
            </w:r>
          </w:p>
        </w:tc>
      </w:tr>
      <w:tr w:rsidR="00876E7F" w:rsidRPr="00C221D0" w14:paraId="1789CCBF" w14:textId="77777777" w:rsidTr="004864D3">
        <w:tc>
          <w:tcPr>
            <w:tcW w:w="7227" w:type="dxa"/>
          </w:tcPr>
          <w:p w14:paraId="65B3F859" w14:textId="77777777" w:rsidR="00876E7F" w:rsidRPr="00C221D0" w:rsidRDefault="00876E7F" w:rsidP="004864D3">
            <w:pPr>
              <w:jc w:val="both"/>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 Despesa: </w:t>
            </w:r>
            <w:r>
              <w:rPr>
                <w:rFonts w:ascii="Arial Unicode MS" w:eastAsia="Arial Unicode MS" w:hAnsi="Arial Unicode MS" w:cs="Arial Unicode MS"/>
                <w:sz w:val="16"/>
                <w:szCs w:val="18"/>
              </w:rPr>
              <w:t>14026</w:t>
            </w:r>
            <w:r w:rsidRPr="00C221D0">
              <w:rPr>
                <w:rFonts w:ascii="Arial Unicode MS" w:eastAsia="Arial Unicode MS" w:hAnsi="Arial Unicode MS" w:cs="Arial Unicode MS"/>
                <w:sz w:val="16"/>
                <w:szCs w:val="18"/>
              </w:rPr>
              <w:t xml:space="preserve"> / Projeto: </w:t>
            </w:r>
            <w:r>
              <w:rPr>
                <w:rFonts w:ascii="Arial Unicode MS" w:eastAsia="Arial Unicode MS" w:hAnsi="Arial Unicode MS" w:cs="Arial Unicode MS"/>
                <w:sz w:val="16"/>
                <w:szCs w:val="18"/>
              </w:rPr>
              <w:t>1027</w:t>
            </w:r>
            <w:r w:rsidRPr="00C221D0">
              <w:rPr>
                <w:rFonts w:ascii="Arial Unicode MS" w:eastAsia="Arial Unicode MS" w:hAnsi="Arial Unicode MS" w:cs="Arial Unicode MS"/>
                <w:sz w:val="16"/>
                <w:szCs w:val="18"/>
              </w:rPr>
              <w:t>/ Classificação: 3.</w:t>
            </w:r>
            <w:r>
              <w:rPr>
                <w:rFonts w:ascii="Arial Unicode MS" w:eastAsia="Arial Unicode MS" w:hAnsi="Arial Unicode MS" w:cs="Arial Unicode MS"/>
                <w:sz w:val="16"/>
                <w:szCs w:val="18"/>
              </w:rPr>
              <w:t>4</w:t>
            </w:r>
            <w:r w:rsidRPr="00C221D0">
              <w:rPr>
                <w:rFonts w:ascii="Arial Unicode MS" w:eastAsia="Arial Unicode MS" w:hAnsi="Arial Unicode MS" w:cs="Arial Unicode MS"/>
                <w:sz w:val="16"/>
                <w:szCs w:val="18"/>
              </w:rPr>
              <w:t>.</w:t>
            </w:r>
            <w:r>
              <w:rPr>
                <w:rFonts w:ascii="Arial Unicode MS" w:eastAsia="Arial Unicode MS" w:hAnsi="Arial Unicode MS" w:cs="Arial Unicode MS"/>
                <w:sz w:val="16"/>
                <w:szCs w:val="18"/>
              </w:rPr>
              <w:t>4</w:t>
            </w:r>
            <w:r w:rsidRPr="00C221D0">
              <w:rPr>
                <w:rFonts w:ascii="Arial Unicode MS" w:eastAsia="Arial Unicode MS" w:hAnsi="Arial Unicode MS" w:cs="Arial Unicode MS"/>
                <w:sz w:val="16"/>
                <w:szCs w:val="18"/>
              </w:rPr>
              <w:t>.9.0.</w:t>
            </w:r>
            <w:r>
              <w:rPr>
                <w:rFonts w:ascii="Arial Unicode MS" w:eastAsia="Arial Unicode MS" w:hAnsi="Arial Unicode MS" w:cs="Arial Unicode MS"/>
                <w:sz w:val="16"/>
                <w:szCs w:val="18"/>
              </w:rPr>
              <w:t>52</w:t>
            </w:r>
            <w:r w:rsidRPr="00C221D0">
              <w:rPr>
                <w:rFonts w:ascii="Arial Unicode MS" w:eastAsia="Arial Unicode MS" w:hAnsi="Arial Unicode MS" w:cs="Arial Unicode MS"/>
                <w:sz w:val="16"/>
                <w:szCs w:val="18"/>
              </w:rPr>
              <w:t xml:space="preserve">.0.0.00.00.00 / Recurso: </w:t>
            </w:r>
            <w:r>
              <w:rPr>
                <w:rFonts w:ascii="Arial Unicode MS" w:eastAsia="Arial Unicode MS" w:hAnsi="Arial Unicode MS" w:cs="Arial Unicode MS"/>
                <w:sz w:val="16"/>
                <w:szCs w:val="18"/>
              </w:rPr>
              <w:t>40</w:t>
            </w:r>
          </w:p>
        </w:tc>
        <w:tc>
          <w:tcPr>
            <w:tcW w:w="1842" w:type="dxa"/>
          </w:tcPr>
          <w:p w14:paraId="444B4B05" w14:textId="77777777" w:rsidR="00876E7F" w:rsidRPr="00C221D0" w:rsidRDefault="00876E7F" w:rsidP="004864D3">
            <w:pPr>
              <w:jc w:val="center"/>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R$ </w:t>
            </w:r>
            <w:r>
              <w:rPr>
                <w:rFonts w:ascii="Arial Unicode MS" w:eastAsia="Arial Unicode MS" w:hAnsi="Arial Unicode MS" w:cs="Arial Unicode MS"/>
                <w:sz w:val="16"/>
                <w:szCs w:val="18"/>
              </w:rPr>
              <w:t>105.000,00</w:t>
            </w:r>
          </w:p>
        </w:tc>
      </w:tr>
      <w:tr w:rsidR="00876E7F" w:rsidRPr="00C221D0" w14:paraId="6333E6A4" w14:textId="77777777" w:rsidTr="004864D3">
        <w:tc>
          <w:tcPr>
            <w:tcW w:w="7227" w:type="dxa"/>
          </w:tcPr>
          <w:p w14:paraId="1C806B45" w14:textId="77777777" w:rsidR="00876E7F" w:rsidRPr="00C221D0" w:rsidRDefault="00876E7F" w:rsidP="004864D3">
            <w:pPr>
              <w:jc w:val="both"/>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 Despesa: </w:t>
            </w:r>
            <w:r>
              <w:rPr>
                <w:rFonts w:ascii="Arial Unicode MS" w:eastAsia="Arial Unicode MS" w:hAnsi="Arial Unicode MS" w:cs="Arial Unicode MS"/>
                <w:sz w:val="16"/>
                <w:szCs w:val="18"/>
              </w:rPr>
              <w:t>14357</w:t>
            </w:r>
            <w:r w:rsidRPr="00C221D0">
              <w:rPr>
                <w:rFonts w:ascii="Arial Unicode MS" w:eastAsia="Arial Unicode MS" w:hAnsi="Arial Unicode MS" w:cs="Arial Unicode MS"/>
                <w:sz w:val="16"/>
                <w:szCs w:val="18"/>
              </w:rPr>
              <w:t xml:space="preserve"> / Projeto: </w:t>
            </w:r>
            <w:r>
              <w:rPr>
                <w:rFonts w:ascii="Arial Unicode MS" w:eastAsia="Arial Unicode MS" w:hAnsi="Arial Unicode MS" w:cs="Arial Unicode MS"/>
                <w:sz w:val="16"/>
                <w:szCs w:val="18"/>
              </w:rPr>
              <w:t>2045</w:t>
            </w:r>
            <w:r w:rsidRPr="00C221D0">
              <w:rPr>
                <w:rFonts w:ascii="Arial Unicode MS" w:eastAsia="Arial Unicode MS" w:hAnsi="Arial Unicode MS" w:cs="Arial Unicode MS"/>
                <w:sz w:val="16"/>
                <w:szCs w:val="18"/>
              </w:rPr>
              <w:t>/ Classificação: 3.</w:t>
            </w:r>
            <w:r>
              <w:rPr>
                <w:rFonts w:ascii="Arial Unicode MS" w:eastAsia="Arial Unicode MS" w:hAnsi="Arial Unicode MS" w:cs="Arial Unicode MS"/>
                <w:sz w:val="16"/>
                <w:szCs w:val="18"/>
              </w:rPr>
              <w:t>4</w:t>
            </w:r>
            <w:r w:rsidRPr="00C221D0">
              <w:rPr>
                <w:rFonts w:ascii="Arial Unicode MS" w:eastAsia="Arial Unicode MS" w:hAnsi="Arial Unicode MS" w:cs="Arial Unicode MS"/>
                <w:sz w:val="16"/>
                <w:szCs w:val="18"/>
              </w:rPr>
              <w:t>.</w:t>
            </w:r>
            <w:r>
              <w:rPr>
                <w:rFonts w:ascii="Arial Unicode MS" w:eastAsia="Arial Unicode MS" w:hAnsi="Arial Unicode MS" w:cs="Arial Unicode MS"/>
                <w:sz w:val="16"/>
                <w:szCs w:val="18"/>
              </w:rPr>
              <w:t>4</w:t>
            </w:r>
            <w:r w:rsidRPr="00C221D0">
              <w:rPr>
                <w:rFonts w:ascii="Arial Unicode MS" w:eastAsia="Arial Unicode MS" w:hAnsi="Arial Unicode MS" w:cs="Arial Unicode MS"/>
                <w:sz w:val="16"/>
                <w:szCs w:val="18"/>
              </w:rPr>
              <w:t>.9.0.</w:t>
            </w:r>
            <w:r>
              <w:rPr>
                <w:rFonts w:ascii="Arial Unicode MS" w:eastAsia="Arial Unicode MS" w:hAnsi="Arial Unicode MS" w:cs="Arial Unicode MS"/>
                <w:sz w:val="16"/>
                <w:szCs w:val="18"/>
              </w:rPr>
              <w:t>52</w:t>
            </w:r>
            <w:r w:rsidRPr="00C221D0">
              <w:rPr>
                <w:rFonts w:ascii="Arial Unicode MS" w:eastAsia="Arial Unicode MS" w:hAnsi="Arial Unicode MS" w:cs="Arial Unicode MS"/>
                <w:sz w:val="16"/>
                <w:szCs w:val="18"/>
              </w:rPr>
              <w:t xml:space="preserve">.0.0.00.00.00 / Recurso: </w:t>
            </w:r>
            <w:r>
              <w:rPr>
                <w:rFonts w:ascii="Arial Unicode MS" w:eastAsia="Arial Unicode MS" w:hAnsi="Arial Unicode MS" w:cs="Arial Unicode MS"/>
                <w:sz w:val="16"/>
                <w:szCs w:val="18"/>
              </w:rPr>
              <w:t>4050</w:t>
            </w:r>
          </w:p>
        </w:tc>
        <w:tc>
          <w:tcPr>
            <w:tcW w:w="1842" w:type="dxa"/>
          </w:tcPr>
          <w:p w14:paraId="059FEC2B" w14:textId="77777777" w:rsidR="00876E7F" w:rsidRPr="00C221D0" w:rsidRDefault="00876E7F" w:rsidP="004864D3">
            <w:pPr>
              <w:jc w:val="center"/>
              <w:rPr>
                <w:rFonts w:ascii="Arial Unicode MS" w:eastAsia="Arial Unicode MS" w:hAnsi="Arial Unicode MS" w:cs="Arial Unicode MS"/>
                <w:sz w:val="16"/>
                <w:szCs w:val="18"/>
              </w:rPr>
            </w:pPr>
            <w:r w:rsidRPr="00C221D0">
              <w:rPr>
                <w:rFonts w:ascii="Arial Unicode MS" w:eastAsia="Arial Unicode MS" w:hAnsi="Arial Unicode MS" w:cs="Arial Unicode MS"/>
                <w:sz w:val="16"/>
                <w:szCs w:val="18"/>
              </w:rPr>
              <w:t xml:space="preserve">R$ </w:t>
            </w:r>
            <w:r>
              <w:rPr>
                <w:rFonts w:ascii="Arial Unicode MS" w:eastAsia="Arial Unicode MS" w:hAnsi="Arial Unicode MS" w:cs="Arial Unicode MS"/>
                <w:sz w:val="16"/>
                <w:szCs w:val="18"/>
              </w:rPr>
              <w:t>7.000,00</w:t>
            </w:r>
          </w:p>
        </w:tc>
      </w:tr>
    </w:tbl>
    <w:p w14:paraId="4A2D2F06" w14:textId="77777777" w:rsidR="00876E7F" w:rsidRPr="0075065A" w:rsidRDefault="00876E7F" w:rsidP="009C269F">
      <w:pPr>
        <w:spacing w:after="0" w:line="240" w:lineRule="auto"/>
        <w:jc w:val="both"/>
        <w:rPr>
          <w:rFonts w:ascii="Arial Unicode MS" w:eastAsia="Arial Unicode MS" w:hAnsi="Arial Unicode MS" w:cs="Arial Unicode MS"/>
          <w:sz w:val="20"/>
          <w:szCs w:val="20"/>
        </w:rPr>
      </w:pPr>
    </w:p>
    <w:p w14:paraId="0A5B0373" w14:textId="56F0DC3B" w:rsidR="00C01D9B" w:rsidRPr="0075065A" w:rsidRDefault="008B46D5"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w:t>
      </w:r>
      <w:r w:rsidR="00C01D9B" w:rsidRPr="0075065A">
        <w:rPr>
          <w:rFonts w:ascii="Arial Unicode MS" w:eastAsia="Arial Unicode MS" w:hAnsi="Arial Unicode MS" w:cs="Arial Unicode MS"/>
          <w:b/>
          <w:sz w:val="20"/>
          <w:szCs w:val="20"/>
        </w:rPr>
        <w:t>.1</w:t>
      </w:r>
      <w:r w:rsidRPr="0075065A">
        <w:rPr>
          <w:rFonts w:ascii="Arial Unicode MS" w:eastAsia="Arial Unicode MS" w:hAnsi="Arial Unicode MS" w:cs="Arial Unicode MS"/>
          <w:b/>
          <w:sz w:val="20"/>
          <w:szCs w:val="20"/>
        </w:rPr>
        <w:t>2</w:t>
      </w:r>
      <w:r w:rsidR="00C01D9B" w:rsidRPr="0075065A">
        <w:rPr>
          <w:rFonts w:ascii="Arial Unicode MS" w:eastAsia="Arial Unicode MS" w:hAnsi="Arial Unicode MS" w:cs="Arial Unicode MS"/>
          <w:b/>
          <w:sz w:val="20"/>
          <w:szCs w:val="20"/>
        </w:rPr>
        <w:t>.</w:t>
      </w:r>
      <w:r w:rsidR="00C01D9B" w:rsidRPr="0075065A">
        <w:rPr>
          <w:rFonts w:ascii="Arial Unicode MS" w:eastAsia="Arial Unicode MS" w:hAnsi="Arial Unicode MS" w:cs="Arial Unicode MS"/>
          <w:sz w:val="20"/>
          <w:szCs w:val="20"/>
        </w:rPr>
        <w:t xml:space="preserve"> Todo e qualquer atraso ocorrido por parte da CONTRATADA implicará em atraso no pagamento, que será feito, neste caso, sem quaisquer ônus adicional para o Município.</w:t>
      </w:r>
    </w:p>
    <w:p w14:paraId="7CB0A67C" w14:textId="68419AAB" w:rsidR="003421A6" w:rsidRPr="0075065A" w:rsidRDefault="003421A6"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2.13.</w:t>
      </w:r>
      <w:r w:rsidRPr="0075065A">
        <w:rPr>
          <w:rFonts w:ascii="Arial Unicode MS" w:eastAsia="Arial Unicode MS" w:hAnsi="Arial Unicode MS" w:cs="Arial Unicode MS"/>
          <w:sz w:val="20"/>
          <w:szCs w:val="20"/>
        </w:rPr>
        <w:t xml:space="preserve"> Ocorrendo as hipóteses previstas no Art. 124, inciso II, alínea “d”, da Lei nº 14.133/21, será concedido reequilíbrio econômico-financeiro do contrato, requerido pela contratada, desde que suficientemente comprovado, de forma documental, o desequilíbrio contratual.</w:t>
      </w:r>
    </w:p>
    <w:p w14:paraId="60A00FEB"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p>
    <w:p w14:paraId="778FA398" w14:textId="77777777" w:rsidR="0004033B" w:rsidRPr="0075065A" w:rsidRDefault="008B46D5"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CLÁUSULA TERCEIRA –</w:t>
      </w:r>
      <w:r w:rsidR="0004033B" w:rsidRPr="0075065A">
        <w:rPr>
          <w:rFonts w:ascii="Arial Unicode MS" w:eastAsia="Arial Unicode MS" w:hAnsi="Arial Unicode MS" w:cs="Arial Unicode MS"/>
          <w:b/>
          <w:sz w:val="20"/>
          <w:szCs w:val="20"/>
        </w:rPr>
        <w:t xml:space="preserve"> DOS PRAZOS DE VIGÊNCIA, EXECUÇÃO E GARANTIA</w:t>
      </w:r>
      <w:r w:rsidRPr="0075065A">
        <w:rPr>
          <w:rFonts w:ascii="Arial Unicode MS" w:eastAsia="Arial Unicode MS" w:hAnsi="Arial Unicode MS" w:cs="Arial Unicode MS"/>
          <w:b/>
          <w:sz w:val="20"/>
          <w:szCs w:val="20"/>
        </w:rPr>
        <w:t>:</w:t>
      </w:r>
    </w:p>
    <w:p w14:paraId="5C83EB17"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3.1.</w:t>
      </w:r>
      <w:r w:rsidRPr="0075065A">
        <w:rPr>
          <w:rFonts w:ascii="Arial Unicode MS" w:eastAsia="Arial Unicode MS" w:hAnsi="Arial Unicode MS" w:cs="Arial Unicode MS"/>
          <w:sz w:val="20"/>
          <w:szCs w:val="20"/>
        </w:rPr>
        <w:t xml:space="preserve"> A vigência do contrato será de 12 (doze) meses a contar de sua emissão.</w:t>
      </w:r>
    </w:p>
    <w:p w14:paraId="4BDEA859" w14:textId="69B4E3BC"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3.2.</w:t>
      </w:r>
      <w:r w:rsidRPr="0075065A">
        <w:rPr>
          <w:rFonts w:ascii="Arial Unicode MS" w:eastAsia="Arial Unicode MS" w:hAnsi="Arial Unicode MS" w:cs="Arial Unicode MS"/>
          <w:sz w:val="20"/>
          <w:szCs w:val="20"/>
        </w:rPr>
        <w:t xml:space="preserve"> A contratada deverá iniciar os serviços em até 05 (cinco) dias úteis após a assinatura da Ordem de Início emitida pelo Setor de Engenharia. O prazo de execução dos serviços é de </w:t>
      </w:r>
      <w:r w:rsidR="00A32598">
        <w:rPr>
          <w:rFonts w:ascii="Arial Unicode MS" w:eastAsia="Arial Unicode MS" w:hAnsi="Arial Unicode MS" w:cs="Arial Unicode MS"/>
          <w:sz w:val="20"/>
          <w:szCs w:val="20"/>
        </w:rPr>
        <w:t>30</w:t>
      </w:r>
      <w:r w:rsidRPr="0075065A">
        <w:rPr>
          <w:rFonts w:ascii="Arial Unicode MS" w:eastAsia="Arial Unicode MS" w:hAnsi="Arial Unicode MS" w:cs="Arial Unicode MS"/>
          <w:sz w:val="20"/>
          <w:szCs w:val="20"/>
        </w:rPr>
        <w:t xml:space="preserve"> (</w:t>
      </w:r>
      <w:r w:rsidR="00A32598">
        <w:rPr>
          <w:rFonts w:ascii="Arial Unicode MS" w:eastAsia="Arial Unicode MS" w:hAnsi="Arial Unicode MS" w:cs="Arial Unicode MS"/>
          <w:sz w:val="20"/>
          <w:szCs w:val="20"/>
        </w:rPr>
        <w:t>trinta</w:t>
      </w:r>
      <w:r w:rsidRPr="0075065A">
        <w:rPr>
          <w:rFonts w:ascii="Arial Unicode MS" w:eastAsia="Arial Unicode MS" w:hAnsi="Arial Unicode MS" w:cs="Arial Unicode MS"/>
          <w:sz w:val="20"/>
          <w:szCs w:val="20"/>
        </w:rPr>
        <w:t xml:space="preserve">) </w:t>
      </w:r>
      <w:r w:rsidR="007214DC" w:rsidRPr="0075065A">
        <w:rPr>
          <w:rFonts w:ascii="Arial Unicode MS" w:eastAsia="Arial Unicode MS" w:hAnsi="Arial Unicode MS" w:cs="Arial Unicode MS"/>
          <w:sz w:val="20"/>
          <w:szCs w:val="20"/>
        </w:rPr>
        <w:t>dias</w:t>
      </w:r>
      <w:r w:rsidRPr="0075065A">
        <w:rPr>
          <w:rFonts w:ascii="Arial Unicode MS" w:eastAsia="Arial Unicode MS" w:hAnsi="Arial Unicode MS" w:cs="Arial Unicode MS"/>
          <w:sz w:val="20"/>
          <w:szCs w:val="20"/>
        </w:rPr>
        <w:t>, a contar da assinatura da Ordem de Início dos Serviços, conforme cronograma de obra elaborado.</w:t>
      </w:r>
    </w:p>
    <w:p w14:paraId="37ED33C0"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3.3.</w:t>
      </w:r>
      <w:r w:rsidRPr="0075065A">
        <w:rPr>
          <w:rFonts w:ascii="Arial Unicode MS" w:eastAsia="Arial Unicode MS" w:hAnsi="Arial Unicode MS" w:cs="Arial Unicode MS"/>
          <w:sz w:val="20"/>
          <w:szCs w:val="20"/>
        </w:rPr>
        <w:t xml:space="preserve"> NÃO HAVERÁ PRORROGAÇÃO DO PRAZO DE VIGÊNCIA E EXECUÇÃO DO CONTRATO (salvo por interesse da Administração Pública), sendo a hipótese de não conclusão do prazo estabelecido pela Administração Pública falta grave passível de aplicação de multa contratual, suspensão do direito de licitar com o Município de </w:t>
      </w:r>
      <w:r w:rsidR="00C01D9B" w:rsidRPr="0075065A">
        <w:rPr>
          <w:rFonts w:ascii="Arial Unicode MS" w:eastAsia="Arial Unicode MS" w:hAnsi="Arial Unicode MS" w:cs="Arial Unicode MS"/>
          <w:sz w:val="20"/>
          <w:szCs w:val="20"/>
        </w:rPr>
        <w:t>Paverama</w:t>
      </w:r>
      <w:r w:rsidRPr="0075065A">
        <w:rPr>
          <w:rFonts w:ascii="Arial Unicode MS" w:eastAsia="Arial Unicode MS" w:hAnsi="Arial Unicode MS" w:cs="Arial Unicode MS"/>
          <w:sz w:val="20"/>
          <w:szCs w:val="20"/>
        </w:rPr>
        <w:t xml:space="preserve"> e declaração de inidoneidade.</w:t>
      </w:r>
    </w:p>
    <w:p w14:paraId="21E7294A" w14:textId="77777777" w:rsidR="00C01D9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3.4.</w:t>
      </w:r>
      <w:r w:rsidRPr="0075065A">
        <w:rPr>
          <w:rFonts w:ascii="Arial Unicode MS" w:eastAsia="Arial Unicode MS" w:hAnsi="Arial Unicode MS" w:cs="Arial Unicode MS"/>
          <w:sz w:val="20"/>
          <w:szCs w:val="20"/>
        </w:rPr>
        <w:t xml:space="preserve"> A contratada deverá apresentar a responsabilidade técnica – ART/RRT do profissional referente a execução dos serviços e Matrícula CNO da Obra, em até 05 (cinco) dias após a assinatura da Ordem de Início, sendo o pagamento por conta da contratada.</w:t>
      </w:r>
    </w:p>
    <w:p w14:paraId="3C27BBDF"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3.5.</w:t>
      </w:r>
      <w:r w:rsidRPr="0075065A">
        <w:rPr>
          <w:rFonts w:ascii="Arial Unicode MS" w:eastAsia="Arial Unicode MS" w:hAnsi="Arial Unicode MS" w:cs="Arial Unicode MS"/>
          <w:sz w:val="20"/>
          <w:szCs w:val="20"/>
        </w:rPr>
        <w:t xml:space="preserve"> A contratada deverá fazer uso de todos os equipamentos de segurança durante a execução da obra, cumprir com a NR 18 e demais normativas do Ministério do Trabalho, especialmente na segurança do trabalho e manter o canteiro de obras sempre limpo e organizado.</w:t>
      </w:r>
    </w:p>
    <w:p w14:paraId="5B5F387F"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3.6.</w:t>
      </w:r>
      <w:r w:rsidRPr="0075065A">
        <w:rPr>
          <w:rFonts w:ascii="Arial Unicode MS" w:eastAsia="Arial Unicode MS" w:hAnsi="Arial Unicode MS" w:cs="Arial Unicode MS"/>
          <w:sz w:val="20"/>
          <w:szCs w:val="20"/>
        </w:rPr>
        <w:t xml:space="preserve"> A contratada deverá apresentar Garantia da obra no valor de 5% do valor do contrato (conforme </w:t>
      </w:r>
      <w:r w:rsidR="00C01D9B"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rt. 98</w:t>
      </w:r>
      <w:r w:rsidR="00C01D9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 xml:space="preserve">da Lei </w:t>
      </w:r>
      <w:r w:rsidR="00C01D9B" w:rsidRPr="0075065A">
        <w:rPr>
          <w:rFonts w:ascii="Arial Unicode MS" w:eastAsia="Arial Unicode MS" w:hAnsi="Arial Unicode MS" w:cs="Arial Unicode MS"/>
          <w:sz w:val="20"/>
          <w:szCs w:val="20"/>
        </w:rPr>
        <w:t xml:space="preserve">nº </w:t>
      </w:r>
      <w:r w:rsidRPr="0075065A">
        <w:rPr>
          <w:rFonts w:ascii="Arial Unicode MS" w:eastAsia="Arial Unicode MS" w:hAnsi="Arial Unicode MS" w:cs="Arial Unicode MS"/>
          <w:sz w:val="20"/>
          <w:szCs w:val="20"/>
        </w:rPr>
        <w:t xml:space="preserve">14.133/21), na forma admitida no </w:t>
      </w:r>
      <w:r w:rsidR="00C01D9B"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rt. 96</w:t>
      </w:r>
      <w:r w:rsidR="00C01D9B"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da Lei nº 14.133/21.</w:t>
      </w:r>
    </w:p>
    <w:p w14:paraId="6F073BD9" w14:textId="77777777" w:rsidR="00C01D9B" w:rsidRPr="0075065A" w:rsidRDefault="0004033B"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3.6.1.</w:t>
      </w:r>
      <w:r w:rsidRPr="0075065A">
        <w:rPr>
          <w:rFonts w:ascii="Arial Unicode MS" w:eastAsia="Arial Unicode MS" w:hAnsi="Arial Unicode MS" w:cs="Arial Unicode MS"/>
          <w:sz w:val="20"/>
          <w:szCs w:val="20"/>
        </w:rPr>
        <w:t xml:space="preserve"> Caso a opção do contratado seja pelo seguro-garantia (previsto no </w:t>
      </w:r>
      <w:r w:rsidR="00C01D9B"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 xml:space="preserve">rt. 96, inciso II do § 1º), terá o prazo de até </w:t>
      </w:r>
      <w:r w:rsidR="00C01D9B" w:rsidRPr="0075065A">
        <w:rPr>
          <w:rFonts w:ascii="Arial Unicode MS" w:eastAsia="Arial Unicode MS" w:hAnsi="Arial Unicode MS" w:cs="Arial Unicode MS"/>
          <w:sz w:val="20"/>
          <w:szCs w:val="20"/>
        </w:rPr>
        <w:t>0</w:t>
      </w:r>
      <w:r w:rsidRPr="0075065A">
        <w:rPr>
          <w:rFonts w:ascii="Arial Unicode MS" w:eastAsia="Arial Unicode MS" w:hAnsi="Arial Unicode MS" w:cs="Arial Unicode MS"/>
          <w:sz w:val="20"/>
          <w:szCs w:val="20"/>
        </w:rPr>
        <w:t>1 (um) mês, contado da homologação da licitação e anterior a assinatura do Contrato, para prestação da garantia. Neste caso:</w:t>
      </w:r>
    </w:p>
    <w:p w14:paraId="038FDA43" w14:textId="77777777" w:rsidR="00C01D9B" w:rsidRPr="0075065A" w:rsidRDefault="0004033B" w:rsidP="009C269F">
      <w:pPr>
        <w:spacing w:after="0" w:line="240" w:lineRule="auto"/>
        <w:ind w:firstLine="1276"/>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lastRenderedPageBreak/>
        <w:t>a)</w:t>
      </w:r>
      <w:r w:rsidRPr="0075065A">
        <w:rPr>
          <w:rFonts w:ascii="Arial Unicode MS" w:eastAsia="Arial Unicode MS" w:hAnsi="Arial Unicode MS" w:cs="Arial Unicode MS"/>
          <w:sz w:val="20"/>
          <w:szCs w:val="20"/>
        </w:rPr>
        <w:t xml:space="preserve"> o prazo de vigência da apólice será igual ou superior ao prazo estabelecido no contrato principal e deverá acompanhar as modificações referentes à vigência deste mediante a emissão do respectivo endosso pela seguradora;</w:t>
      </w:r>
      <w:r w:rsidR="00C01D9B" w:rsidRPr="0075065A">
        <w:rPr>
          <w:rFonts w:ascii="Arial Unicode MS" w:eastAsia="Arial Unicode MS" w:hAnsi="Arial Unicode MS" w:cs="Arial Unicode MS"/>
          <w:sz w:val="20"/>
          <w:szCs w:val="20"/>
        </w:rPr>
        <w:t xml:space="preserve"> e</w:t>
      </w:r>
    </w:p>
    <w:p w14:paraId="40B4FB81" w14:textId="77777777" w:rsidR="0004033B" w:rsidRPr="0075065A" w:rsidRDefault="0004033B" w:rsidP="009C269F">
      <w:pPr>
        <w:spacing w:after="0" w:line="240" w:lineRule="auto"/>
        <w:ind w:firstLine="1276"/>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o seguro-garantia continuará em vigor mesmo se o contratado não tiver pago o prêmio nas datas convencionadas.</w:t>
      </w:r>
    </w:p>
    <w:p w14:paraId="7A21626B" w14:textId="77777777" w:rsidR="00C01D9B" w:rsidRPr="0075065A" w:rsidRDefault="0004033B"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3.6.2.</w:t>
      </w:r>
      <w:r w:rsidRPr="0075065A">
        <w:rPr>
          <w:rFonts w:ascii="Arial Unicode MS" w:eastAsia="Arial Unicode MS" w:hAnsi="Arial Unicode MS" w:cs="Arial Unicode MS"/>
          <w:sz w:val="20"/>
          <w:szCs w:val="20"/>
        </w:rPr>
        <w:t xml:space="preserve"> Nas demais hipóteses, a comprovação da garantia será exigida para a emissão da Ordem de Início. Devendo ser apresentada em até 05 (cinco) dias úteis após a emissão do contrato.</w:t>
      </w:r>
    </w:p>
    <w:p w14:paraId="6DC9ABEA" w14:textId="521AE1BC"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3.7.</w:t>
      </w:r>
      <w:r w:rsidRPr="0075065A">
        <w:rPr>
          <w:rFonts w:ascii="Arial Unicode MS" w:eastAsia="Arial Unicode MS" w:hAnsi="Arial Unicode MS" w:cs="Arial Unicode MS"/>
          <w:sz w:val="20"/>
          <w:szCs w:val="20"/>
        </w:rPr>
        <w:t xml:space="preserve"> A não apresentação da garantia nos prazos previstos no item 3.6 será considerada como descumprimento contratual, sujeitando a contratada às sanções previ</w:t>
      </w:r>
      <w:r w:rsidR="00830E7D" w:rsidRPr="0075065A">
        <w:rPr>
          <w:rFonts w:ascii="Arial Unicode MS" w:eastAsia="Arial Unicode MS" w:hAnsi="Arial Unicode MS" w:cs="Arial Unicode MS"/>
          <w:sz w:val="20"/>
          <w:szCs w:val="20"/>
        </w:rPr>
        <w:t>stas na Lei nº 14.133/</w:t>
      </w:r>
      <w:r w:rsidRPr="0075065A">
        <w:rPr>
          <w:rFonts w:ascii="Arial Unicode MS" w:eastAsia="Arial Unicode MS" w:hAnsi="Arial Unicode MS" w:cs="Arial Unicode MS"/>
          <w:sz w:val="20"/>
          <w:szCs w:val="20"/>
        </w:rPr>
        <w:t>21.</w:t>
      </w:r>
    </w:p>
    <w:p w14:paraId="6CD51263"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p>
    <w:p w14:paraId="452F4CD6" w14:textId="77777777" w:rsidR="0004033B" w:rsidRPr="0075065A" w:rsidRDefault="008B46D5"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QUARTA – </w:t>
      </w:r>
      <w:r w:rsidR="0004033B" w:rsidRPr="0075065A">
        <w:rPr>
          <w:rFonts w:ascii="Arial Unicode MS" w:eastAsia="Arial Unicode MS" w:hAnsi="Arial Unicode MS" w:cs="Arial Unicode MS"/>
          <w:b/>
          <w:sz w:val="20"/>
          <w:szCs w:val="20"/>
        </w:rPr>
        <w:t>DO RECEBIMENTO DO OBJETO</w:t>
      </w:r>
      <w:r w:rsidR="00C01D9B" w:rsidRPr="0075065A">
        <w:rPr>
          <w:rFonts w:ascii="Arial Unicode MS" w:eastAsia="Arial Unicode MS" w:hAnsi="Arial Unicode MS" w:cs="Arial Unicode MS"/>
          <w:b/>
          <w:sz w:val="20"/>
          <w:szCs w:val="20"/>
        </w:rPr>
        <w:t>:</w:t>
      </w:r>
    </w:p>
    <w:p w14:paraId="42A384BC"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4.1.</w:t>
      </w:r>
      <w:r w:rsidRPr="0075065A">
        <w:rPr>
          <w:rFonts w:ascii="Arial Unicode MS" w:eastAsia="Arial Unicode MS" w:hAnsi="Arial Unicode MS" w:cs="Arial Unicode MS"/>
          <w:sz w:val="20"/>
          <w:szCs w:val="20"/>
        </w:rPr>
        <w:t xml:space="preserve"> O objeto será recebido:</w:t>
      </w:r>
    </w:p>
    <w:p w14:paraId="1627F5B8" w14:textId="77777777" w:rsidR="00C01D9B" w:rsidRPr="0075065A" w:rsidRDefault="0004033B"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provisoriamente, quando da entrega dos serviços indicados, através de Termo/Laudo de Conclusão assinado por engenheiro responsável do Município e da empresa contratada;</w:t>
      </w:r>
    </w:p>
    <w:p w14:paraId="160A4A05" w14:textId="016872F0" w:rsidR="00C01D9B" w:rsidRPr="0075065A" w:rsidRDefault="0004033B"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definitivamente, através de documento assinado por engenheiro responsável do Município e da empresa contratada, em </w:t>
      </w:r>
      <w:r w:rsidR="00A32598">
        <w:rPr>
          <w:rFonts w:ascii="Arial Unicode MS" w:eastAsia="Arial Unicode MS" w:hAnsi="Arial Unicode MS" w:cs="Arial Unicode MS"/>
          <w:sz w:val="20"/>
          <w:szCs w:val="20"/>
        </w:rPr>
        <w:t>9</w:t>
      </w:r>
      <w:r w:rsidRPr="0075065A">
        <w:rPr>
          <w:rFonts w:ascii="Arial Unicode MS" w:eastAsia="Arial Unicode MS" w:hAnsi="Arial Unicode MS" w:cs="Arial Unicode MS"/>
          <w:sz w:val="20"/>
          <w:szCs w:val="20"/>
        </w:rPr>
        <w:t>0 (</w:t>
      </w:r>
      <w:r w:rsidR="00A32598">
        <w:rPr>
          <w:rFonts w:ascii="Arial Unicode MS" w:eastAsia="Arial Unicode MS" w:hAnsi="Arial Unicode MS" w:cs="Arial Unicode MS"/>
          <w:sz w:val="20"/>
          <w:szCs w:val="20"/>
        </w:rPr>
        <w:t>noventa</w:t>
      </w:r>
      <w:r w:rsidRPr="0075065A">
        <w:rPr>
          <w:rFonts w:ascii="Arial Unicode MS" w:eastAsia="Arial Unicode MS" w:hAnsi="Arial Unicode MS" w:cs="Arial Unicode MS"/>
          <w:sz w:val="20"/>
          <w:szCs w:val="20"/>
        </w:rPr>
        <w:t>) dias após o recebimento provisório, desde que até então nada conste em desabono aos serviços realizados e materiais fornecidos.</w:t>
      </w:r>
    </w:p>
    <w:p w14:paraId="23C661CF" w14:textId="77777777" w:rsidR="00C01D9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4.2.</w:t>
      </w:r>
      <w:r w:rsidRPr="0075065A">
        <w:rPr>
          <w:rFonts w:ascii="Arial Unicode MS" w:eastAsia="Arial Unicode MS" w:hAnsi="Arial Unicode MS" w:cs="Arial Unicode MS"/>
          <w:sz w:val="20"/>
          <w:szCs w:val="20"/>
        </w:rPr>
        <w:t xml:space="preserve"> O objeto licitado poderá ser rejeitado, no todo ou em parte, quando estiver em desacordo com o contrato.</w:t>
      </w:r>
    </w:p>
    <w:p w14:paraId="0CA2FA53"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4.3.</w:t>
      </w:r>
      <w:r w:rsidRPr="0075065A">
        <w:rPr>
          <w:rFonts w:ascii="Arial Unicode MS" w:eastAsia="Arial Unicode MS" w:hAnsi="Arial Unicode MS" w:cs="Arial Unicode MS"/>
          <w:sz w:val="20"/>
          <w:szCs w:val="20"/>
        </w:rPr>
        <w:t xml:space="preserve"> O recebimento provisório ou definitivo não excluirá a responsabilidade civil pela solidez e pela segurança da obra, nem a responsabilidade ético-profissional pela perfeita execução do contrato, nos limites estabelecidos pela lei ou pelo contrato.</w:t>
      </w:r>
    </w:p>
    <w:p w14:paraId="6369F780"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4.4.</w:t>
      </w:r>
      <w:r w:rsidRPr="0075065A">
        <w:rPr>
          <w:rFonts w:ascii="Arial Unicode MS" w:eastAsia="Arial Unicode MS" w:hAnsi="Arial Unicode MS" w:cs="Arial Unicode MS"/>
          <w:sz w:val="20"/>
          <w:szCs w:val="20"/>
        </w:rPr>
        <w:t xml:space="preserve"> Os ensaios, os testes e as demais provas para aferição da boa execução do objeto do contrato exigidos por normas técnicas oficiais correrão por conta do </w:t>
      </w:r>
      <w:r w:rsidR="00C01D9B" w:rsidRPr="0075065A">
        <w:rPr>
          <w:rFonts w:ascii="Arial Unicode MS" w:eastAsia="Arial Unicode MS" w:hAnsi="Arial Unicode MS" w:cs="Arial Unicode MS"/>
          <w:sz w:val="20"/>
          <w:szCs w:val="20"/>
        </w:rPr>
        <w:t>Contratada</w:t>
      </w:r>
      <w:r w:rsidRPr="0075065A">
        <w:rPr>
          <w:rFonts w:ascii="Arial Unicode MS" w:eastAsia="Arial Unicode MS" w:hAnsi="Arial Unicode MS" w:cs="Arial Unicode MS"/>
          <w:sz w:val="20"/>
          <w:szCs w:val="20"/>
        </w:rPr>
        <w:t>.</w:t>
      </w:r>
    </w:p>
    <w:p w14:paraId="7348CFED"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4.5.</w:t>
      </w:r>
      <w:r w:rsidRPr="0075065A">
        <w:rPr>
          <w:rFonts w:ascii="Arial Unicode MS" w:eastAsia="Arial Unicode MS" w:hAnsi="Arial Unicode MS" w:cs="Arial Unicode MS"/>
          <w:sz w:val="20"/>
          <w:szCs w:val="20"/>
        </w:rPr>
        <w:t xml:space="preserve"> O recebimento definitivo pela Administração não eximirá o projetista ou o consultor da responsabilidade objetiva por todos os danos causados por falha de projeto.</w:t>
      </w:r>
    </w:p>
    <w:p w14:paraId="4B5D9C8D" w14:textId="6CCF288D" w:rsidR="0004033B" w:rsidRPr="0075065A" w:rsidRDefault="0004033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4.6.</w:t>
      </w:r>
      <w:r w:rsidRPr="0075065A">
        <w:rPr>
          <w:rFonts w:ascii="Arial Unicode MS" w:eastAsia="Arial Unicode MS" w:hAnsi="Arial Unicode MS" w:cs="Arial Unicode MS"/>
          <w:sz w:val="20"/>
          <w:szCs w:val="20"/>
        </w:rPr>
        <w:t xml:space="preserve"> </w:t>
      </w:r>
      <w:r w:rsidR="00EE24C1" w:rsidRPr="00EE24C1">
        <w:rPr>
          <w:rFonts w:ascii="Arial Unicode MS" w:eastAsia="Arial Unicode MS" w:hAnsi="Arial Unicode MS" w:cs="Arial Unicode MS"/>
          <w:sz w:val="20"/>
          <w:szCs w:val="20"/>
        </w:rPr>
        <w:t>O recebimento definitivo pela Administração não eximirá a CONTRATADA, pelo prazo mínimo de 05 (cinco) anos, da responsabilidade objetiva pela solidez, segurança e qualidade dos materiais e serviços executados na obra de ampliação da Escola Municipal de Ensino Infantil Pingo de Gente</w:t>
      </w:r>
      <w:r w:rsidRPr="0075065A">
        <w:rPr>
          <w:rFonts w:ascii="Arial Unicode MS" w:eastAsia="Arial Unicode MS" w:hAnsi="Arial Unicode MS" w:cs="Arial Unicode MS"/>
          <w:sz w:val="20"/>
          <w:szCs w:val="20"/>
        </w:rPr>
        <w:t>.</w:t>
      </w:r>
    </w:p>
    <w:p w14:paraId="614BA4F6"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p>
    <w:p w14:paraId="2E04661B" w14:textId="77777777" w:rsidR="0004033B" w:rsidRPr="0075065A" w:rsidRDefault="008B46D5"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QUINTA – </w:t>
      </w:r>
      <w:r w:rsidR="00C01D9B" w:rsidRPr="0075065A">
        <w:rPr>
          <w:rFonts w:ascii="Arial Unicode MS" w:eastAsia="Arial Unicode MS" w:hAnsi="Arial Unicode MS" w:cs="Arial Unicode MS"/>
          <w:b/>
          <w:sz w:val="20"/>
          <w:szCs w:val="20"/>
        </w:rPr>
        <w:t xml:space="preserve">DAS </w:t>
      </w:r>
      <w:r w:rsidR="0004033B" w:rsidRPr="0075065A">
        <w:rPr>
          <w:rFonts w:ascii="Arial Unicode MS" w:eastAsia="Arial Unicode MS" w:hAnsi="Arial Unicode MS" w:cs="Arial Unicode MS"/>
          <w:b/>
          <w:sz w:val="20"/>
          <w:szCs w:val="20"/>
        </w:rPr>
        <w:t>OBRIGAÇÕES E RESPONSABILIDADES</w:t>
      </w:r>
      <w:r w:rsidR="00C01D9B" w:rsidRPr="0075065A">
        <w:rPr>
          <w:rFonts w:ascii="Arial Unicode MS" w:eastAsia="Arial Unicode MS" w:hAnsi="Arial Unicode MS" w:cs="Arial Unicode MS"/>
          <w:b/>
          <w:sz w:val="20"/>
          <w:szCs w:val="20"/>
        </w:rPr>
        <w:t>:</w:t>
      </w:r>
    </w:p>
    <w:p w14:paraId="79CDF37F"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5.1.</w:t>
      </w:r>
      <w:r w:rsidRPr="0075065A">
        <w:rPr>
          <w:rFonts w:ascii="Arial Unicode MS" w:eastAsia="Arial Unicode MS" w:hAnsi="Arial Unicode MS" w:cs="Arial Unicode MS"/>
          <w:sz w:val="20"/>
          <w:szCs w:val="20"/>
        </w:rPr>
        <w:t xml:space="preserve"> Constituem obrigações e responsabilidades da contratada:</w:t>
      </w:r>
    </w:p>
    <w:p w14:paraId="6D03393C"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w:t>
      </w:r>
      <w:r w:rsidRPr="0075065A">
        <w:rPr>
          <w:rFonts w:ascii="Arial Unicode MS" w:eastAsia="Arial Unicode MS" w:hAnsi="Arial Unicode MS" w:cs="Arial Unicode MS"/>
          <w:sz w:val="20"/>
          <w:szCs w:val="20"/>
        </w:rPr>
        <w:t xml:space="preserve"> A vencedora deverá observar durante a execução do contrato as normas técnicas aplicáveis ao serviço, bem como as normas de segurança do trabalho;</w:t>
      </w:r>
    </w:p>
    <w:p w14:paraId="2FB7946E"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5.1.2.</w:t>
      </w:r>
      <w:r w:rsidRPr="0075065A">
        <w:rPr>
          <w:rFonts w:ascii="Arial Unicode MS" w:eastAsia="Arial Unicode MS" w:hAnsi="Arial Unicode MS" w:cs="Arial Unicode MS"/>
          <w:sz w:val="20"/>
          <w:szCs w:val="20"/>
        </w:rPr>
        <w:t xml:space="preserve"> A vencedora deverá executar os serviços observando fielmente o projeto e demais anexos do edital, inclusive em relação à qualidade dos materiais e ao cronograma de execução, e os termos da sua proposta;</w:t>
      </w:r>
    </w:p>
    <w:p w14:paraId="30C60D83"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5.1.3.</w:t>
      </w:r>
      <w:r w:rsidRPr="0075065A">
        <w:rPr>
          <w:rFonts w:ascii="Arial Unicode MS" w:eastAsia="Arial Unicode MS" w:hAnsi="Arial Unicode MS" w:cs="Arial Unicode MS"/>
          <w:sz w:val="20"/>
          <w:szCs w:val="20"/>
        </w:rPr>
        <w:t xml:space="preserve"> Responsabilizar-se pelos custos e encargos decorrentes do cumprimento das obrigações supramencionadas, bem como pelo recolhimento de todos os impostos, taxas, tarifas, contribuições ou emolumentos federais, estaduais e municipais, que incidam ou venham incidir </w:t>
      </w:r>
      <w:r w:rsidRPr="0075065A">
        <w:rPr>
          <w:rFonts w:ascii="Arial Unicode MS" w:eastAsia="Arial Unicode MS" w:hAnsi="Arial Unicode MS" w:cs="Arial Unicode MS"/>
          <w:sz w:val="20"/>
          <w:szCs w:val="20"/>
        </w:rPr>
        <w:lastRenderedPageBreak/>
        <w:t>sobre o objeto deste edital, bem como apresentar os respectivos comprovantes, quando solicitados pelo Município de Paverama/RS;</w:t>
      </w:r>
    </w:p>
    <w:p w14:paraId="3901345B"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5.1.4.</w:t>
      </w:r>
      <w:r w:rsidRPr="0075065A">
        <w:rPr>
          <w:rFonts w:ascii="Arial Unicode MS" w:eastAsia="Arial Unicode MS" w:hAnsi="Arial Unicode MS" w:cs="Arial Unicode MS"/>
          <w:sz w:val="20"/>
          <w:szCs w:val="20"/>
        </w:rPr>
        <w:t xml:space="preserve"> Responsabilizar-se pelos prejuízos causados ao Município de Paverama/RS ou a terceiros, por atos de seus empregados ou prepostos;</w:t>
      </w:r>
    </w:p>
    <w:p w14:paraId="7E4251C2"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5.1.5.</w:t>
      </w:r>
      <w:r w:rsidRPr="0075065A">
        <w:rPr>
          <w:rFonts w:ascii="Arial Unicode MS" w:eastAsia="Arial Unicode MS" w:hAnsi="Arial Unicode MS" w:cs="Arial Unicode MS"/>
          <w:sz w:val="20"/>
          <w:szCs w:val="20"/>
        </w:rPr>
        <w:t xml:space="preserve"> Aceitar nas mesmas condições os acréscimos ou supressões no limite permitido pelo Art. 125, da Lei nº 14.133/21, sobre o valor inicial atualizado do contrato;</w:t>
      </w:r>
    </w:p>
    <w:p w14:paraId="5147835A"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5.1.6.</w:t>
      </w:r>
      <w:r w:rsidRPr="0075065A">
        <w:rPr>
          <w:rFonts w:ascii="Arial Unicode MS" w:eastAsia="Arial Unicode MS" w:hAnsi="Arial Unicode MS" w:cs="Arial Unicode MS"/>
          <w:sz w:val="20"/>
          <w:szCs w:val="20"/>
        </w:rPr>
        <w:t xml:space="preserve"> Refazer às suas expensas, quaisquer serviços executados em desobediência à legislação e às Normas Técnicas vigentes;</w:t>
      </w:r>
    </w:p>
    <w:p w14:paraId="3F86E18C"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5.1.7.</w:t>
      </w:r>
      <w:r w:rsidRPr="0075065A">
        <w:rPr>
          <w:rFonts w:ascii="Arial Unicode MS" w:eastAsia="Arial Unicode MS" w:hAnsi="Arial Unicode MS" w:cs="Arial Unicode MS"/>
          <w:sz w:val="20"/>
          <w:szCs w:val="20"/>
        </w:rPr>
        <w:t xml:space="preserve"> Cumprir e fazer cumprir todas as Normas Regulamentadoras sobre Medicina e Segurança do Trabalho;</w:t>
      </w:r>
    </w:p>
    <w:p w14:paraId="34878722"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5.1.8.</w:t>
      </w:r>
      <w:r w:rsidRPr="0075065A">
        <w:rPr>
          <w:rFonts w:ascii="Arial Unicode MS" w:eastAsia="Arial Unicode MS" w:hAnsi="Arial Unicode MS" w:cs="Arial Unicode MS"/>
          <w:sz w:val="20"/>
          <w:szCs w:val="20"/>
        </w:rPr>
        <w:t xml:space="preserve"> Assumir inteira e expressa responsabilidade pelas obrigações sociais e de proteção aos seus empregados, bem como, pelos encargos previdenciários, trabalhistas, fiscais e comerciais resultantes da execução do objeto do contrato;</w:t>
      </w:r>
    </w:p>
    <w:p w14:paraId="4E5803EF"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5.1.9</w:t>
      </w:r>
      <w:r w:rsidRPr="0075065A">
        <w:rPr>
          <w:rFonts w:ascii="Arial Unicode MS" w:eastAsia="Arial Unicode MS" w:hAnsi="Arial Unicode MS" w:cs="Arial Unicode MS"/>
          <w:sz w:val="20"/>
          <w:szCs w:val="20"/>
        </w:rPr>
        <w:t>. Comunicar imediatamente ao Contratante através do Engenheiro Civil, o Sr. ÉDER JOSUÉ KUSSLER e/ou do Gestor do Contrato, caso seja constatado alguma irregularidade ou hajam dúvidas quanto à execução, para que o Município tome as medidas cabíveis;</w:t>
      </w:r>
    </w:p>
    <w:p w14:paraId="219BC6D6"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5.1.10.</w:t>
      </w:r>
      <w:r w:rsidRPr="0075065A">
        <w:rPr>
          <w:rFonts w:ascii="Arial Unicode MS" w:eastAsia="Arial Unicode MS" w:hAnsi="Arial Unicode MS" w:cs="Arial Unicode MS"/>
          <w:sz w:val="20"/>
          <w:szCs w:val="20"/>
        </w:rPr>
        <w:t xml:space="preserve"> Todos os profissionais que executarem os serviços deverão estar devidamente vinculados à empresa, devendo a empresa apresentar a relação de empregados que estão trabalhando na obra e caso ocorra alteração do quadro de empregados, a contratada deverá comunicar por escrito ao contratante, imediatamente;</w:t>
      </w:r>
    </w:p>
    <w:p w14:paraId="7027BF81" w14:textId="6204C805"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5.1.11.</w:t>
      </w:r>
      <w:r w:rsidRPr="0075065A">
        <w:rPr>
          <w:rFonts w:ascii="Arial Unicode MS" w:eastAsia="Arial Unicode MS" w:hAnsi="Arial Unicode MS" w:cs="Arial Unicode MS"/>
          <w:sz w:val="20"/>
          <w:szCs w:val="20"/>
        </w:rPr>
        <w:t xml:space="preserve"> Promover as correções necessárias no prazo máximo de 03 (três) dias se verificada a desconformidade de materiais ou serviços constantes no contrato, sujeitando-se às penalidades previstas </w:t>
      </w:r>
      <w:r w:rsidR="000941A3" w:rsidRPr="0075065A">
        <w:rPr>
          <w:rFonts w:ascii="Arial Unicode MS" w:eastAsia="Arial Unicode MS" w:hAnsi="Arial Unicode MS" w:cs="Arial Unicode MS"/>
          <w:sz w:val="20"/>
          <w:szCs w:val="20"/>
        </w:rPr>
        <w:t xml:space="preserve">neste </w:t>
      </w:r>
      <w:r w:rsidR="00067551" w:rsidRPr="0075065A">
        <w:rPr>
          <w:rFonts w:ascii="Arial Unicode MS" w:eastAsia="Arial Unicode MS" w:hAnsi="Arial Unicode MS" w:cs="Arial Unicode MS"/>
          <w:sz w:val="20"/>
          <w:szCs w:val="20"/>
        </w:rPr>
        <w:t>instrumento</w:t>
      </w:r>
      <w:r w:rsidR="000941A3" w:rsidRPr="0075065A">
        <w:rPr>
          <w:rFonts w:ascii="Arial Unicode MS" w:eastAsia="Arial Unicode MS" w:hAnsi="Arial Unicode MS" w:cs="Arial Unicode MS"/>
          <w:sz w:val="20"/>
          <w:szCs w:val="20"/>
        </w:rPr>
        <w:t>;</w:t>
      </w:r>
    </w:p>
    <w:p w14:paraId="3FEAA7CE"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5.1.12.</w:t>
      </w:r>
      <w:r w:rsidRPr="0075065A">
        <w:rPr>
          <w:rFonts w:ascii="Arial Unicode MS" w:eastAsia="Arial Unicode MS" w:hAnsi="Arial Unicode MS" w:cs="Arial Unicode MS"/>
          <w:sz w:val="20"/>
          <w:szCs w:val="20"/>
        </w:rPr>
        <w:t xml:space="preserve"> O Município reserva-se o direito de pedir a substituição de algum funcionário que não atenda aos serviços solicitados, devendo esta ocorrer no prazo máximo de 05 (cinco) dias após a solicitação do Município;</w:t>
      </w:r>
    </w:p>
    <w:p w14:paraId="28347210"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5.1.13.</w:t>
      </w:r>
      <w:r w:rsidRPr="0075065A">
        <w:rPr>
          <w:rFonts w:ascii="Arial Unicode MS" w:eastAsia="Arial Unicode MS" w:hAnsi="Arial Unicode MS" w:cs="Arial Unicode MS"/>
          <w:sz w:val="20"/>
          <w:szCs w:val="20"/>
        </w:rPr>
        <w:t xml:space="preserve"> Sendo necessária a prestação de algum serviço esporádico e eventual, a contratada deve solicitar a terceirização, mediante prévia autorização do contratante;</w:t>
      </w:r>
    </w:p>
    <w:p w14:paraId="7F089CAF"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5.1.14.</w:t>
      </w:r>
      <w:r w:rsidRPr="0075065A">
        <w:rPr>
          <w:rFonts w:ascii="Arial Unicode MS" w:eastAsia="Arial Unicode MS" w:hAnsi="Arial Unicode MS" w:cs="Arial Unicode MS"/>
          <w:sz w:val="20"/>
          <w:szCs w:val="20"/>
        </w:rPr>
        <w:t xml:space="preserve"> Se responsabilizar pela qualidade da obra, materiais e serviços executados, inclusive a promoção de readequações, sempre que detectadas impropriedades que possam comprometer a consecução do objeto contratado;</w:t>
      </w:r>
    </w:p>
    <w:p w14:paraId="086FF3B8"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5.1.15.</w:t>
      </w:r>
      <w:r w:rsidRPr="0075065A">
        <w:rPr>
          <w:rFonts w:ascii="Arial Unicode MS" w:eastAsia="Arial Unicode MS" w:hAnsi="Arial Unicode MS" w:cs="Arial Unicode MS"/>
          <w:sz w:val="20"/>
          <w:szCs w:val="20"/>
        </w:rPr>
        <w:t xml:space="preserve"> A partir da data do início dos trabalhos a contratada se obriga a reparar e/ou substituir, sem ônus ao Município de Paverama, serviços em desacordo com o que estipula o presente edital e anexos, durante todo o prazo de vigência do contrato;</w:t>
      </w:r>
    </w:p>
    <w:p w14:paraId="49E57CFC"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5.1.16.</w:t>
      </w:r>
      <w:r w:rsidRPr="0075065A">
        <w:rPr>
          <w:rFonts w:ascii="Arial Unicode MS" w:eastAsia="Arial Unicode MS" w:hAnsi="Arial Unicode MS" w:cs="Arial Unicode MS"/>
          <w:sz w:val="20"/>
          <w:szCs w:val="20"/>
        </w:rPr>
        <w:t xml:space="preserve"> Conceder livre acesso dos servidores dos órgãos ou entidades públicas contratantes, bem como dos órgãos de controle interno e externo, a seus documentos e registros contábeis;</w:t>
      </w:r>
    </w:p>
    <w:p w14:paraId="03F8B0A8"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5.1.17.</w:t>
      </w:r>
      <w:r w:rsidRPr="0075065A">
        <w:rPr>
          <w:rFonts w:ascii="Arial Unicode MS" w:eastAsia="Arial Unicode MS" w:hAnsi="Arial Unicode MS" w:cs="Arial Unicode MS"/>
          <w:sz w:val="20"/>
          <w:szCs w:val="20"/>
        </w:rPr>
        <w:t xml:space="preserve"> A CONTRATADA ficará sujeita aos controles de execução de serviços por parte do Município;</w:t>
      </w:r>
    </w:p>
    <w:p w14:paraId="769DE017"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5.1.18.</w:t>
      </w:r>
      <w:r w:rsidRPr="0075065A">
        <w:rPr>
          <w:rFonts w:ascii="Arial Unicode MS" w:eastAsia="Arial Unicode MS" w:hAnsi="Arial Unicode MS" w:cs="Arial Unicode MS"/>
          <w:sz w:val="20"/>
          <w:szCs w:val="20"/>
        </w:rPr>
        <w:t xml:space="preserve"> Quando identificada alguma incompatibilidade entre projeto e a execução, a alteração do projeto ficará por conta da contratada, devendo informar previamente o Setor de Engenharia;</w:t>
      </w:r>
    </w:p>
    <w:p w14:paraId="21AAC200"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ab/>
      </w:r>
      <w:r w:rsidRPr="0075065A">
        <w:rPr>
          <w:rFonts w:ascii="Arial Unicode MS" w:eastAsia="Arial Unicode MS" w:hAnsi="Arial Unicode MS" w:cs="Arial Unicode MS"/>
          <w:b/>
          <w:sz w:val="20"/>
          <w:szCs w:val="20"/>
        </w:rPr>
        <w:t>5.1.19.</w:t>
      </w:r>
      <w:r w:rsidRPr="0075065A">
        <w:rPr>
          <w:rFonts w:ascii="Arial Unicode MS" w:eastAsia="Arial Unicode MS" w:hAnsi="Arial Unicode MS" w:cs="Arial Unicode MS"/>
          <w:sz w:val="20"/>
          <w:szCs w:val="20"/>
        </w:rPr>
        <w:t xml:space="preserve"> A empresa e o responsável técnico deverão estar devidamente registrados no CAU/CREA com habilitação para prestar os serviços contratados;</w:t>
      </w:r>
    </w:p>
    <w:p w14:paraId="2EE1465A"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5.1.20.</w:t>
      </w:r>
      <w:r w:rsidRPr="0075065A">
        <w:rPr>
          <w:rFonts w:ascii="Arial Unicode MS" w:eastAsia="Arial Unicode MS" w:hAnsi="Arial Unicode MS" w:cs="Arial Unicode MS"/>
          <w:sz w:val="20"/>
          <w:szCs w:val="20"/>
        </w:rPr>
        <w:t xml:space="preserve"> Manter, durante toda a execução do contrato, em compatibilidade com as obrigações por ele assumidas, todas as condições de habilitação e qualificação exigidas na licitação;</w:t>
      </w:r>
    </w:p>
    <w:p w14:paraId="1354C80F"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5.1.21.</w:t>
      </w:r>
      <w:r w:rsidRPr="0075065A">
        <w:rPr>
          <w:rFonts w:ascii="Arial Unicode MS" w:eastAsia="Arial Unicode MS" w:hAnsi="Arial Unicode MS" w:cs="Arial Unicode MS"/>
          <w:sz w:val="20"/>
          <w:szCs w:val="20"/>
        </w:rPr>
        <w:t xml:space="preserve"> Cumprir as exigências de reserva de cargos prevista em lei, bem como em outras normas específicas, para pessoa com deficiência, para reabilitado da Previdência Social e para aprendiz;</w:t>
      </w:r>
    </w:p>
    <w:p w14:paraId="368BA75D"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5.1.22.</w:t>
      </w:r>
      <w:r w:rsidRPr="0075065A">
        <w:rPr>
          <w:rFonts w:ascii="Arial Unicode MS" w:eastAsia="Arial Unicode MS" w:hAnsi="Arial Unicode MS" w:cs="Arial Unicode MS"/>
          <w:sz w:val="20"/>
          <w:szCs w:val="20"/>
        </w:rPr>
        <w:t xml:space="preserve"> Além das já previstas, deverá ainda:</w:t>
      </w:r>
    </w:p>
    <w:p w14:paraId="26A0724E" w14:textId="75E4F811"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A empresa contratada deverá apresentar a Matrícula CNO da Obra contemplando </w:t>
      </w:r>
      <w:r w:rsidR="00075403" w:rsidRPr="00075403">
        <w:rPr>
          <w:rFonts w:ascii="Arial Unicode MS" w:eastAsia="Arial Unicode MS" w:hAnsi="Arial Unicode MS" w:cs="Arial Unicode MS"/>
          <w:sz w:val="20"/>
          <w:szCs w:val="20"/>
        </w:rPr>
        <w:t>a totalidade da metragem referente aos serviços de reforma da Farmácia Básica da Unidade Básica de Saúde Central do Município</w:t>
      </w:r>
      <w:r w:rsidRPr="0075065A">
        <w:rPr>
          <w:rFonts w:ascii="Arial Unicode MS" w:eastAsia="Arial Unicode MS" w:hAnsi="Arial Unicode MS" w:cs="Arial Unicode MS"/>
          <w:sz w:val="20"/>
          <w:szCs w:val="20"/>
        </w:rPr>
        <w:t>;</w:t>
      </w:r>
    </w:p>
    <w:p w14:paraId="744DD3CE" w14:textId="38B58990"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No final da obra a empresa contratada deverá apresentar </w:t>
      </w:r>
      <w:r w:rsidR="005C5D2C" w:rsidRPr="005C5D2C">
        <w:rPr>
          <w:rFonts w:ascii="Arial Unicode MS" w:eastAsia="Arial Unicode MS" w:hAnsi="Arial Unicode MS" w:cs="Arial Unicode MS"/>
          <w:sz w:val="20"/>
          <w:szCs w:val="20"/>
        </w:rPr>
        <w:t xml:space="preserve"> laudos técnicos, quando exigidos pelo Setor de Engenharia</w:t>
      </w:r>
      <w:r w:rsidRPr="0075065A">
        <w:rPr>
          <w:rFonts w:ascii="Arial Unicode MS" w:eastAsia="Arial Unicode MS" w:hAnsi="Arial Unicode MS" w:cs="Arial Unicode MS"/>
          <w:sz w:val="20"/>
          <w:szCs w:val="20"/>
        </w:rPr>
        <w:t>, se for o caso. A empresa está sujeita a avaliação posterior, mediante ensaios tecnológicos, sendo que se não atingirem os parâmetros mínimos avaliados pelo Setor de Engenharia, os reparos serão por conta da contratada;</w:t>
      </w:r>
    </w:p>
    <w:p w14:paraId="2C0ECC97" w14:textId="36254F48" w:rsidR="00C01D9B" w:rsidRPr="002367E4" w:rsidRDefault="00C01D9B" w:rsidP="009C269F">
      <w:pPr>
        <w:spacing w:after="0" w:line="240" w:lineRule="auto"/>
        <w:jc w:val="both"/>
        <w:rPr>
          <w:rFonts w:ascii="Arial Unicode MS" w:eastAsia="Arial Unicode MS" w:hAnsi="Arial Unicode MS" w:cs="Arial Unicode MS"/>
          <w:color w:val="FF0000"/>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A empresa contratada deverá apresentar a responsabilidade técnica – RRT/ART do profissional referente a execução dos serviços, em até 05 (cinco) dias após a assinatura da Ordem de Início, sendo o pagamento por conta da contratada;</w:t>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p>
    <w:p w14:paraId="4ECB90A0" w14:textId="661EA121"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005C5D2C">
        <w:rPr>
          <w:rFonts w:ascii="Arial Unicode MS" w:eastAsia="Arial Unicode MS" w:hAnsi="Arial Unicode MS" w:cs="Arial Unicode MS"/>
          <w:b/>
          <w:sz w:val="20"/>
          <w:szCs w:val="20"/>
        </w:rPr>
        <w:t>d</w:t>
      </w:r>
      <w:r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sz w:val="20"/>
          <w:szCs w:val="20"/>
        </w:rPr>
        <w:t xml:space="preserve"> Deverá manter ainda profissional técnico responsável com experiência adequada ao objeto do presente certame, detentor de acervo técnico compatível com os quantitativos exigidos para fase de habilitação.</w:t>
      </w:r>
    </w:p>
    <w:p w14:paraId="727826CF"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5.2.</w:t>
      </w:r>
      <w:r w:rsidRPr="0075065A">
        <w:rPr>
          <w:rFonts w:ascii="Arial Unicode MS" w:eastAsia="Arial Unicode MS" w:hAnsi="Arial Unicode MS" w:cs="Arial Unicode MS"/>
          <w:sz w:val="20"/>
          <w:szCs w:val="20"/>
        </w:rPr>
        <w:t xml:space="preserve"> Constituem obrigações e responsabilidades do Município:</w:t>
      </w:r>
    </w:p>
    <w:p w14:paraId="0675C77E"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5.2.1.</w:t>
      </w:r>
      <w:r w:rsidRPr="0075065A">
        <w:rPr>
          <w:rFonts w:ascii="Arial Unicode MS" w:eastAsia="Arial Unicode MS" w:hAnsi="Arial Unicode MS" w:cs="Arial Unicode MS"/>
          <w:sz w:val="20"/>
          <w:szCs w:val="20"/>
        </w:rPr>
        <w:t xml:space="preserve"> Efetuar o pagamento nos prazos estabelecidos neste Edital;</w:t>
      </w:r>
    </w:p>
    <w:p w14:paraId="6F72DCA6"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5.2.2.</w:t>
      </w:r>
      <w:r w:rsidRPr="0075065A">
        <w:rPr>
          <w:rFonts w:ascii="Arial Unicode MS" w:eastAsia="Arial Unicode MS" w:hAnsi="Arial Unicode MS" w:cs="Arial Unicode MS"/>
          <w:sz w:val="20"/>
          <w:szCs w:val="20"/>
        </w:rPr>
        <w:t xml:space="preserve"> Acompanhar e fiscalizar a execução do objeto da licitação através do Setor de Engenharia do Município, bem como Gestor e Fiscais de Contratos designados.</w:t>
      </w:r>
    </w:p>
    <w:p w14:paraId="2487CF22"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5.2.3.</w:t>
      </w:r>
      <w:r w:rsidRPr="0075065A">
        <w:rPr>
          <w:rFonts w:ascii="Arial Unicode MS" w:eastAsia="Arial Unicode MS" w:hAnsi="Arial Unicode MS" w:cs="Arial Unicode MS"/>
          <w:sz w:val="20"/>
          <w:szCs w:val="20"/>
        </w:rPr>
        <w:t xml:space="preserve"> Prestar informações e esclarecimentos atinentes ao objeto, que venham a ser solicitados pela licitante.</w:t>
      </w:r>
    </w:p>
    <w:p w14:paraId="09220487"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5.2.4.</w:t>
      </w:r>
      <w:r w:rsidRPr="0075065A">
        <w:rPr>
          <w:rFonts w:ascii="Arial Unicode MS" w:eastAsia="Arial Unicode MS" w:hAnsi="Arial Unicode MS" w:cs="Arial Unicode MS"/>
          <w:sz w:val="20"/>
          <w:szCs w:val="20"/>
        </w:rPr>
        <w:t xml:space="preserve"> Tomar as providências necessárias, que cabem ao Município, para a correta prestação dos serviços por parte da Contratada.</w:t>
      </w:r>
    </w:p>
    <w:p w14:paraId="791452DB"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p>
    <w:p w14:paraId="1BBB9505" w14:textId="77777777" w:rsidR="00C01D9B" w:rsidRPr="0075065A" w:rsidRDefault="008B46D5"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SEXTA – </w:t>
      </w:r>
      <w:r w:rsidR="00C01D9B" w:rsidRPr="0075065A">
        <w:rPr>
          <w:rFonts w:ascii="Arial Unicode MS" w:eastAsia="Arial Unicode MS" w:hAnsi="Arial Unicode MS" w:cs="Arial Unicode MS"/>
          <w:b/>
          <w:sz w:val="20"/>
          <w:szCs w:val="20"/>
        </w:rPr>
        <w:t>DO MODELO DE GESTÃO DO CONTRATO:</w:t>
      </w:r>
    </w:p>
    <w:p w14:paraId="0650A53B" w14:textId="2AB4C69B"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6</w:t>
      </w:r>
      <w:r w:rsidR="00C01D9B" w:rsidRPr="0075065A">
        <w:rPr>
          <w:rFonts w:ascii="Arial Unicode MS" w:eastAsia="Arial Unicode MS" w:hAnsi="Arial Unicode MS" w:cs="Arial Unicode MS"/>
          <w:b/>
          <w:sz w:val="20"/>
          <w:szCs w:val="20"/>
        </w:rPr>
        <w:t>.1.</w:t>
      </w:r>
      <w:r w:rsidR="00C01D9B"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A execução do Contrato será acompanhada e fiscalizada pelos seguintes servidores</w:t>
      </w:r>
      <w:r w:rsidR="003421A6" w:rsidRPr="0075065A">
        <w:rPr>
          <w:rFonts w:ascii="Arial Unicode MS" w:eastAsia="Arial Unicode MS" w:hAnsi="Arial Unicode MS" w:cs="Arial Unicode MS"/>
          <w:sz w:val="20"/>
          <w:szCs w:val="20"/>
        </w:rPr>
        <w:t>, ou seus eventuais substitutos</w:t>
      </w:r>
      <w:r w:rsidRPr="0075065A">
        <w:rPr>
          <w:rFonts w:ascii="Arial Unicode MS" w:eastAsia="Arial Unicode MS" w:hAnsi="Arial Unicode MS" w:cs="Arial Unicode MS"/>
          <w:sz w:val="20"/>
          <w:szCs w:val="20"/>
        </w:rPr>
        <w:t xml:space="preserve">: </w:t>
      </w:r>
    </w:p>
    <w:p w14:paraId="3DB2D60D" w14:textId="30BDFE99" w:rsidR="00241A39" w:rsidRPr="0075065A" w:rsidRDefault="00241A39"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6.1.1.</w:t>
      </w:r>
      <w:r w:rsidRPr="0075065A">
        <w:rPr>
          <w:rFonts w:ascii="Arial Unicode MS" w:eastAsia="Arial Unicode MS" w:hAnsi="Arial Unicode MS" w:cs="Arial Unicode MS"/>
          <w:sz w:val="20"/>
          <w:szCs w:val="20"/>
        </w:rPr>
        <w:t xml:space="preserve"> Fisca</w:t>
      </w:r>
      <w:r w:rsidR="000200CF" w:rsidRPr="0075065A">
        <w:rPr>
          <w:rFonts w:ascii="Arial Unicode MS" w:eastAsia="Arial Unicode MS" w:hAnsi="Arial Unicode MS" w:cs="Arial Unicode MS"/>
          <w:sz w:val="20"/>
          <w:szCs w:val="20"/>
        </w:rPr>
        <w:t>is</w:t>
      </w:r>
      <w:r w:rsidRPr="0075065A">
        <w:rPr>
          <w:rFonts w:ascii="Arial Unicode MS" w:eastAsia="Arial Unicode MS" w:hAnsi="Arial Unicode MS" w:cs="Arial Unicode MS"/>
          <w:sz w:val="20"/>
          <w:szCs w:val="20"/>
        </w:rPr>
        <w:t>:</w:t>
      </w:r>
      <w:r w:rsidR="003421A6" w:rsidRPr="0075065A">
        <w:rPr>
          <w:rFonts w:ascii="Arial Unicode MS" w:eastAsia="Arial Unicode MS" w:hAnsi="Arial Unicode MS" w:cs="Arial Unicode MS"/>
          <w:sz w:val="20"/>
          <w:szCs w:val="20"/>
        </w:rPr>
        <w:t xml:space="preserve"> </w:t>
      </w:r>
      <w:r w:rsidR="002367E4">
        <w:rPr>
          <w:rFonts w:ascii="Arial Unicode MS" w:eastAsia="Arial Unicode MS" w:hAnsi="Arial Unicode MS" w:cs="Arial Unicode MS"/>
          <w:sz w:val="20"/>
          <w:szCs w:val="20"/>
        </w:rPr>
        <w:t>-</w:t>
      </w:r>
      <w:r w:rsidR="000200C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Sr. ÉDER JOSUÉ KUSSLER, Engenheiro Civil</w:t>
      </w:r>
      <w:r w:rsidR="00075403">
        <w:rPr>
          <w:rFonts w:ascii="Arial Unicode MS" w:eastAsia="Arial Unicode MS" w:hAnsi="Arial Unicode MS" w:cs="Arial Unicode MS"/>
          <w:sz w:val="20"/>
          <w:szCs w:val="20"/>
        </w:rPr>
        <w:t>; e - Sra.</w:t>
      </w:r>
      <w:r w:rsidR="002367E4">
        <w:rPr>
          <w:rFonts w:ascii="Arial Unicode MS" w:eastAsia="Arial Unicode MS" w:hAnsi="Arial Unicode MS" w:cs="Arial Unicode MS"/>
          <w:sz w:val="20"/>
          <w:szCs w:val="20"/>
        </w:rPr>
        <w:t xml:space="preserve"> </w:t>
      </w:r>
      <w:r w:rsidR="00075403" w:rsidRPr="00075403">
        <w:rPr>
          <w:rFonts w:ascii="Arial Unicode MS" w:eastAsia="Arial Unicode MS" w:hAnsi="Arial Unicode MS" w:cs="Arial Unicode MS"/>
          <w:sz w:val="20"/>
          <w:szCs w:val="20"/>
        </w:rPr>
        <w:t>GABRIELA GRAFF DA SILVA, Supervisora da Secretaria Municipal de Saúde, Assistência Social e Habitação.</w:t>
      </w:r>
    </w:p>
    <w:p w14:paraId="68B531AD" w14:textId="5124CE41" w:rsidR="00795E23" w:rsidRPr="0075065A" w:rsidRDefault="00795E23" w:rsidP="00795E23">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6.1.3. </w:t>
      </w:r>
      <w:r w:rsidRPr="0075065A">
        <w:rPr>
          <w:rFonts w:ascii="Arial Unicode MS" w:eastAsia="Arial Unicode MS" w:hAnsi="Arial Unicode MS" w:cs="Arial Unicode MS"/>
          <w:sz w:val="20"/>
          <w:szCs w:val="20"/>
        </w:rPr>
        <w:t xml:space="preserve">Gestor: </w:t>
      </w:r>
      <w:r w:rsidR="002367E4">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Sr</w:t>
      </w:r>
      <w:r w:rsidR="002367E4">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 xml:space="preserve">. </w:t>
      </w:r>
      <w:r w:rsidR="00075403" w:rsidRPr="00075403">
        <w:rPr>
          <w:rFonts w:ascii="Arial Unicode MS" w:eastAsia="Arial Unicode MS" w:hAnsi="Arial Unicode MS" w:cs="Arial Unicode MS"/>
          <w:sz w:val="20"/>
          <w:szCs w:val="20"/>
        </w:rPr>
        <w:t>MELISSA HARTMANN, Secretária Municipal de Saúde, Assistência Social e Habitação</w:t>
      </w:r>
      <w:r w:rsidR="00075403">
        <w:rPr>
          <w:rFonts w:ascii="Arial Unicode MS" w:eastAsia="Arial Unicode MS" w:hAnsi="Arial Unicode MS" w:cs="Arial Unicode MS"/>
          <w:sz w:val="20"/>
          <w:szCs w:val="20"/>
        </w:rPr>
        <w:t>; e – Sr.</w:t>
      </w:r>
      <w:r w:rsidR="00075403" w:rsidRPr="00075403">
        <w:t xml:space="preserve"> </w:t>
      </w:r>
      <w:r w:rsidR="00075403" w:rsidRPr="00075403">
        <w:rPr>
          <w:rFonts w:ascii="Arial Unicode MS" w:eastAsia="Arial Unicode MS" w:hAnsi="Arial Unicode MS" w:cs="Arial Unicode MS"/>
          <w:sz w:val="20"/>
          <w:szCs w:val="20"/>
        </w:rPr>
        <w:t>ALEXANDRE LUÍS KLEBER, Secretário Municipal da Administração, Fazenda e Planejamento</w:t>
      </w:r>
      <w:r w:rsidR="00075403">
        <w:rPr>
          <w:rFonts w:ascii="Arial Unicode MS" w:eastAsia="Arial Unicode MS" w:hAnsi="Arial Unicode MS" w:cs="Arial Unicode MS"/>
          <w:sz w:val="20"/>
          <w:szCs w:val="20"/>
        </w:rPr>
        <w:t>.</w:t>
      </w:r>
    </w:p>
    <w:p w14:paraId="3977167A" w14:textId="609FACCD" w:rsidR="00C01D9B" w:rsidRPr="0075065A" w:rsidRDefault="00241A39" w:rsidP="009C269F">
      <w:pPr>
        <w:spacing w:after="0" w:line="240" w:lineRule="auto"/>
        <w:jc w:val="both"/>
        <w:rPr>
          <w:rFonts w:ascii="Arial Unicode MS" w:eastAsia="Arial Unicode MS" w:hAnsi="Arial Unicode MS" w:cs="Arial Unicode MS"/>
          <w:color w:val="FF0000"/>
          <w:sz w:val="20"/>
          <w:szCs w:val="20"/>
        </w:rPr>
      </w:pPr>
      <w:r w:rsidRPr="0075065A">
        <w:rPr>
          <w:rFonts w:ascii="Arial Unicode MS" w:eastAsia="Arial Unicode MS" w:hAnsi="Arial Unicode MS" w:cs="Arial Unicode MS"/>
          <w:b/>
          <w:sz w:val="20"/>
          <w:szCs w:val="20"/>
        </w:rPr>
        <w:t>6</w:t>
      </w:r>
      <w:r w:rsidR="00C01D9B" w:rsidRPr="0075065A">
        <w:rPr>
          <w:rFonts w:ascii="Arial Unicode MS" w:eastAsia="Arial Unicode MS" w:hAnsi="Arial Unicode MS" w:cs="Arial Unicode MS"/>
          <w:b/>
          <w:sz w:val="20"/>
          <w:szCs w:val="20"/>
        </w:rPr>
        <w:t>.2</w:t>
      </w:r>
      <w:r w:rsidR="00C01D9B" w:rsidRPr="0075065A">
        <w:rPr>
          <w:rFonts w:ascii="Arial Unicode MS" w:eastAsia="Arial Unicode MS" w:hAnsi="Arial Unicode MS" w:cs="Arial Unicode MS"/>
          <w:sz w:val="20"/>
          <w:szCs w:val="20"/>
        </w:rPr>
        <w:t xml:space="preserve">. O contato com a contratada será preferencialmente feito </w:t>
      </w:r>
      <w:r w:rsidRPr="0075065A">
        <w:rPr>
          <w:rFonts w:ascii="Arial Unicode MS" w:eastAsia="Arial Unicode MS" w:hAnsi="Arial Unicode MS" w:cs="Arial Unicode MS"/>
          <w:sz w:val="20"/>
          <w:szCs w:val="20"/>
        </w:rPr>
        <w:t xml:space="preserve">pessoalmente, por contato telefônico, </w:t>
      </w:r>
      <w:r w:rsidR="00C01D9B" w:rsidRPr="0075065A">
        <w:rPr>
          <w:rFonts w:ascii="Arial Unicode MS" w:eastAsia="Arial Unicode MS" w:hAnsi="Arial Unicode MS" w:cs="Arial Unicode MS"/>
          <w:sz w:val="20"/>
          <w:szCs w:val="20"/>
        </w:rPr>
        <w:t xml:space="preserve">mediante mensagem via WhatsApp ou através do e-mail: </w:t>
      </w:r>
      <w:hyperlink r:id="rId22" w:history="1">
        <w:r w:rsidRPr="0075065A">
          <w:rPr>
            <w:rStyle w:val="Hyperlink"/>
            <w:rFonts w:ascii="Arial Unicode MS" w:eastAsia="Arial Unicode MS" w:hAnsi="Arial Unicode MS" w:cs="Arial Unicode MS"/>
            <w:sz w:val="20"/>
            <w:szCs w:val="20"/>
          </w:rPr>
          <w:t>administracao@paverama.rs.gov.br</w:t>
        </w:r>
      </w:hyperlink>
      <w:r w:rsidRPr="0075065A">
        <w:rPr>
          <w:rFonts w:ascii="Arial Unicode MS" w:eastAsia="Arial Unicode MS" w:hAnsi="Arial Unicode MS" w:cs="Arial Unicode MS"/>
          <w:sz w:val="20"/>
          <w:szCs w:val="20"/>
        </w:rPr>
        <w:t>.</w:t>
      </w:r>
    </w:p>
    <w:p w14:paraId="28A6252E" w14:textId="77777777" w:rsidR="00C01D9B" w:rsidRPr="0075065A" w:rsidRDefault="00241A39"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lastRenderedPageBreak/>
        <w:t>6</w:t>
      </w:r>
      <w:r w:rsidR="00C01D9B" w:rsidRPr="0075065A">
        <w:rPr>
          <w:rFonts w:ascii="Arial Unicode MS" w:eastAsia="Arial Unicode MS" w:hAnsi="Arial Unicode MS" w:cs="Arial Unicode MS"/>
          <w:b/>
          <w:sz w:val="20"/>
          <w:szCs w:val="20"/>
        </w:rPr>
        <w:t>.2.1.</w:t>
      </w:r>
      <w:r w:rsidR="00C01D9B" w:rsidRPr="0075065A">
        <w:rPr>
          <w:rFonts w:ascii="Arial Unicode MS" w:eastAsia="Arial Unicode MS" w:hAnsi="Arial Unicode MS" w:cs="Arial Unicode MS"/>
          <w:sz w:val="20"/>
          <w:szCs w:val="20"/>
        </w:rPr>
        <w:t xml:space="preserve"> Consideram-se os canais de contato da contratada os informados na proposta, e da contratante os canais oficiais d</w:t>
      </w:r>
      <w:r w:rsidRPr="0075065A">
        <w:rPr>
          <w:rFonts w:ascii="Arial Unicode MS" w:eastAsia="Arial Unicode MS" w:hAnsi="Arial Unicode MS" w:cs="Arial Unicode MS"/>
          <w:sz w:val="20"/>
          <w:szCs w:val="20"/>
        </w:rPr>
        <w:t>a Administração Municipal</w:t>
      </w:r>
      <w:r w:rsidR="00C01D9B" w:rsidRPr="0075065A">
        <w:rPr>
          <w:rFonts w:ascii="Arial Unicode MS" w:eastAsia="Arial Unicode MS" w:hAnsi="Arial Unicode MS" w:cs="Arial Unicode MS"/>
          <w:sz w:val="20"/>
          <w:szCs w:val="20"/>
        </w:rPr>
        <w:t>.</w:t>
      </w:r>
    </w:p>
    <w:p w14:paraId="08ED2DE8" w14:textId="77777777" w:rsidR="00C01D9B"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6</w:t>
      </w:r>
      <w:r w:rsidR="00C01D9B" w:rsidRPr="0075065A">
        <w:rPr>
          <w:rFonts w:ascii="Arial Unicode MS" w:eastAsia="Arial Unicode MS" w:hAnsi="Arial Unicode MS" w:cs="Arial Unicode MS"/>
          <w:b/>
          <w:sz w:val="20"/>
          <w:szCs w:val="20"/>
        </w:rPr>
        <w:t>.3.</w:t>
      </w:r>
      <w:r w:rsidR="00C01D9B" w:rsidRPr="0075065A">
        <w:rPr>
          <w:rFonts w:ascii="Arial Unicode MS" w:eastAsia="Arial Unicode MS" w:hAnsi="Arial Unicode MS" w:cs="Arial Unicode MS"/>
          <w:sz w:val="20"/>
          <w:szCs w:val="20"/>
        </w:rPr>
        <w:t xml:space="preserve"> O procedimento de verificação do cumprimento das obrigações da contratada na manutenção de todas as condições contratuais será realizado pela fiscalização de contrato no acompanhamento da execução do objeto, em caso de não atendimento a determinações contratuais se procederá com processo de avaliação de fornecedor em Processo Administrativo, garantido o contraditório e a ampla defesa.</w:t>
      </w:r>
    </w:p>
    <w:p w14:paraId="0E06C8BE" w14:textId="77777777" w:rsidR="00C01D9B"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6</w:t>
      </w:r>
      <w:r w:rsidR="00C01D9B" w:rsidRPr="0075065A">
        <w:rPr>
          <w:rFonts w:ascii="Arial Unicode MS" w:eastAsia="Arial Unicode MS" w:hAnsi="Arial Unicode MS" w:cs="Arial Unicode MS"/>
          <w:b/>
          <w:sz w:val="20"/>
          <w:szCs w:val="20"/>
        </w:rPr>
        <w:t>.4.</w:t>
      </w:r>
      <w:r w:rsidR="00C01D9B" w:rsidRPr="0075065A">
        <w:rPr>
          <w:rFonts w:ascii="Arial Unicode MS" w:eastAsia="Arial Unicode MS" w:hAnsi="Arial Unicode MS" w:cs="Arial Unicode MS"/>
          <w:sz w:val="20"/>
          <w:szCs w:val="20"/>
        </w:rPr>
        <w:t xml:space="preserve"> A avaliação de eventuais alterações, sanções ou rescisão do contrato correrá por Processo Administrativo encaminhado pela contratada ou pelo fiscal de contrato, assegurado o contraditório e a ampla defesa.</w:t>
      </w:r>
    </w:p>
    <w:p w14:paraId="354FE1FD"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p>
    <w:p w14:paraId="549D6CE4" w14:textId="77777777" w:rsidR="00241A39" w:rsidRPr="0075065A" w:rsidRDefault="0068368F" w:rsidP="009C269F">
      <w:pPr>
        <w:tabs>
          <w:tab w:val="left" w:pos="1778"/>
        </w:tabs>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CLÁUSULA SÉTIMA</w:t>
      </w:r>
      <w:r w:rsidR="008B46D5"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b/>
          <w:sz w:val="20"/>
          <w:szCs w:val="20"/>
        </w:rPr>
        <w:t xml:space="preserve">– </w:t>
      </w:r>
      <w:r w:rsidR="00241A39" w:rsidRPr="0075065A">
        <w:rPr>
          <w:rFonts w:ascii="Arial Unicode MS" w:eastAsia="Arial Unicode MS" w:hAnsi="Arial Unicode MS" w:cs="Arial Unicode MS"/>
          <w:b/>
          <w:sz w:val="20"/>
          <w:szCs w:val="20"/>
        </w:rPr>
        <w:t>DA SUBCONTRATAÇÃO:</w:t>
      </w:r>
    </w:p>
    <w:p w14:paraId="366759B2" w14:textId="77777777" w:rsidR="00241A39" w:rsidRPr="0075065A" w:rsidRDefault="00241A39" w:rsidP="009C269F">
      <w:pPr>
        <w:tabs>
          <w:tab w:val="left" w:pos="1778"/>
        </w:tabs>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7.1. </w:t>
      </w:r>
      <w:r w:rsidRPr="0075065A">
        <w:rPr>
          <w:rFonts w:ascii="Arial Unicode MS" w:eastAsia="Arial Unicode MS" w:hAnsi="Arial Unicode MS" w:cs="Arial Unicode MS"/>
          <w:sz w:val="20"/>
          <w:szCs w:val="20"/>
        </w:rPr>
        <w:t>Não será admitida a subcontratação do objeto contratual.</w:t>
      </w:r>
    </w:p>
    <w:p w14:paraId="35E8C699" w14:textId="77777777" w:rsidR="00241A39" w:rsidRPr="0075065A" w:rsidRDefault="00241A39" w:rsidP="009C269F">
      <w:pPr>
        <w:tabs>
          <w:tab w:val="left" w:pos="1778"/>
        </w:tabs>
        <w:spacing w:after="0" w:line="240" w:lineRule="auto"/>
        <w:jc w:val="both"/>
        <w:rPr>
          <w:rFonts w:ascii="Arial Unicode MS" w:eastAsia="Arial Unicode MS" w:hAnsi="Arial Unicode MS" w:cs="Arial Unicode MS"/>
          <w:b/>
          <w:sz w:val="20"/>
          <w:szCs w:val="20"/>
        </w:rPr>
      </w:pPr>
    </w:p>
    <w:p w14:paraId="3E17B99E" w14:textId="77777777" w:rsidR="00241A39" w:rsidRPr="0075065A" w:rsidRDefault="0068368F" w:rsidP="009C269F">
      <w:pPr>
        <w:tabs>
          <w:tab w:val="left" w:pos="1778"/>
        </w:tabs>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OITAVA – </w:t>
      </w:r>
      <w:r w:rsidR="00241A39" w:rsidRPr="0075065A">
        <w:rPr>
          <w:rFonts w:ascii="Arial Unicode MS" w:eastAsia="Arial Unicode MS" w:hAnsi="Arial Unicode MS" w:cs="Arial Unicode MS"/>
          <w:b/>
          <w:sz w:val="20"/>
          <w:szCs w:val="20"/>
        </w:rPr>
        <w:t>DOS CASOS OMISSOS (ART. 92, III):</w:t>
      </w:r>
    </w:p>
    <w:p w14:paraId="2F38BAAA" w14:textId="77777777" w:rsidR="00241A39" w:rsidRPr="0075065A" w:rsidRDefault="00241A39" w:rsidP="009C269F">
      <w:pPr>
        <w:tabs>
          <w:tab w:val="left" w:pos="1778"/>
        </w:tabs>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8.1.</w:t>
      </w:r>
      <w:r w:rsidRPr="0075065A">
        <w:rPr>
          <w:rFonts w:ascii="Arial Unicode MS" w:eastAsia="Arial Unicode MS" w:hAnsi="Arial Unicode MS" w:cs="Arial Unicode MS"/>
          <w:sz w:val="20"/>
          <w:szCs w:val="20"/>
        </w:rPr>
        <w:t xml:space="preserve"> Os casos omissos serão decididos pelo contratante, segundo as disposições contidas na Lei nº 14.133/21, e normas federais aplicáveis e, subsidiariamente, segundo as disposições contidas na Lei Federal nº 8.078/1990 (Código de Defesa do Consumidor) e demais leis e princípios gerais dos Contratos.</w:t>
      </w:r>
    </w:p>
    <w:p w14:paraId="2E5DE48D" w14:textId="77777777" w:rsidR="00241A39" w:rsidRPr="0075065A" w:rsidRDefault="00241A39" w:rsidP="009C269F">
      <w:pPr>
        <w:tabs>
          <w:tab w:val="left" w:pos="1778"/>
        </w:tabs>
        <w:spacing w:after="0" w:line="240" w:lineRule="auto"/>
        <w:jc w:val="both"/>
        <w:rPr>
          <w:rFonts w:ascii="Arial Unicode MS" w:eastAsia="Arial Unicode MS" w:hAnsi="Arial Unicode MS" w:cs="Arial Unicode MS"/>
          <w:sz w:val="20"/>
          <w:szCs w:val="20"/>
        </w:rPr>
      </w:pPr>
    </w:p>
    <w:p w14:paraId="6315B210" w14:textId="77777777" w:rsidR="00241A39" w:rsidRPr="0075065A" w:rsidRDefault="0068368F" w:rsidP="009C269F">
      <w:pPr>
        <w:tabs>
          <w:tab w:val="left" w:pos="1778"/>
        </w:tabs>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NONA – </w:t>
      </w:r>
      <w:r w:rsidR="00241A39" w:rsidRPr="0075065A">
        <w:rPr>
          <w:rFonts w:ascii="Arial Unicode MS" w:eastAsia="Arial Unicode MS" w:hAnsi="Arial Unicode MS" w:cs="Arial Unicode MS"/>
          <w:b/>
          <w:sz w:val="20"/>
          <w:szCs w:val="20"/>
        </w:rPr>
        <w:t>DAS ALTERAÇÕES:</w:t>
      </w:r>
    </w:p>
    <w:p w14:paraId="525CFC88" w14:textId="77777777" w:rsidR="00241A39" w:rsidRPr="0075065A" w:rsidRDefault="00241A39" w:rsidP="009C269F">
      <w:pPr>
        <w:tabs>
          <w:tab w:val="left" w:pos="1778"/>
        </w:tabs>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9.1.</w:t>
      </w:r>
      <w:r w:rsidRPr="0075065A">
        <w:rPr>
          <w:rFonts w:ascii="Arial Unicode MS" w:eastAsia="Arial Unicode MS" w:hAnsi="Arial Unicode MS" w:cs="Arial Unicode MS"/>
          <w:sz w:val="20"/>
          <w:szCs w:val="20"/>
        </w:rPr>
        <w:t xml:space="preserve"> Eventuais alterações contratuais reger-se-ão pela disciplina dos </w:t>
      </w:r>
      <w:r w:rsidR="0068368F"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rt. 124 e seguintes da Lei nº 14.133/21.</w:t>
      </w:r>
    </w:p>
    <w:p w14:paraId="5450DCC0" w14:textId="77777777" w:rsidR="0068368F" w:rsidRPr="0075065A" w:rsidRDefault="0068368F" w:rsidP="009C269F">
      <w:pPr>
        <w:tabs>
          <w:tab w:val="left" w:pos="1778"/>
        </w:tabs>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9.2.</w:t>
      </w:r>
      <w:r w:rsidRPr="0075065A">
        <w:rPr>
          <w:rFonts w:ascii="Arial Unicode MS" w:eastAsia="Arial Unicode MS" w:hAnsi="Arial Unicode MS" w:cs="Arial Unicode MS"/>
          <w:sz w:val="20"/>
          <w:szCs w:val="20"/>
        </w:rPr>
        <w:t xml:space="preserve"> </w:t>
      </w:r>
      <w:r w:rsidR="00241A39" w:rsidRPr="0075065A">
        <w:rPr>
          <w:rFonts w:ascii="Arial Unicode MS" w:eastAsia="Arial Unicode MS" w:hAnsi="Arial Unicode MS" w:cs="Arial Unicode MS"/>
          <w:sz w:val="20"/>
          <w:szCs w:val="20"/>
        </w:rPr>
        <w:t>O contratado é obrigado a aceitar, nas mesmas condições contratuais, os acréscimos ou supressões que se fizerem necessários, até o limite de 25% (vinte e cinco por cento) do valor inicial atualizado do contrato.</w:t>
      </w:r>
    </w:p>
    <w:p w14:paraId="3D318871" w14:textId="77777777" w:rsidR="00241A39" w:rsidRPr="0075065A" w:rsidRDefault="0068368F" w:rsidP="009C269F">
      <w:pPr>
        <w:tabs>
          <w:tab w:val="left" w:pos="1778"/>
        </w:tabs>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9.</w:t>
      </w:r>
      <w:r w:rsidR="00241A39" w:rsidRPr="0075065A">
        <w:rPr>
          <w:rFonts w:ascii="Arial Unicode MS" w:eastAsia="Arial Unicode MS" w:hAnsi="Arial Unicode MS" w:cs="Arial Unicode MS"/>
          <w:b/>
          <w:sz w:val="20"/>
          <w:szCs w:val="20"/>
        </w:rPr>
        <w:t>3</w:t>
      </w:r>
      <w:r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sz w:val="20"/>
          <w:szCs w:val="20"/>
        </w:rPr>
        <w:t xml:space="preserve"> </w:t>
      </w:r>
      <w:r w:rsidR="00241A39" w:rsidRPr="0075065A">
        <w:rPr>
          <w:rFonts w:ascii="Arial Unicode MS" w:eastAsia="Arial Unicode MS" w:hAnsi="Arial Unicode MS" w:cs="Arial Unicode MS"/>
          <w:sz w:val="20"/>
          <w:szCs w:val="20"/>
        </w:rPr>
        <w:t xml:space="preserve">Registros que não caracterizam alteração do contrato podem ser realizados por simples apostila, dispensada a celebração de termo aditivo, na forma do </w:t>
      </w:r>
      <w:r w:rsidRPr="0075065A">
        <w:rPr>
          <w:rFonts w:ascii="Arial Unicode MS" w:eastAsia="Arial Unicode MS" w:hAnsi="Arial Unicode MS" w:cs="Arial Unicode MS"/>
          <w:sz w:val="20"/>
          <w:szCs w:val="20"/>
        </w:rPr>
        <w:t>A</w:t>
      </w:r>
      <w:r w:rsidR="00241A39" w:rsidRPr="0075065A">
        <w:rPr>
          <w:rFonts w:ascii="Arial Unicode MS" w:eastAsia="Arial Unicode MS" w:hAnsi="Arial Unicode MS" w:cs="Arial Unicode MS"/>
          <w:sz w:val="20"/>
          <w:szCs w:val="20"/>
        </w:rPr>
        <w:t>rt. 136</w:t>
      </w:r>
      <w:r w:rsidRPr="0075065A">
        <w:rPr>
          <w:rFonts w:ascii="Arial Unicode MS" w:eastAsia="Arial Unicode MS" w:hAnsi="Arial Unicode MS" w:cs="Arial Unicode MS"/>
          <w:sz w:val="20"/>
          <w:szCs w:val="20"/>
        </w:rPr>
        <w:t>,</w:t>
      </w:r>
      <w:r w:rsidR="00241A39" w:rsidRPr="0075065A">
        <w:rPr>
          <w:rFonts w:ascii="Arial Unicode MS" w:eastAsia="Arial Unicode MS" w:hAnsi="Arial Unicode MS" w:cs="Arial Unicode MS"/>
          <w:sz w:val="20"/>
          <w:szCs w:val="20"/>
        </w:rPr>
        <w:t xml:space="preserve"> da Lei nº 14.133/21.</w:t>
      </w:r>
    </w:p>
    <w:p w14:paraId="304C36F6" w14:textId="77777777" w:rsidR="00C01D9B" w:rsidRPr="0075065A" w:rsidRDefault="00C01D9B" w:rsidP="009C269F">
      <w:pPr>
        <w:spacing w:after="0" w:line="240" w:lineRule="auto"/>
        <w:jc w:val="both"/>
        <w:rPr>
          <w:rFonts w:ascii="Arial Unicode MS" w:eastAsia="Arial Unicode MS" w:hAnsi="Arial Unicode MS" w:cs="Arial Unicode MS"/>
          <w:sz w:val="20"/>
          <w:szCs w:val="20"/>
        </w:rPr>
      </w:pPr>
    </w:p>
    <w:p w14:paraId="76E54206" w14:textId="77777777" w:rsidR="00241A39" w:rsidRPr="0075065A" w:rsidRDefault="0068368F"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DÉCIMA – </w:t>
      </w:r>
      <w:r w:rsidR="00241A39" w:rsidRPr="0075065A">
        <w:rPr>
          <w:rFonts w:ascii="Arial Unicode MS" w:eastAsia="Arial Unicode MS" w:hAnsi="Arial Unicode MS" w:cs="Arial Unicode MS"/>
          <w:b/>
          <w:sz w:val="20"/>
          <w:szCs w:val="20"/>
        </w:rPr>
        <w:t>DAS INFRAÇOES, PENALIDADES E MULTAS:</w:t>
      </w:r>
    </w:p>
    <w:p w14:paraId="5422C508"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10.1</w:t>
      </w:r>
      <w:r w:rsidR="0068368F" w:rsidRPr="0075065A">
        <w:rPr>
          <w:rFonts w:ascii="Arial Unicode MS" w:eastAsia="Arial Unicode MS" w:hAnsi="Arial Unicode MS" w:cs="Arial Unicode MS"/>
          <w:b/>
          <w:bCs/>
          <w:sz w:val="20"/>
          <w:szCs w:val="20"/>
        </w:rPr>
        <w:t>.</w:t>
      </w:r>
      <w:r w:rsidRPr="0075065A">
        <w:rPr>
          <w:rFonts w:ascii="Arial Unicode MS" w:eastAsia="Arial Unicode MS" w:hAnsi="Arial Unicode MS" w:cs="Arial Unicode MS"/>
          <w:b/>
          <w:bCs/>
          <w:sz w:val="20"/>
          <w:szCs w:val="20"/>
        </w:rPr>
        <w:t xml:space="preserve"> </w:t>
      </w:r>
      <w:r w:rsidRPr="0075065A">
        <w:rPr>
          <w:rFonts w:ascii="Arial Unicode MS" w:eastAsia="Arial Unicode MS" w:hAnsi="Arial Unicode MS" w:cs="Arial Unicode MS"/>
          <w:bCs/>
          <w:sz w:val="20"/>
          <w:szCs w:val="20"/>
        </w:rPr>
        <w:t xml:space="preserve">Ocorrendo o descumprimento das obrigações assumidas pelo presente Contrato e/ou incorrendo a CONTRATADA nas disposições do </w:t>
      </w:r>
      <w:r w:rsidR="0068368F" w:rsidRPr="0075065A">
        <w:rPr>
          <w:rFonts w:ascii="Arial Unicode MS" w:eastAsia="Arial Unicode MS" w:hAnsi="Arial Unicode MS" w:cs="Arial Unicode MS"/>
          <w:bCs/>
          <w:sz w:val="20"/>
          <w:szCs w:val="20"/>
        </w:rPr>
        <w:t>A</w:t>
      </w:r>
      <w:r w:rsidRPr="0075065A">
        <w:rPr>
          <w:rFonts w:ascii="Arial Unicode MS" w:eastAsia="Arial Unicode MS" w:hAnsi="Arial Unicode MS" w:cs="Arial Unicode MS"/>
          <w:bCs/>
          <w:sz w:val="20"/>
          <w:szCs w:val="20"/>
        </w:rPr>
        <w:t>rt. 155, I a XII da Lei nº 14.133/21</w:t>
      </w:r>
      <w:r w:rsidRPr="0075065A">
        <w:rPr>
          <w:rFonts w:ascii="Arial Unicode MS" w:eastAsia="Arial Unicode MS" w:hAnsi="Arial Unicode MS" w:cs="Arial Unicode MS"/>
          <w:sz w:val="20"/>
          <w:szCs w:val="20"/>
        </w:rPr>
        <w:t>, poderá a Administração, garantida a previa defesa, aplicar as seguintes penalidades:</w:t>
      </w:r>
    </w:p>
    <w:p w14:paraId="54EDB0A0" w14:textId="77777777" w:rsidR="00241A39" w:rsidRPr="0075065A" w:rsidRDefault="00241A39" w:rsidP="009C269F">
      <w:pPr>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10.1.1</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sz w:val="20"/>
          <w:szCs w:val="20"/>
        </w:rPr>
        <w:t xml:space="preserve"> Advertência;</w:t>
      </w:r>
    </w:p>
    <w:p w14:paraId="3D9DD978" w14:textId="77777777" w:rsidR="00241A39" w:rsidRPr="0075065A" w:rsidRDefault="00241A39" w:rsidP="009C269F">
      <w:pPr>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10.1.2</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sz w:val="20"/>
          <w:szCs w:val="20"/>
        </w:rPr>
        <w:t xml:space="preserve"> Multa;</w:t>
      </w:r>
    </w:p>
    <w:p w14:paraId="6BACA749" w14:textId="77777777" w:rsidR="00241A39" w:rsidRPr="0075065A" w:rsidRDefault="00241A39" w:rsidP="009C269F">
      <w:pPr>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10.1.3</w:t>
      </w:r>
      <w:r w:rsidR="0068368F" w:rsidRPr="0075065A">
        <w:rPr>
          <w:rFonts w:ascii="Arial Unicode MS" w:eastAsia="Arial Unicode MS" w:hAnsi="Arial Unicode MS" w:cs="Arial Unicode MS"/>
          <w:b/>
          <w:sz w:val="20"/>
          <w:szCs w:val="20"/>
        </w:rPr>
        <w:t>.</w:t>
      </w:r>
      <w:r w:rsidR="0068368F" w:rsidRPr="0075065A">
        <w:rPr>
          <w:rFonts w:ascii="Arial Unicode MS" w:eastAsia="Arial Unicode MS" w:hAnsi="Arial Unicode MS" w:cs="Arial Unicode MS"/>
          <w:sz w:val="20"/>
          <w:szCs w:val="20"/>
        </w:rPr>
        <w:t xml:space="preserve"> </w:t>
      </w:r>
      <w:r w:rsidRPr="0075065A">
        <w:rPr>
          <w:rFonts w:ascii="Arial Unicode MS" w:eastAsia="Arial Unicode MS" w:hAnsi="Arial Unicode MS" w:cs="Arial Unicode MS"/>
          <w:sz w:val="20"/>
          <w:szCs w:val="20"/>
        </w:rPr>
        <w:t>Impedimento de licitar e contratar; e</w:t>
      </w:r>
      <w:r w:rsidR="0068368F" w:rsidRPr="0075065A">
        <w:rPr>
          <w:rFonts w:ascii="Arial Unicode MS" w:eastAsia="Arial Unicode MS" w:hAnsi="Arial Unicode MS" w:cs="Arial Unicode MS"/>
          <w:sz w:val="20"/>
          <w:szCs w:val="20"/>
        </w:rPr>
        <w:t>/ou</w:t>
      </w:r>
    </w:p>
    <w:p w14:paraId="599A7B6D" w14:textId="77777777" w:rsidR="00241A39" w:rsidRPr="0075065A" w:rsidRDefault="00241A39" w:rsidP="009C269F">
      <w:pPr>
        <w:spacing w:after="0" w:line="240" w:lineRule="auto"/>
        <w:ind w:firstLine="720"/>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10.1.4</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sz w:val="20"/>
          <w:szCs w:val="20"/>
        </w:rPr>
        <w:t>Declaração de inidoneidade para licitar ou contratar.</w:t>
      </w:r>
    </w:p>
    <w:p w14:paraId="167DF19F" w14:textId="23EBBBE0" w:rsidR="0068368F" w:rsidRPr="0075065A" w:rsidRDefault="00241A39"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10.2</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sz w:val="20"/>
          <w:szCs w:val="20"/>
        </w:rPr>
        <w:t xml:space="preserve">A aplicação das penalidades observará as disposições do </w:t>
      </w:r>
      <w:r w:rsidR="0068368F" w:rsidRPr="0075065A">
        <w:rPr>
          <w:rFonts w:ascii="Arial Unicode MS" w:eastAsia="Arial Unicode MS" w:hAnsi="Arial Unicode MS" w:cs="Arial Unicode MS"/>
          <w:sz w:val="20"/>
          <w:szCs w:val="20"/>
        </w:rPr>
        <w:t>Art.</w:t>
      </w:r>
      <w:r w:rsidRPr="0075065A">
        <w:rPr>
          <w:rFonts w:ascii="Arial Unicode MS" w:eastAsia="Arial Unicode MS" w:hAnsi="Arial Unicode MS" w:cs="Arial Unicode MS"/>
          <w:sz w:val="20"/>
          <w:szCs w:val="20"/>
        </w:rPr>
        <w:t xml:space="preserve"> 156</w:t>
      </w:r>
      <w:r w:rsidR="00830E7D" w:rsidRPr="0075065A">
        <w:rPr>
          <w:rFonts w:ascii="Arial Unicode MS" w:eastAsia="Arial Unicode MS" w:hAnsi="Arial Unicode MS" w:cs="Arial Unicode MS"/>
          <w:sz w:val="20"/>
          <w:szCs w:val="20"/>
        </w:rPr>
        <w:t>,</w:t>
      </w:r>
      <w:r w:rsidRPr="0075065A">
        <w:rPr>
          <w:rFonts w:ascii="Arial Unicode MS" w:eastAsia="Arial Unicode MS" w:hAnsi="Arial Unicode MS" w:cs="Arial Unicode MS"/>
          <w:sz w:val="20"/>
          <w:szCs w:val="20"/>
        </w:rPr>
        <w:t xml:space="preserve"> e seguintes da Lei nº</w:t>
      </w:r>
      <w:r w:rsidR="00830E7D" w:rsidRPr="0075065A">
        <w:rPr>
          <w:rFonts w:ascii="Arial Unicode MS" w:eastAsia="Arial Unicode MS" w:hAnsi="Arial Unicode MS" w:cs="Arial Unicode MS"/>
          <w:sz w:val="20"/>
          <w:szCs w:val="20"/>
        </w:rPr>
        <w:t xml:space="preserve"> 14.133/</w:t>
      </w:r>
      <w:r w:rsidRPr="0075065A">
        <w:rPr>
          <w:rFonts w:ascii="Arial Unicode MS" w:eastAsia="Arial Unicode MS" w:hAnsi="Arial Unicode MS" w:cs="Arial Unicode MS"/>
          <w:sz w:val="20"/>
          <w:szCs w:val="20"/>
        </w:rPr>
        <w:t>21.</w:t>
      </w:r>
    </w:p>
    <w:p w14:paraId="78AB1F40"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lastRenderedPageBreak/>
        <w:t>10.3</w:t>
      </w:r>
      <w:r w:rsidR="0068368F"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sz w:val="20"/>
          <w:szCs w:val="20"/>
        </w:rPr>
        <w:t xml:space="preserve">As infrações decorrentes de irregularidades ocorridas durante a execução contratual, conforme disciplinado pelo </w:t>
      </w:r>
      <w:r w:rsidR="0068368F" w:rsidRPr="0075065A">
        <w:rPr>
          <w:rFonts w:ascii="Arial Unicode MS" w:eastAsia="Arial Unicode MS" w:hAnsi="Arial Unicode MS" w:cs="Arial Unicode MS"/>
          <w:sz w:val="20"/>
          <w:szCs w:val="20"/>
        </w:rPr>
        <w:t xml:space="preserve">Art. </w:t>
      </w:r>
      <w:r w:rsidRPr="0075065A">
        <w:rPr>
          <w:rFonts w:ascii="Arial Unicode MS" w:eastAsia="Arial Unicode MS" w:hAnsi="Arial Unicode MS" w:cs="Arial Unicode MS"/>
          <w:sz w:val="20"/>
          <w:szCs w:val="20"/>
        </w:rPr>
        <w:t>120, do Decreto Municipal nº 1.319/2024, terão as seguintes sanções:</w:t>
      </w:r>
    </w:p>
    <w:p w14:paraId="57DAC6D2"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I -</w:t>
      </w:r>
      <w:r w:rsidRPr="0075065A">
        <w:rPr>
          <w:rFonts w:ascii="Arial Unicode MS" w:eastAsia="Arial Unicode MS" w:hAnsi="Arial Unicode MS" w:cs="Arial Unicode MS"/>
          <w:sz w:val="20"/>
          <w:szCs w:val="20"/>
        </w:rPr>
        <w:t xml:space="preserve"> recusar-se a prestar garantia contratual prevista no instrumento convocatório:</w:t>
      </w:r>
    </w:p>
    <w:p w14:paraId="7F0A47C4"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3% (três porcento) sobre o valor estimado do contrato ou da ata de registro de preço; e/ou</w:t>
      </w:r>
    </w:p>
    <w:p w14:paraId="48703678"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36 (trinta e seis) meses.</w:t>
      </w:r>
    </w:p>
    <w:p w14:paraId="13E674A2"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II -</w:t>
      </w:r>
      <w:r w:rsidRPr="0075065A">
        <w:rPr>
          <w:rFonts w:ascii="Arial Unicode MS" w:eastAsia="Arial Unicode MS" w:hAnsi="Arial Unicode MS" w:cs="Arial Unicode MS"/>
          <w:sz w:val="20"/>
          <w:szCs w:val="20"/>
        </w:rPr>
        <w:t xml:space="preserve"> dar causa a inexecução parcial do contrato:</w:t>
      </w:r>
    </w:p>
    <w:p w14:paraId="0B1538EE"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4% sobre o valor estimado do contrato ou da ata de registro de preço;</w:t>
      </w:r>
    </w:p>
    <w:p w14:paraId="4835C047"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multa moratória de 0,2% sobre o valor estimado do contrato ou da ata de registro de preço ao dia, limitado a 60 dias; e/ou</w:t>
      </w:r>
    </w:p>
    <w:p w14:paraId="511E3803"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advertência.</w:t>
      </w:r>
    </w:p>
    <w:p w14:paraId="0F57AB3A"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III -</w:t>
      </w:r>
      <w:r w:rsidRPr="0075065A">
        <w:rPr>
          <w:rFonts w:ascii="Arial Unicode MS" w:eastAsia="Arial Unicode MS" w:hAnsi="Arial Unicode MS" w:cs="Arial Unicode MS"/>
          <w:sz w:val="20"/>
          <w:szCs w:val="20"/>
        </w:rPr>
        <w:t xml:space="preserve"> dar causa a inexecução parcial do contrato que cause grave dano à Administração, ao funcionamento dos serviços públicos ou ao interesse coletivo:</w:t>
      </w:r>
    </w:p>
    <w:p w14:paraId="31508545"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6% sobre o valor estimado do contrato ou da ata de registro de preço;</w:t>
      </w:r>
    </w:p>
    <w:p w14:paraId="7915808E"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multa moratória de 0,4% sobre o valor estimado do contrato ou da ata de registro de preço ao dia, limitado a 60 dias; e/ou</w:t>
      </w:r>
    </w:p>
    <w:p w14:paraId="48F1B548"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impedimento de licitar ou contratar por 24 meses.</w:t>
      </w:r>
    </w:p>
    <w:p w14:paraId="7BC461FF"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IV -</w:t>
      </w:r>
      <w:r w:rsidRPr="0075065A">
        <w:rPr>
          <w:rFonts w:ascii="Arial Unicode MS" w:eastAsia="Arial Unicode MS" w:hAnsi="Arial Unicode MS" w:cs="Arial Unicode MS"/>
          <w:sz w:val="20"/>
          <w:szCs w:val="20"/>
        </w:rPr>
        <w:t xml:space="preserve"> não atender as especificações técnicas relativas a materiais, serviços e/ou obras prevista no instrumento convocatório ou documento equivalente, ou ainda, alterar quantitativa ou qualitativamente a composição/substância dos objetos fornecidos:</w:t>
      </w:r>
    </w:p>
    <w:p w14:paraId="37F0617C"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8% sobre o valor estimado do contrato ou da ata de registro de preço;</w:t>
      </w:r>
    </w:p>
    <w:p w14:paraId="1BD8909D"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multa moratória de 0,5% sobre o valor estimado do contrato ou da ata de registro de preço ao dia, limitado a 60 dias; e/ou</w:t>
      </w:r>
    </w:p>
    <w:p w14:paraId="5E30A436"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impedimento de licitar ou contratar por 24 meses.</w:t>
      </w:r>
    </w:p>
    <w:p w14:paraId="0B1888E8"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V -</w:t>
      </w:r>
      <w:r w:rsidRPr="0075065A">
        <w:rPr>
          <w:rFonts w:ascii="Arial Unicode MS" w:eastAsia="Arial Unicode MS" w:hAnsi="Arial Unicode MS" w:cs="Arial Unicode MS"/>
          <w:sz w:val="20"/>
          <w:szCs w:val="20"/>
        </w:rPr>
        <w:t xml:space="preserve"> recusar o recebimento de empenho ou ensejar o retardamento da execução, paralisação ou entrega do objeto da licitação sem motivo justificado:</w:t>
      </w:r>
    </w:p>
    <w:p w14:paraId="4748E53A"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10% sobre o valor estimado do contrato ou da ata de registro de preço;</w:t>
      </w:r>
    </w:p>
    <w:p w14:paraId="528EBDB5"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multa moratória de 0,5% sobre o valor estimado do contrato ou da ata de registro de preço ao dia, limitado a 75 dias; e/ou</w:t>
      </w:r>
    </w:p>
    <w:p w14:paraId="4910A836"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impedimento de licitar ou contratar por 30 meses.</w:t>
      </w:r>
    </w:p>
    <w:p w14:paraId="1F120932"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VI -</w:t>
      </w:r>
      <w:r w:rsidRPr="0075065A">
        <w:rPr>
          <w:rFonts w:ascii="Arial Unicode MS" w:eastAsia="Arial Unicode MS" w:hAnsi="Arial Unicode MS" w:cs="Arial Unicode MS"/>
          <w:sz w:val="20"/>
          <w:szCs w:val="20"/>
        </w:rPr>
        <w:t xml:space="preserve"> dar causa a inexecução total do contrato:</w:t>
      </w:r>
    </w:p>
    <w:p w14:paraId="11F77405"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12% sobre o valor estimado do contrato ou da ata de registro de preço;</w:t>
      </w:r>
    </w:p>
    <w:p w14:paraId="5D2AA7C6"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multa moratória de 0,5% sobre o valor estimado do contrato ou da ata de registro de preço ao dia, limitado a 90 dias;</w:t>
      </w:r>
    </w:p>
    <w:p w14:paraId="48734D77"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impedimento de licitar ou contratar por 36 meses.</w:t>
      </w:r>
    </w:p>
    <w:p w14:paraId="0A6FB5B6"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VII -</w:t>
      </w:r>
      <w:r w:rsidRPr="0075065A">
        <w:rPr>
          <w:rFonts w:ascii="Arial Unicode MS" w:eastAsia="Arial Unicode MS" w:hAnsi="Arial Unicode MS" w:cs="Arial Unicode MS"/>
          <w:sz w:val="20"/>
          <w:szCs w:val="20"/>
        </w:rPr>
        <w:t xml:space="preserve"> quebrar sigilo, em contrato, de informações confidenciais sob qualquer forma:</w:t>
      </w:r>
    </w:p>
    <w:p w14:paraId="7A9AB4AC"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20% sobre o valor estimado do contrato ou da ata de registro de preço; e/ou</w:t>
      </w:r>
    </w:p>
    <w:p w14:paraId="1C12151C"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36 meses.</w:t>
      </w:r>
    </w:p>
    <w:p w14:paraId="7CC098ED"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lastRenderedPageBreak/>
        <w:tab/>
      </w:r>
      <w:r w:rsidRPr="0075065A">
        <w:rPr>
          <w:rFonts w:ascii="Arial Unicode MS" w:eastAsia="Arial Unicode MS" w:hAnsi="Arial Unicode MS" w:cs="Arial Unicode MS"/>
          <w:b/>
          <w:sz w:val="20"/>
          <w:szCs w:val="20"/>
        </w:rPr>
        <w:t>VIII -</w:t>
      </w:r>
      <w:r w:rsidRPr="0075065A">
        <w:rPr>
          <w:rFonts w:ascii="Arial Unicode MS" w:eastAsia="Arial Unicode MS" w:hAnsi="Arial Unicode MS" w:cs="Arial Unicode MS"/>
          <w:sz w:val="20"/>
          <w:szCs w:val="20"/>
        </w:rPr>
        <w:t xml:space="preserve"> descumprir os requisitos de habilitação ou as obrigações previstas e orçadas nos preços e/ou planilhas que compõe a proposta contratada, em especial, às verbas referentes às relações de trabalho com seus empregados e/ou prepostos:</w:t>
      </w:r>
    </w:p>
    <w:p w14:paraId="03B7C06D"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25% sobre o valor estimado do contrato ou da ata de registro de preço;</w:t>
      </w:r>
    </w:p>
    <w:p w14:paraId="3B5DC0AF"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60 meses.</w:t>
      </w:r>
    </w:p>
    <w:p w14:paraId="16B5BE10"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IX -</w:t>
      </w:r>
      <w:r w:rsidRPr="0075065A">
        <w:rPr>
          <w:rFonts w:ascii="Arial Unicode MS" w:eastAsia="Arial Unicode MS" w:hAnsi="Arial Unicode MS" w:cs="Arial Unicode MS"/>
          <w:sz w:val="20"/>
          <w:szCs w:val="20"/>
        </w:rPr>
        <w:t xml:space="preserve"> comportar-se de modo inidôneo: </w:t>
      </w:r>
    </w:p>
    <w:p w14:paraId="55492009"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20% sobre o valor estimado do contrato ou da ata de registro de preço;</w:t>
      </w:r>
    </w:p>
    <w:p w14:paraId="715EEA42"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54 meses; e/ou</w:t>
      </w:r>
    </w:p>
    <w:p w14:paraId="614DE2E1"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comunicação ao Ministério Público para conhecimento dos fatos.</w:t>
      </w:r>
    </w:p>
    <w:p w14:paraId="0405CA27"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X -</w:t>
      </w:r>
      <w:r w:rsidRPr="0075065A">
        <w:rPr>
          <w:rFonts w:ascii="Arial Unicode MS" w:eastAsia="Arial Unicode MS" w:hAnsi="Arial Unicode MS" w:cs="Arial Unicode MS"/>
          <w:sz w:val="20"/>
          <w:szCs w:val="20"/>
        </w:rPr>
        <w:t xml:space="preserve"> apresentar declaração ou documentação falsa exigida para o certame ou prestar declaração falsa durante a execução do contrato:</w:t>
      </w:r>
    </w:p>
    <w:p w14:paraId="6D28E9AC"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25% sobre o valor estimado do contrato ou da ata de registro de preço;</w:t>
      </w:r>
    </w:p>
    <w:p w14:paraId="55994B77"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60 meses; e/ou</w:t>
      </w:r>
    </w:p>
    <w:p w14:paraId="74F1084B"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comunicação ao Ministério Público para conhecimento dos fatos.</w:t>
      </w:r>
    </w:p>
    <w:p w14:paraId="5DD80CF2"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XI -</w:t>
      </w:r>
      <w:r w:rsidRPr="0075065A">
        <w:rPr>
          <w:rFonts w:ascii="Arial Unicode MS" w:eastAsia="Arial Unicode MS" w:hAnsi="Arial Unicode MS" w:cs="Arial Unicode MS"/>
          <w:sz w:val="20"/>
          <w:szCs w:val="20"/>
        </w:rPr>
        <w:t xml:space="preserve"> praticar ato fraudulento, inclusive fraude fiscal, na execução do contrato:</w:t>
      </w:r>
    </w:p>
    <w:p w14:paraId="447588BD"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30% sobre o valor estimado do contrato ou da ata de registro de preço;</w:t>
      </w:r>
    </w:p>
    <w:p w14:paraId="6C0B98EB"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72 meses; e/ou</w:t>
      </w:r>
    </w:p>
    <w:p w14:paraId="13F65C8B"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comunicação ao Ministério Público para conhecimento dos fatos.</w:t>
      </w:r>
    </w:p>
    <w:p w14:paraId="6D490CFF"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XII -</w:t>
      </w:r>
      <w:r w:rsidRPr="0075065A">
        <w:rPr>
          <w:rFonts w:ascii="Arial Unicode MS" w:eastAsia="Arial Unicode MS" w:hAnsi="Arial Unicode MS" w:cs="Arial Unicode MS"/>
          <w:sz w:val="20"/>
          <w:szCs w:val="20"/>
        </w:rPr>
        <w:t xml:space="preserve"> praticar atos lesivos a Administração Pública que atentem contra princípios da Administração Pública:</w:t>
      </w:r>
    </w:p>
    <w:p w14:paraId="26847DF0"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15% sobre o valor do contrato ou da ata de registro de preço;</w:t>
      </w:r>
    </w:p>
    <w:p w14:paraId="43E017DC"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60 meses; e/ou</w:t>
      </w:r>
    </w:p>
    <w:p w14:paraId="07002B31"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comunicação ao Ministério Público para conhecimento dos fatos.</w:t>
      </w:r>
    </w:p>
    <w:p w14:paraId="2C85A93B"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XIII -</w:t>
      </w:r>
      <w:r w:rsidRPr="0075065A">
        <w:rPr>
          <w:rFonts w:ascii="Arial Unicode MS" w:eastAsia="Arial Unicode MS" w:hAnsi="Arial Unicode MS" w:cs="Arial Unicode MS"/>
          <w:sz w:val="20"/>
          <w:szCs w:val="20"/>
        </w:rPr>
        <w:t xml:space="preserve"> praticar atos lesivos a Administração Pública que atentem contra o patrimônio público:</w:t>
      </w:r>
    </w:p>
    <w:p w14:paraId="1EB9F947"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20% sobre o valor do contrato ou da ata de registro de preço; </w:t>
      </w:r>
    </w:p>
    <w:p w14:paraId="5F9CDF26"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72 meses; e/ou</w:t>
      </w:r>
    </w:p>
    <w:p w14:paraId="2029A427"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comunicação ao Ministério Público para conhecimento dos fatos.</w:t>
      </w:r>
    </w:p>
    <w:p w14:paraId="788B1C7E"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XIV -</w:t>
      </w:r>
      <w:r w:rsidRPr="0075065A">
        <w:rPr>
          <w:rFonts w:ascii="Arial Unicode MS" w:eastAsia="Arial Unicode MS" w:hAnsi="Arial Unicode MS" w:cs="Arial Unicode MS"/>
          <w:sz w:val="20"/>
          <w:szCs w:val="20"/>
        </w:rPr>
        <w:t xml:space="preserve"> praticar atos lesivos a Administração Pública que atentem contra os compromissos internacionais assumidos pelo Brasil:</w:t>
      </w:r>
    </w:p>
    <w:p w14:paraId="0BD1140C"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sz w:val="20"/>
          <w:szCs w:val="20"/>
        </w:rPr>
        <w:t xml:space="preserve"> multa de 25% sobre o valor do contrato ou da ata de registro de preço;</w:t>
      </w:r>
    </w:p>
    <w:p w14:paraId="6EFAD704"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b)</w:t>
      </w:r>
      <w:r w:rsidRPr="0075065A">
        <w:rPr>
          <w:rFonts w:ascii="Arial Unicode MS" w:eastAsia="Arial Unicode MS" w:hAnsi="Arial Unicode MS" w:cs="Arial Unicode MS"/>
          <w:sz w:val="20"/>
          <w:szCs w:val="20"/>
        </w:rPr>
        <w:t xml:space="preserve"> declaração de inidoneidade para licitar ou contratar por 72 meses; e/ou</w:t>
      </w:r>
    </w:p>
    <w:p w14:paraId="2817994F"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c)</w:t>
      </w:r>
      <w:r w:rsidRPr="0075065A">
        <w:rPr>
          <w:rFonts w:ascii="Arial Unicode MS" w:eastAsia="Arial Unicode MS" w:hAnsi="Arial Unicode MS" w:cs="Arial Unicode MS"/>
          <w:sz w:val="20"/>
          <w:szCs w:val="20"/>
        </w:rPr>
        <w:t xml:space="preserve"> comunicação ao Ministério Público para conhecimento dos fatos.</w:t>
      </w:r>
    </w:p>
    <w:p w14:paraId="2C61320F"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10.4</w:t>
      </w:r>
      <w:r w:rsidR="0068368F" w:rsidRPr="0075065A">
        <w:rPr>
          <w:rFonts w:ascii="Arial Unicode MS" w:eastAsia="Arial Unicode MS" w:hAnsi="Arial Unicode MS" w:cs="Arial Unicode MS"/>
          <w:b/>
          <w:bCs/>
          <w:sz w:val="20"/>
          <w:szCs w:val="20"/>
        </w:rPr>
        <w:t>.</w:t>
      </w:r>
      <w:r w:rsidRPr="0075065A">
        <w:rPr>
          <w:rFonts w:ascii="Arial Unicode MS" w:eastAsia="Arial Unicode MS" w:hAnsi="Arial Unicode MS" w:cs="Arial Unicode MS"/>
          <w:b/>
          <w:bCs/>
          <w:sz w:val="20"/>
          <w:szCs w:val="20"/>
        </w:rPr>
        <w:t xml:space="preserve"> </w:t>
      </w:r>
      <w:r w:rsidRPr="0075065A">
        <w:rPr>
          <w:rFonts w:ascii="Arial Unicode MS" w:eastAsia="Arial Unicode MS" w:hAnsi="Arial Unicode MS" w:cs="Arial Unicode MS"/>
          <w:sz w:val="20"/>
          <w:szCs w:val="20"/>
        </w:rPr>
        <w:t>Os valores das multas serão descontados de qualquer crédito existente no Órgão, não se efetuando qualquer pagamento de valores, enquanto não houver a quitação da multa.</w:t>
      </w:r>
    </w:p>
    <w:p w14:paraId="27CA326E"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10.5</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sz w:val="20"/>
          <w:szCs w:val="20"/>
        </w:rPr>
        <w:t xml:space="preserve"> A responsabilidade civil decorre de ato omissivo ou comissivo, de conduta dolosa, que resulte em prejuízo ao erário e/ou a terceiros, enriquecimento ilícito ou violação aos princípios da Administração Pública.</w:t>
      </w:r>
    </w:p>
    <w:p w14:paraId="12FD7CA8"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r>
      <w:r w:rsidRPr="0075065A">
        <w:rPr>
          <w:rFonts w:ascii="Arial Unicode MS" w:eastAsia="Arial Unicode MS" w:hAnsi="Arial Unicode MS" w:cs="Arial Unicode MS"/>
          <w:b/>
          <w:sz w:val="20"/>
          <w:szCs w:val="20"/>
        </w:rPr>
        <w:t>10.5.1</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sz w:val="20"/>
          <w:szCs w:val="20"/>
        </w:rPr>
        <w:t xml:space="preserve"> A responsabilidade penal abrange os crimes e contravenções imputadas aos que lhe derem causa.</w:t>
      </w:r>
    </w:p>
    <w:p w14:paraId="21A3F294"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lastRenderedPageBreak/>
        <w:t>10.6</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sz w:val="20"/>
          <w:szCs w:val="20"/>
        </w:rPr>
        <w:t xml:space="preserve">Para a aplicação de quaisquer penalidades, serão observados os princípios da ampla defesa e do contraditório, bem como, as formalidades disciplinadas pela Lei nº 14.133/21, especialmente </w:t>
      </w:r>
      <w:r w:rsidR="0068368F" w:rsidRPr="0075065A">
        <w:rPr>
          <w:rFonts w:ascii="Arial Unicode MS" w:eastAsia="Arial Unicode MS" w:hAnsi="Arial Unicode MS" w:cs="Arial Unicode MS"/>
          <w:sz w:val="20"/>
          <w:szCs w:val="20"/>
        </w:rPr>
        <w:t>A</w:t>
      </w:r>
      <w:r w:rsidRPr="0075065A">
        <w:rPr>
          <w:rFonts w:ascii="Arial Unicode MS" w:eastAsia="Arial Unicode MS" w:hAnsi="Arial Unicode MS" w:cs="Arial Unicode MS"/>
          <w:sz w:val="20"/>
          <w:szCs w:val="20"/>
        </w:rPr>
        <w:t>rt. 157 e seguintes.</w:t>
      </w:r>
    </w:p>
    <w:p w14:paraId="299DDE6D"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10.7</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sz w:val="20"/>
          <w:szCs w:val="20"/>
        </w:rPr>
        <w:t>Realizada a notificação prévia à licitante ou contratada e observados o contraditório e a ampla defesa, será realizada a instrução processual com vistas a averiguar e evidenciar os dados necessários à tomada de decisão.</w:t>
      </w:r>
    </w:p>
    <w:p w14:paraId="286ABA17"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10.8</w:t>
      </w:r>
      <w:r w:rsidR="0068368F" w:rsidRPr="0075065A">
        <w:rPr>
          <w:rFonts w:ascii="Arial Unicode MS" w:eastAsia="Arial Unicode MS" w:hAnsi="Arial Unicode MS" w:cs="Arial Unicode MS"/>
          <w:b/>
          <w:sz w:val="20"/>
          <w:szCs w:val="20"/>
        </w:rPr>
        <w:t>.</w:t>
      </w:r>
      <w:r w:rsidRPr="0075065A">
        <w:rPr>
          <w:rFonts w:ascii="Arial Unicode MS" w:eastAsia="Arial Unicode MS" w:hAnsi="Arial Unicode MS" w:cs="Arial Unicode MS"/>
          <w:sz w:val="20"/>
          <w:szCs w:val="20"/>
        </w:rPr>
        <w:t xml:space="preserve"> As sanções serão precedidas de análise jurídica e aplicadas pelo Secretário Municipal da pasta interessada ou pelo Prefeito.</w:t>
      </w:r>
    </w:p>
    <w:p w14:paraId="2171CA91"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p>
    <w:p w14:paraId="2574D7B9" w14:textId="77777777" w:rsidR="00241A39" w:rsidRPr="0075065A" w:rsidRDefault="00241A39"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CLÁUSULA DÉCIMA PRIMEIRA – DA EXTINÇÃO CONTRATUAL:</w:t>
      </w:r>
    </w:p>
    <w:p w14:paraId="0E848CC8"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bCs/>
          <w:sz w:val="20"/>
          <w:szCs w:val="20"/>
        </w:rPr>
        <w:t>11.1</w:t>
      </w:r>
      <w:r w:rsidR="0068368F" w:rsidRPr="0075065A">
        <w:rPr>
          <w:rFonts w:ascii="Arial Unicode MS" w:eastAsia="Arial Unicode MS" w:hAnsi="Arial Unicode MS" w:cs="Arial Unicode MS"/>
          <w:b/>
          <w:bCs/>
          <w:sz w:val="20"/>
          <w:szCs w:val="20"/>
        </w:rPr>
        <w:t>.</w:t>
      </w:r>
      <w:r w:rsidRPr="0075065A">
        <w:rPr>
          <w:rFonts w:ascii="Arial Unicode MS" w:eastAsia="Arial Unicode MS" w:hAnsi="Arial Unicode MS" w:cs="Arial Unicode MS"/>
          <w:b/>
          <w:bCs/>
          <w:sz w:val="20"/>
          <w:szCs w:val="20"/>
        </w:rPr>
        <w:t xml:space="preserve"> </w:t>
      </w:r>
      <w:r w:rsidRPr="0075065A">
        <w:rPr>
          <w:rFonts w:ascii="Arial Unicode MS" w:eastAsia="Arial Unicode MS" w:hAnsi="Arial Unicode MS" w:cs="Arial Unicode MS"/>
          <w:sz w:val="20"/>
          <w:szCs w:val="20"/>
        </w:rPr>
        <w:t>Constituirão motivos para extinção do presente contrato, a qual deverá ser formalmente motivada nos autos do processo, assegurados o contraditório e a ampla defesa, as seguintes situações:</w:t>
      </w:r>
    </w:p>
    <w:p w14:paraId="0E198D75" w14:textId="77777777" w:rsidR="00241A39" w:rsidRPr="0075065A" w:rsidRDefault="00241A39" w:rsidP="009C269F">
      <w:pPr>
        <w:shd w:val="clear" w:color="auto" w:fill="FFFFFF"/>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I – </w:t>
      </w:r>
      <w:r w:rsidRPr="0075065A">
        <w:rPr>
          <w:rFonts w:ascii="Arial Unicode MS" w:eastAsia="Arial Unicode MS" w:hAnsi="Arial Unicode MS" w:cs="Arial Unicode MS"/>
          <w:sz w:val="20"/>
          <w:szCs w:val="20"/>
        </w:rPr>
        <w:t>não cumprimento ou cumprimento irregular das cláusulas contratuais, de especificações, de projetos ou de prazos;</w:t>
      </w:r>
    </w:p>
    <w:p w14:paraId="055468D8" w14:textId="77777777" w:rsidR="00241A39" w:rsidRPr="0075065A" w:rsidRDefault="00241A39" w:rsidP="009C269F">
      <w:pPr>
        <w:shd w:val="clear" w:color="auto" w:fill="FFFFFF"/>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II – </w:t>
      </w:r>
      <w:r w:rsidRPr="0075065A">
        <w:rPr>
          <w:rFonts w:ascii="Arial Unicode MS" w:eastAsia="Arial Unicode MS" w:hAnsi="Arial Unicode MS" w:cs="Arial Unicode MS"/>
          <w:sz w:val="20"/>
          <w:szCs w:val="20"/>
        </w:rPr>
        <w:t>desatendimento das determinações regulares emitidas pela autoridade designada para acompanhar e fiscalizar sua execução ou por autoridade superior;</w:t>
      </w:r>
    </w:p>
    <w:p w14:paraId="1246E7CF" w14:textId="77777777" w:rsidR="00241A39" w:rsidRPr="0075065A" w:rsidRDefault="00241A39" w:rsidP="009C269F">
      <w:pPr>
        <w:shd w:val="clear" w:color="auto" w:fill="FFFFFF"/>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III – </w:t>
      </w:r>
      <w:r w:rsidRPr="0075065A">
        <w:rPr>
          <w:rFonts w:ascii="Arial Unicode MS" w:eastAsia="Arial Unicode MS" w:hAnsi="Arial Unicode MS" w:cs="Arial Unicode MS"/>
          <w:sz w:val="20"/>
          <w:szCs w:val="20"/>
        </w:rPr>
        <w:t>alteração social ou modificação da finalidade ou da estrutura da empresa que restrinja sua capacidade de concluir o contrato;</w:t>
      </w:r>
    </w:p>
    <w:p w14:paraId="4537B2A9" w14:textId="77777777" w:rsidR="00241A39" w:rsidRPr="0075065A" w:rsidRDefault="00241A39" w:rsidP="009C269F">
      <w:pPr>
        <w:shd w:val="clear" w:color="auto" w:fill="FFFFFF"/>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IV – </w:t>
      </w:r>
      <w:r w:rsidRPr="0075065A">
        <w:rPr>
          <w:rFonts w:ascii="Arial Unicode MS" w:eastAsia="Arial Unicode MS" w:hAnsi="Arial Unicode MS" w:cs="Arial Unicode MS"/>
          <w:sz w:val="20"/>
          <w:szCs w:val="20"/>
        </w:rPr>
        <w:t>decretação de falência ou de insolvência civil, dissolução da sociedade ou falecimento do contratado;</w:t>
      </w:r>
    </w:p>
    <w:p w14:paraId="04CDDBA9" w14:textId="77777777" w:rsidR="00241A39" w:rsidRPr="0075065A" w:rsidRDefault="00241A39" w:rsidP="009C269F">
      <w:pPr>
        <w:shd w:val="clear" w:color="auto" w:fill="FFFFFF"/>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V – </w:t>
      </w:r>
      <w:r w:rsidRPr="0075065A">
        <w:rPr>
          <w:rFonts w:ascii="Arial Unicode MS" w:eastAsia="Arial Unicode MS" w:hAnsi="Arial Unicode MS" w:cs="Arial Unicode MS"/>
          <w:sz w:val="20"/>
          <w:szCs w:val="20"/>
        </w:rPr>
        <w:t>caso fortuito ou força maior, regularmente comprovados, impeditivos da execução do contrato;</w:t>
      </w:r>
    </w:p>
    <w:p w14:paraId="687082D6" w14:textId="77777777" w:rsidR="00241A39" w:rsidRPr="0075065A" w:rsidRDefault="00241A39" w:rsidP="009C269F">
      <w:pPr>
        <w:shd w:val="clear" w:color="auto" w:fill="FFFFFF"/>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VI – </w:t>
      </w:r>
      <w:r w:rsidRPr="0075065A">
        <w:rPr>
          <w:rFonts w:ascii="Arial Unicode MS" w:eastAsia="Arial Unicode MS" w:hAnsi="Arial Unicode MS" w:cs="Arial Unicode MS"/>
          <w:sz w:val="20"/>
          <w:szCs w:val="20"/>
        </w:rPr>
        <w:t>razões de interesse público, justificadas pela autoridade máxima do órgão ou da entidade contratante; e/ou</w:t>
      </w:r>
    </w:p>
    <w:p w14:paraId="3F583E88" w14:textId="77777777" w:rsidR="00241A39" w:rsidRPr="0075065A" w:rsidRDefault="00241A39" w:rsidP="009C269F">
      <w:pPr>
        <w:shd w:val="clear" w:color="auto" w:fill="FFFFFF"/>
        <w:spacing w:after="0" w:line="240" w:lineRule="auto"/>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VII – </w:t>
      </w:r>
      <w:r w:rsidRPr="0075065A">
        <w:rPr>
          <w:rFonts w:ascii="Arial Unicode MS" w:eastAsia="Arial Unicode MS" w:hAnsi="Arial Unicode MS" w:cs="Arial Unicode MS"/>
          <w:sz w:val="20"/>
          <w:szCs w:val="20"/>
        </w:rPr>
        <w:t>não cumprimento das obrigações relativas à reserva de cargos prevista em lei, bem como em outras normas específicas, para pessoa com deficiência, para reabilitado da Previdência Social ou para aprendiz.</w:t>
      </w:r>
    </w:p>
    <w:p w14:paraId="3763CBBC" w14:textId="77777777" w:rsidR="00241A39" w:rsidRPr="0075065A" w:rsidRDefault="00241A39" w:rsidP="009C269F">
      <w:pPr>
        <w:pStyle w:val="dou-paragraph"/>
        <w:shd w:val="clear" w:color="auto" w:fill="FFFFFF"/>
        <w:spacing w:before="0" w:beforeAutospacing="0" w:after="0" w:afterAutospacing="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bCs/>
          <w:sz w:val="20"/>
          <w:szCs w:val="20"/>
        </w:rPr>
        <w:t>11.2</w:t>
      </w:r>
      <w:r w:rsidR="0068368F" w:rsidRPr="0075065A">
        <w:rPr>
          <w:rFonts w:ascii="Arial Unicode MS" w:eastAsia="Arial Unicode MS" w:hAnsi="Arial Unicode MS" w:cs="Arial Unicode MS"/>
          <w:b/>
          <w:bCs/>
          <w:sz w:val="20"/>
          <w:szCs w:val="20"/>
        </w:rPr>
        <w:t>.</w:t>
      </w:r>
      <w:r w:rsidRPr="0075065A">
        <w:rPr>
          <w:rFonts w:ascii="Arial Unicode MS" w:eastAsia="Arial Unicode MS" w:hAnsi="Arial Unicode MS" w:cs="Arial Unicode MS"/>
          <w:b/>
          <w:bCs/>
          <w:sz w:val="20"/>
          <w:szCs w:val="20"/>
        </w:rPr>
        <w:t xml:space="preserve"> </w:t>
      </w:r>
      <w:r w:rsidRPr="0075065A">
        <w:rPr>
          <w:rFonts w:ascii="Arial Unicode MS" w:eastAsia="Arial Unicode MS" w:hAnsi="Arial Unicode MS" w:cs="Arial Unicode MS"/>
          <w:sz w:val="20"/>
          <w:szCs w:val="20"/>
        </w:rPr>
        <w:t>A extinção do contrato poderá ser:</w:t>
      </w:r>
    </w:p>
    <w:p w14:paraId="0A8BCD75" w14:textId="77777777" w:rsidR="00241A39" w:rsidRPr="0075065A" w:rsidRDefault="00241A39" w:rsidP="009C269F">
      <w:pPr>
        <w:pStyle w:val="dou-paragraph"/>
        <w:shd w:val="clear" w:color="auto" w:fill="FFFFFF"/>
        <w:spacing w:before="0" w:beforeAutospacing="0" w:after="0" w:afterAutospacing="0"/>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I – </w:t>
      </w:r>
      <w:r w:rsidRPr="0075065A">
        <w:rPr>
          <w:rFonts w:ascii="Arial Unicode MS" w:eastAsia="Arial Unicode MS" w:hAnsi="Arial Unicode MS" w:cs="Arial Unicode MS"/>
          <w:sz w:val="20"/>
          <w:szCs w:val="20"/>
        </w:rPr>
        <w:t>determinada por ato unilateral e escrito da Administração, exceto no caso de descumprimento decorrente de sua própria conduta;</w:t>
      </w:r>
    </w:p>
    <w:p w14:paraId="3055B308" w14:textId="77777777" w:rsidR="00241A39" w:rsidRPr="0075065A" w:rsidRDefault="00241A39" w:rsidP="009C269F">
      <w:pPr>
        <w:pStyle w:val="dou-paragraph"/>
        <w:shd w:val="clear" w:color="auto" w:fill="FFFFFF"/>
        <w:spacing w:before="0" w:beforeAutospacing="0" w:after="0" w:afterAutospacing="0"/>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II – </w:t>
      </w:r>
      <w:r w:rsidRPr="0075065A">
        <w:rPr>
          <w:rFonts w:ascii="Arial Unicode MS" w:eastAsia="Arial Unicode MS" w:hAnsi="Arial Unicode MS" w:cs="Arial Unicode MS"/>
          <w:sz w:val="20"/>
          <w:szCs w:val="20"/>
        </w:rPr>
        <w:t>consensual, por acordo entre as partes, por conciliação, por mediação ou por comitê de resolução de disputas, desde que haja interesse da Administração; ou</w:t>
      </w:r>
    </w:p>
    <w:p w14:paraId="62C21637" w14:textId="77777777" w:rsidR="00241A39" w:rsidRPr="0075065A" w:rsidRDefault="00241A39" w:rsidP="009C269F">
      <w:pPr>
        <w:pStyle w:val="dou-paragraph"/>
        <w:shd w:val="clear" w:color="auto" w:fill="FFFFFF"/>
        <w:spacing w:before="0" w:beforeAutospacing="0" w:after="0" w:afterAutospacing="0"/>
        <w:ind w:firstLine="720"/>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 xml:space="preserve">III – </w:t>
      </w:r>
      <w:r w:rsidRPr="0075065A">
        <w:rPr>
          <w:rFonts w:ascii="Arial Unicode MS" w:eastAsia="Arial Unicode MS" w:hAnsi="Arial Unicode MS" w:cs="Arial Unicode MS"/>
          <w:sz w:val="20"/>
          <w:szCs w:val="20"/>
        </w:rPr>
        <w:t>determinada por decisão arbitral, em decorrência de cláusula compromissória ou compromisso arbitral, ou por decisão judicial.</w:t>
      </w:r>
    </w:p>
    <w:p w14:paraId="4ADB33CA" w14:textId="77777777" w:rsidR="00241A39" w:rsidRPr="0075065A" w:rsidRDefault="00241A39" w:rsidP="009C269F">
      <w:pPr>
        <w:spacing w:after="0" w:line="240" w:lineRule="auto"/>
        <w:jc w:val="both"/>
        <w:rPr>
          <w:rFonts w:ascii="Arial Unicode MS" w:eastAsia="Arial Unicode MS" w:hAnsi="Arial Unicode MS" w:cs="Arial Unicode MS"/>
          <w:bCs/>
          <w:sz w:val="20"/>
          <w:szCs w:val="20"/>
        </w:rPr>
      </w:pPr>
      <w:r w:rsidRPr="0075065A">
        <w:rPr>
          <w:rFonts w:ascii="Arial Unicode MS" w:eastAsia="Arial Unicode MS" w:hAnsi="Arial Unicode MS" w:cs="Arial Unicode MS"/>
          <w:b/>
          <w:bCs/>
          <w:sz w:val="20"/>
          <w:szCs w:val="20"/>
        </w:rPr>
        <w:t>11.3</w:t>
      </w:r>
      <w:r w:rsidR="0068368F" w:rsidRPr="0075065A">
        <w:rPr>
          <w:rFonts w:ascii="Arial Unicode MS" w:eastAsia="Arial Unicode MS" w:hAnsi="Arial Unicode MS" w:cs="Arial Unicode MS"/>
          <w:b/>
          <w:bCs/>
          <w:sz w:val="20"/>
          <w:szCs w:val="20"/>
        </w:rPr>
        <w:t>.</w:t>
      </w:r>
      <w:r w:rsidRPr="0075065A">
        <w:rPr>
          <w:rFonts w:ascii="Arial Unicode MS" w:eastAsia="Arial Unicode MS" w:hAnsi="Arial Unicode MS" w:cs="Arial Unicode MS"/>
          <w:b/>
          <w:bCs/>
          <w:sz w:val="20"/>
          <w:szCs w:val="20"/>
        </w:rPr>
        <w:t xml:space="preserve"> </w:t>
      </w:r>
      <w:r w:rsidRPr="0075065A">
        <w:rPr>
          <w:rFonts w:ascii="Arial Unicode MS" w:eastAsia="Arial Unicode MS" w:hAnsi="Arial Unicode MS" w:cs="Arial Unicode MS"/>
          <w:bCs/>
          <w:sz w:val="20"/>
          <w:szCs w:val="20"/>
        </w:rPr>
        <w:t>Para qualquer forma de extinção contratual, o Município Contratante deverá observar as disposições da Lei nº 14.133/21.</w:t>
      </w:r>
    </w:p>
    <w:p w14:paraId="565EB73B" w14:textId="77777777" w:rsidR="00241A39" w:rsidRPr="0075065A" w:rsidRDefault="00241A39" w:rsidP="009C269F">
      <w:pPr>
        <w:spacing w:after="0" w:line="240" w:lineRule="auto"/>
        <w:jc w:val="both"/>
        <w:rPr>
          <w:rFonts w:ascii="Arial Unicode MS" w:eastAsia="Arial Unicode MS" w:hAnsi="Arial Unicode MS" w:cs="Arial Unicode MS"/>
          <w:bCs/>
          <w:sz w:val="20"/>
          <w:szCs w:val="20"/>
        </w:rPr>
      </w:pPr>
      <w:r w:rsidRPr="0075065A">
        <w:rPr>
          <w:rFonts w:ascii="Arial Unicode MS" w:eastAsia="Arial Unicode MS" w:hAnsi="Arial Unicode MS" w:cs="Arial Unicode MS"/>
          <w:b/>
          <w:bCs/>
          <w:sz w:val="20"/>
          <w:szCs w:val="20"/>
        </w:rPr>
        <w:t>11.4</w:t>
      </w:r>
      <w:r w:rsidR="0068368F" w:rsidRPr="0075065A">
        <w:rPr>
          <w:rFonts w:ascii="Arial Unicode MS" w:eastAsia="Arial Unicode MS" w:hAnsi="Arial Unicode MS" w:cs="Arial Unicode MS"/>
          <w:b/>
          <w:bCs/>
          <w:sz w:val="20"/>
          <w:szCs w:val="20"/>
        </w:rPr>
        <w:t>.</w:t>
      </w:r>
      <w:r w:rsidRPr="0075065A">
        <w:rPr>
          <w:rFonts w:ascii="Arial Unicode MS" w:eastAsia="Arial Unicode MS" w:hAnsi="Arial Unicode MS" w:cs="Arial Unicode MS"/>
          <w:b/>
          <w:bCs/>
          <w:sz w:val="20"/>
          <w:szCs w:val="20"/>
        </w:rPr>
        <w:t xml:space="preserve"> </w:t>
      </w:r>
      <w:r w:rsidRPr="0075065A">
        <w:rPr>
          <w:rFonts w:ascii="Arial Unicode MS" w:eastAsia="Arial Unicode MS" w:hAnsi="Arial Unicode MS" w:cs="Arial Unicode MS"/>
          <w:bCs/>
          <w:sz w:val="20"/>
          <w:szCs w:val="20"/>
        </w:rPr>
        <w:t>Uma vez extinto o presente contrato, e desde que ressarcido de todos os prejuízos, o Contratante poderá efetuar à Contratada o pagamento de serviços corretamente executados.</w:t>
      </w:r>
    </w:p>
    <w:p w14:paraId="0AA82D07" w14:textId="77777777" w:rsidR="00241A39" w:rsidRPr="0075065A" w:rsidRDefault="00241A39"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bCs/>
          <w:sz w:val="20"/>
          <w:szCs w:val="20"/>
        </w:rPr>
        <w:lastRenderedPageBreak/>
        <w:t>11.5</w:t>
      </w:r>
      <w:r w:rsidR="0068368F" w:rsidRPr="0075065A">
        <w:rPr>
          <w:rFonts w:ascii="Arial Unicode MS" w:eastAsia="Arial Unicode MS" w:hAnsi="Arial Unicode MS" w:cs="Arial Unicode MS"/>
          <w:b/>
          <w:bCs/>
          <w:sz w:val="20"/>
          <w:szCs w:val="20"/>
        </w:rPr>
        <w:t>.</w:t>
      </w:r>
      <w:r w:rsidRPr="0075065A">
        <w:rPr>
          <w:rFonts w:ascii="Arial Unicode MS" w:eastAsia="Arial Unicode MS" w:hAnsi="Arial Unicode MS" w:cs="Arial Unicode MS"/>
          <w:b/>
          <w:bCs/>
          <w:sz w:val="20"/>
          <w:szCs w:val="20"/>
        </w:rPr>
        <w:t xml:space="preserve"> </w:t>
      </w:r>
      <w:r w:rsidRPr="0075065A">
        <w:rPr>
          <w:rFonts w:ascii="Arial Unicode MS" w:eastAsia="Arial Unicode MS" w:hAnsi="Arial Unicode MS" w:cs="Arial Unicode MS"/>
          <w:bCs/>
          <w:sz w:val="20"/>
          <w:szCs w:val="20"/>
        </w:rPr>
        <w:t>Em caso de procedimento judicial, para a rescisão do contrato, sujeitará a Contratada à multa convencional de 10% (dez por cento) sobre o valor do contrato</w:t>
      </w:r>
      <w:r w:rsidRPr="0075065A">
        <w:rPr>
          <w:rFonts w:ascii="Arial Unicode MS" w:eastAsia="Arial Unicode MS" w:hAnsi="Arial Unicode MS" w:cs="Arial Unicode MS"/>
          <w:sz w:val="20"/>
          <w:szCs w:val="20"/>
        </w:rPr>
        <w:t>, mais perdas e danos, custas e honorários advocatícios.</w:t>
      </w:r>
    </w:p>
    <w:p w14:paraId="70D409CE" w14:textId="77777777" w:rsidR="0068368F" w:rsidRPr="0075065A" w:rsidRDefault="0068368F" w:rsidP="009C269F">
      <w:pPr>
        <w:spacing w:after="0" w:line="240" w:lineRule="auto"/>
        <w:jc w:val="both"/>
        <w:rPr>
          <w:rFonts w:ascii="Arial Unicode MS" w:eastAsia="Arial Unicode MS" w:hAnsi="Arial Unicode MS" w:cs="Arial Unicode MS"/>
          <w:b/>
          <w:sz w:val="20"/>
          <w:szCs w:val="20"/>
        </w:rPr>
      </w:pPr>
    </w:p>
    <w:p w14:paraId="118920BF" w14:textId="77777777" w:rsidR="0004033B" w:rsidRPr="0075065A" w:rsidRDefault="0068368F"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CLÁUSULA DÉCIMA SEGUNDA – DAS </w:t>
      </w:r>
      <w:r w:rsidR="0004033B" w:rsidRPr="0075065A">
        <w:rPr>
          <w:rFonts w:ascii="Arial Unicode MS" w:eastAsia="Arial Unicode MS" w:hAnsi="Arial Unicode MS" w:cs="Arial Unicode MS"/>
          <w:b/>
          <w:sz w:val="20"/>
          <w:szCs w:val="20"/>
        </w:rPr>
        <w:t xml:space="preserve">DISPOSIÇÕES </w:t>
      </w:r>
      <w:r w:rsidRPr="0075065A">
        <w:rPr>
          <w:rFonts w:ascii="Arial Unicode MS" w:eastAsia="Arial Unicode MS" w:hAnsi="Arial Unicode MS" w:cs="Arial Unicode MS"/>
          <w:b/>
          <w:sz w:val="20"/>
          <w:szCs w:val="20"/>
        </w:rPr>
        <w:t>FINAIS</w:t>
      </w:r>
      <w:r w:rsidR="00A543F2" w:rsidRPr="0075065A">
        <w:rPr>
          <w:rFonts w:ascii="Arial Unicode MS" w:eastAsia="Arial Unicode MS" w:hAnsi="Arial Unicode MS" w:cs="Arial Unicode MS"/>
          <w:b/>
          <w:sz w:val="20"/>
          <w:szCs w:val="20"/>
        </w:rPr>
        <w:t>:</w:t>
      </w:r>
    </w:p>
    <w:p w14:paraId="54B9EB12" w14:textId="24E2BC0B" w:rsidR="00A543F2" w:rsidRPr="0075065A" w:rsidRDefault="0068368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12</w:t>
      </w:r>
      <w:r w:rsidR="0004033B" w:rsidRPr="0075065A">
        <w:rPr>
          <w:rFonts w:ascii="Arial Unicode MS" w:eastAsia="Arial Unicode MS" w:hAnsi="Arial Unicode MS" w:cs="Arial Unicode MS"/>
          <w:b/>
          <w:sz w:val="20"/>
          <w:szCs w:val="20"/>
        </w:rPr>
        <w:t>.1.</w:t>
      </w:r>
      <w:r w:rsidR="0004033B" w:rsidRPr="0075065A">
        <w:rPr>
          <w:rFonts w:ascii="Arial Unicode MS" w:eastAsia="Arial Unicode MS" w:hAnsi="Arial Unicode MS" w:cs="Arial Unicode MS"/>
          <w:sz w:val="20"/>
          <w:szCs w:val="20"/>
        </w:rPr>
        <w:t xml:space="preserve"> Respeitadas as disposições deste Contrato, passam a fazer parte integrante deste Instrumento e terão plena validade entre as partes contratantes, o edital da </w:t>
      </w:r>
      <w:r w:rsidR="000941A3" w:rsidRPr="0075065A">
        <w:rPr>
          <w:rFonts w:ascii="Arial Unicode MS" w:eastAsia="Arial Unicode MS" w:hAnsi="Arial Unicode MS" w:cs="Arial Unicode MS"/>
          <w:sz w:val="20"/>
          <w:szCs w:val="20"/>
        </w:rPr>
        <w:t xml:space="preserve">Concorrência Eletrônica </w:t>
      </w:r>
      <w:r w:rsidR="0004033B" w:rsidRPr="0075065A">
        <w:rPr>
          <w:rFonts w:ascii="Arial Unicode MS" w:eastAsia="Arial Unicode MS" w:hAnsi="Arial Unicode MS" w:cs="Arial Unicode MS"/>
          <w:sz w:val="20"/>
          <w:szCs w:val="20"/>
        </w:rPr>
        <w:t xml:space="preserve">nº </w:t>
      </w:r>
      <w:r w:rsidR="00A543F2" w:rsidRPr="0075065A">
        <w:rPr>
          <w:rFonts w:ascii="Arial Unicode MS" w:eastAsia="Arial Unicode MS" w:hAnsi="Arial Unicode MS" w:cs="Arial Unicode MS"/>
          <w:sz w:val="20"/>
          <w:szCs w:val="20"/>
        </w:rPr>
        <w:t>00</w:t>
      </w:r>
      <w:r w:rsidR="00075403">
        <w:rPr>
          <w:rFonts w:ascii="Arial Unicode MS" w:eastAsia="Arial Unicode MS" w:hAnsi="Arial Unicode MS" w:cs="Arial Unicode MS"/>
          <w:sz w:val="20"/>
          <w:szCs w:val="20"/>
        </w:rPr>
        <w:t>3</w:t>
      </w:r>
      <w:r w:rsidR="00795E23" w:rsidRPr="0075065A">
        <w:rPr>
          <w:rFonts w:ascii="Arial Unicode MS" w:eastAsia="Arial Unicode MS" w:hAnsi="Arial Unicode MS" w:cs="Arial Unicode MS"/>
          <w:sz w:val="20"/>
          <w:szCs w:val="20"/>
        </w:rPr>
        <w:t>/202</w:t>
      </w:r>
      <w:r w:rsidR="006866AC">
        <w:rPr>
          <w:rFonts w:ascii="Arial Unicode MS" w:eastAsia="Arial Unicode MS" w:hAnsi="Arial Unicode MS" w:cs="Arial Unicode MS"/>
          <w:sz w:val="20"/>
          <w:szCs w:val="20"/>
        </w:rPr>
        <w:t>6</w:t>
      </w:r>
      <w:r w:rsidR="0004033B" w:rsidRPr="0075065A">
        <w:rPr>
          <w:rFonts w:ascii="Arial Unicode MS" w:eastAsia="Arial Unicode MS" w:hAnsi="Arial Unicode MS" w:cs="Arial Unicode MS"/>
          <w:sz w:val="20"/>
          <w:szCs w:val="20"/>
        </w:rPr>
        <w:t xml:space="preserve">, seus anexos, a Proposta da CONTRATADA, e demais documentos anexos ao </w:t>
      </w:r>
      <w:r w:rsidR="0004033B" w:rsidRPr="007369D3">
        <w:rPr>
          <w:rFonts w:ascii="Arial Unicode MS" w:eastAsia="Arial Unicode MS" w:hAnsi="Arial Unicode MS" w:cs="Arial Unicode MS"/>
          <w:b/>
          <w:bCs/>
          <w:sz w:val="20"/>
          <w:szCs w:val="20"/>
          <w:u w:val="single"/>
        </w:rPr>
        <w:t xml:space="preserve">Processo Administrativo nº </w:t>
      </w:r>
      <w:r w:rsidR="00075403">
        <w:rPr>
          <w:rFonts w:ascii="Arial Unicode MS" w:eastAsia="Arial Unicode MS" w:hAnsi="Arial Unicode MS" w:cs="Arial Unicode MS"/>
          <w:b/>
          <w:bCs/>
          <w:sz w:val="20"/>
          <w:szCs w:val="20"/>
          <w:u w:val="single"/>
        </w:rPr>
        <w:t>716</w:t>
      </w:r>
      <w:r w:rsidR="00795E23" w:rsidRPr="007369D3">
        <w:rPr>
          <w:rFonts w:ascii="Arial Unicode MS" w:eastAsia="Arial Unicode MS" w:hAnsi="Arial Unicode MS" w:cs="Arial Unicode MS"/>
          <w:b/>
          <w:bCs/>
          <w:sz w:val="20"/>
          <w:szCs w:val="20"/>
          <w:u w:val="single"/>
        </w:rPr>
        <w:t>/202</w:t>
      </w:r>
      <w:r w:rsidR="00075403">
        <w:rPr>
          <w:rFonts w:ascii="Arial Unicode MS" w:eastAsia="Arial Unicode MS" w:hAnsi="Arial Unicode MS" w:cs="Arial Unicode MS"/>
          <w:b/>
          <w:bCs/>
          <w:sz w:val="20"/>
          <w:szCs w:val="20"/>
          <w:u w:val="single"/>
        </w:rPr>
        <w:t>6</w:t>
      </w:r>
      <w:r w:rsidR="0004033B" w:rsidRPr="007369D3">
        <w:rPr>
          <w:rFonts w:ascii="Arial Unicode MS" w:eastAsia="Arial Unicode MS" w:hAnsi="Arial Unicode MS" w:cs="Arial Unicode MS"/>
          <w:b/>
          <w:bCs/>
          <w:sz w:val="20"/>
          <w:szCs w:val="20"/>
          <w:u w:val="single"/>
        </w:rPr>
        <w:t>.</w:t>
      </w:r>
    </w:p>
    <w:p w14:paraId="7B7BE767" w14:textId="77777777" w:rsidR="0004033B" w:rsidRPr="0075065A" w:rsidRDefault="0068368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12</w:t>
      </w:r>
      <w:r w:rsidR="0004033B" w:rsidRPr="0075065A">
        <w:rPr>
          <w:rFonts w:ascii="Arial Unicode MS" w:eastAsia="Arial Unicode MS" w:hAnsi="Arial Unicode MS" w:cs="Arial Unicode MS"/>
          <w:b/>
          <w:sz w:val="20"/>
          <w:szCs w:val="20"/>
        </w:rPr>
        <w:t>.2.</w:t>
      </w:r>
      <w:r w:rsidR="0004033B" w:rsidRPr="0075065A">
        <w:rPr>
          <w:rFonts w:ascii="Arial Unicode MS" w:eastAsia="Arial Unicode MS" w:hAnsi="Arial Unicode MS" w:cs="Arial Unicode MS"/>
          <w:sz w:val="20"/>
          <w:szCs w:val="20"/>
        </w:rPr>
        <w:t xml:space="preserve"> Todas as comunicações, relativas ao presente Contrato serão consideradas como regularmente feitas se protocoladas no Protocolo do contratante</w:t>
      </w:r>
      <w:r w:rsidR="00A543F2" w:rsidRPr="0075065A">
        <w:rPr>
          <w:rFonts w:ascii="Arial Unicode MS" w:eastAsia="Arial Unicode MS" w:hAnsi="Arial Unicode MS" w:cs="Arial Unicode MS"/>
          <w:sz w:val="20"/>
          <w:szCs w:val="20"/>
        </w:rPr>
        <w:t xml:space="preserve"> </w:t>
      </w:r>
      <w:r w:rsidR="0004033B" w:rsidRPr="0075065A">
        <w:rPr>
          <w:rFonts w:ascii="Arial Unicode MS" w:eastAsia="Arial Unicode MS" w:hAnsi="Arial Unicode MS" w:cs="Arial Unicode MS"/>
          <w:sz w:val="20"/>
          <w:szCs w:val="20"/>
        </w:rPr>
        <w:t xml:space="preserve">ou enviadas por e-mail para o endereço eletrônico </w:t>
      </w:r>
      <w:hyperlink r:id="rId23" w:history="1">
        <w:r w:rsidR="00A543F2" w:rsidRPr="0075065A">
          <w:rPr>
            <w:rStyle w:val="Hyperlink"/>
            <w:rFonts w:ascii="Arial Unicode MS" w:eastAsia="Arial Unicode MS" w:hAnsi="Arial Unicode MS" w:cs="Arial Unicode MS"/>
            <w:sz w:val="20"/>
            <w:szCs w:val="20"/>
          </w:rPr>
          <w:t>administracao@paverama.rs.gov.br</w:t>
        </w:r>
      </w:hyperlink>
      <w:r w:rsidR="00A543F2" w:rsidRPr="0075065A">
        <w:rPr>
          <w:rFonts w:ascii="Arial Unicode MS" w:eastAsia="Arial Unicode MS" w:hAnsi="Arial Unicode MS" w:cs="Arial Unicode MS"/>
          <w:sz w:val="20"/>
          <w:szCs w:val="20"/>
        </w:rPr>
        <w:t>.</w:t>
      </w:r>
    </w:p>
    <w:p w14:paraId="5B6960C3" w14:textId="77777777" w:rsidR="00A543F2" w:rsidRPr="0075065A" w:rsidRDefault="0068368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12</w:t>
      </w:r>
      <w:r w:rsidR="00A543F2" w:rsidRPr="0075065A">
        <w:rPr>
          <w:rFonts w:ascii="Arial Unicode MS" w:eastAsia="Arial Unicode MS" w:hAnsi="Arial Unicode MS" w:cs="Arial Unicode MS"/>
          <w:b/>
          <w:sz w:val="20"/>
          <w:szCs w:val="20"/>
        </w:rPr>
        <w:t>.3.</w:t>
      </w:r>
      <w:r w:rsidR="00A543F2" w:rsidRPr="0075065A">
        <w:rPr>
          <w:rFonts w:ascii="Arial Unicode MS" w:eastAsia="Arial Unicode MS" w:hAnsi="Arial Unicode MS" w:cs="Arial Unicode MS"/>
          <w:sz w:val="20"/>
          <w:szCs w:val="20"/>
        </w:rPr>
        <w:t xml:space="preserve"> O presente contrato obriga os contratantes, seus herdeiros e/ou sucessores, ao integral cumprimento do aqui avençado.</w:t>
      </w:r>
    </w:p>
    <w:p w14:paraId="74B20CE7" w14:textId="77777777" w:rsidR="0068368F" w:rsidRPr="0075065A" w:rsidRDefault="0068368F" w:rsidP="009C269F">
      <w:pPr>
        <w:spacing w:after="0" w:line="240" w:lineRule="auto"/>
        <w:jc w:val="both"/>
        <w:rPr>
          <w:rFonts w:ascii="Arial Unicode MS" w:eastAsia="Arial Unicode MS" w:hAnsi="Arial Unicode MS" w:cs="Arial Unicode MS"/>
          <w:b/>
          <w:sz w:val="20"/>
          <w:szCs w:val="20"/>
        </w:rPr>
      </w:pPr>
    </w:p>
    <w:p w14:paraId="6DA5E19E" w14:textId="77777777" w:rsidR="0004033B" w:rsidRPr="0075065A" w:rsidRDefault="0068368F"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CLÁUSULA DÉCIMA TERCEIRA –</w:t>
      </w:r>
      <w:r w:rsidR="0004033B" w:rsidRPr="0075065A">
        <w:rPr>
          <w:rFonts w:ascii="Arial Unicode MS" w:eastAsia="Arial Unicode MS" w:hAnsi="Arial Unicode MS" w:cs="Arial Unicode MS"/>
          <w:b/>
          <w:sz w:val="20"/>
          <w:szCs w:val="20"/>
        </w:rPr>
        <w:t xml:space="preserve"> </w:t>
      </w:r>
      <w:r w:rsidRPr="0075065A">
        <w:rPr>
          <w:rFonts w:ascii="Arial Unicode MS" w:eastAsia="Arial Unicode MS" w:hAnsi="Arial Unicode MS" w:cs="Arial Unicode MS"/>
          <w:b/>
          <w:sz w:val="20"/>
          <w:szCs w:val="20"/>
        </w:rPr>
        <w:t xml:space="preserve">DO </w:t>
      </w:r>
      <w:r w:rsidR="0004033B" w:rsidRPr="0075065A">
        <w:rPr>
          <w:rFonts w:ascii="Arial Unicode MS" w:eastAsia="Arial Unicode MS" w:hAnsi="Arial Unicode MS" w:cs="Arial Unicode MS"/>
          <w:b/>
          <w:sz w:val="20"/>
          <w:szCs w:val="20"/>
        </w:rPr>
        <w:t>FORO</w:t>
      </w:r>
      <w:r w:rsidR="00A543F2" w:rsidRPr="0075065A">
        <w:rPr>
          <w:rFonts w:ascii="Arial Unicode MS" w:eastAsia="Arial Unicode MS" w:hAnsi="Arial Unicode MS" w:cs="Arial Unicode MS"/>
          <w:b/>
          <w:sz w:val="20"/>
          <w:szCs w:val="20"/>
        </w:rPr>
        <w:t>:</w:t>
      </w:r>
    </w:p>
    <w:p w14:paraId="0FCD533A" w14:textId="77777777" w:rsidR="0004033B" w:rsidRPr="0075065A" w:rsidRDefault="0068368F"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b/>
          <w:sz w:val="20"/>
          <w:szCs w:val="20"/>
        </w:rPr>
        <w:t>13</w:t>
      </w:r>
      <w:r w:rsidR="0004033B" w:rsidRPr="0075065A">
        <w:rPr>
          <w:rFonts w:ascii="Arial Unicode MS" w:eastAsia="Arial Unicode MS" w:hAnsi="Arial Unicode MS" w:cs="Arial Unicode MS"/>
          <w:b/>
          <w:sz w:val="20"/>
          <w:szCs w:val="20"/>
        </w:rPr>
        <w:t>.1.</w:t>
      </w:r>
      <w:r w:rsidR="0004033B" w:rsidRPr="0075065A">
        <w:rPr>
          <w:rFonts w:ascii="Arial Unicode MS" w:eastAsia="Arial Unicode MS" w:hAnsi="Arial Unicode MS" w:cs="Arial Unicode MS"/>
          <w:sz w:val="20"/>
          <w:szCs w:val="20"/>
        </w:rPr>
        <w:t xml:space="preserve"> É competente, o </w:t>
      </w:r>
      <w:r w:rsidR="00A543F2" w:rsidRPr="0075065A">
        <w:rPr>
          <w:rFonts w:ascii="Arial Unicode MS" w:eastAsia="Arial Unicode MS" w:hAnsi="Arial Unicode MS" w:cs="Arial Unicode MS"/>
          <w:sz w:val="20"/>
          <w:szCs w:val="20"/>
        </w:rPr>
        <w:t>Foro da Comarca de Teutônia/RS</w:t>
      </w:r>
      <w:r w:rsidR="0004033B" w:rsidRPr="0075065A">
        <w:rPr>
          <w:rFonts w:ascii="Arial Unicode MS" w:eastAsia="Arial Unicode MS" w:hAnsi="Arial Unicode MS" w:cs="Arial Unicode MS"/>
          <w:sz w:val="20"/>
          <w:szCs w:val="20"/>
        </w:rPr>
        <w:t xml:space="preserve"> para dirimir quaisquer litígios oriundos deste Contrato.</w:t>
      </w:r>
    </w:p>
    <w:p w14:paraId="52FE900A"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p>
    <w:p w14:paraId="0AE8C3C6" w14:textId="77777777" w:rsidR="00A543F2" w:rsidRPr="0075065A" w:rsidRDefault="00A543F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ab/>
        <w:t>E, por estarem assim, plenamente ajustados, firmam o presente contrato em quatro vias de igual forma e teor, na presença de duas testemunhas instrumentais, para que produza os seus legais e jurídicos efeitos.</w:t>
      </w:r>
    </w:p>
    <w:p w14:paraId="2C722181" w14:textId="424748BD" w:rsidR="00A543F2" w:rsidRPr="0075065A" w:rsidRDefault="00A543F2" w:rsidP="009C269F">
      <w:pPr>
        <w:spacing w:after="0" w:line="240" w:lineRule="auto"/>
        <w:jc w:val="center"/>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Paverama/RS, ..</w:t>
      </w:r>
      <w:r w:rsidR="002367E4">
        <w:rPr>
          <w:rFonts w:ascii="Arial Unicode MS" w:eastAsia="Arial Unicode MS" w:hAnsi="Arial Unicode MS" w:cs="Arial Unicode MS"/>
          <w:sz w:val="20"/>
          <w:szCs w:val="20"/>
        </w:rPr>
        <w:t>.. de ...................de 2026</w:t>
      </w:r>
      <w:r w:rsidRPr="0075065A">
        <w:rPr>
          <w:rFonts w:ascii="Arial Unicode MS" w:eastAsia="Arial Unicode MS" w:hAnsi="Arial Unicode MS" w:cs="Arial Unicode MS"/>
          <w:sz w:val="20"/>
          <w:szCs w:val="20"/>
        </w:rPr>
        <w:t>.</w:t>
      </w:r>
    </w:p>
    <w:p w14:paraId="7E9DA3FF" w14:textId="5637EC10" w:rsidR="00A543F2" w:rsidRPr="0075065A" w:rsidRDefault="00A543F2" w:rsidP="009C269F">
      <w:pPr>
        <w:spacing w:after="0" w:line="240" w:lineRule="auto"/>
        <w:jc w:val="both"/>
        <w:rPr>
          <w:rFonts w:ascii="Arial Unicode MS" w:eastAsia="Arial Unicode MS" w:hAnsi="Arial Unicode MS" w:cs="Arial Unicode MS"/>
          <w:sz w:val="20"/>
          <w:szCs w:val="20"/>
        </w:rPr>
      </w:pPr>
    </w:p>
    <w:p w14:paraId="00A97230" w14:textId="77777777" w:rsidR="00A543F2" w:rsidRPr="0075065A" w:rsidRDefault="00A543F2" w:rsidP="009C269F">
      <w:pPr>
        <w:spacing w:after="0" w:line="240" w:lineRule="auto"/>
        <w:jc w:val="both"/>
        <w:rPr>
          <w:rFonts w:ascii="Arial Unicode MS" w:eastAsia="Arial Unicode MS" w:hAnsi="Arial Unicode MS" w:cs="Arial Unicode MS"/>
          <w:sz w:val="20"/>
          <w:szCs w:val="20"/>
        </w:rPr>
      </w:pPr>
    </w:p>
    <w:p w14:paraId="7F8E5B59" w14:textId="77777777" w:rsidR="00A543F2" w:rsidRPr="0075065A" w:rsidRDefault="00A543F2" w:rsidP="009C269F">
      <w:pPr>
        <w:spacing w:after="0" w:line="240" w:lineRule="auto"/>
        <w:jc w:val="both"/>
        <w:rPr>
          <w:rFonts w:ascii="Arial Unicode MS" w:eastAsia="Arial Unicode MS" w:hAnsi="Arial Unicode MS" w:cs="Arial Unicode MS"/>
          <w:iCs/>
          <w:sz w:val="20"/>
          <w:szCs w:val="20"/>
        </w:rPr>
      </w:pPr>
      <w:r w:rsidRPr="0075065A">
        <w:rPr>
          <w:rFonts w:ascii="Arial Unicode MS" w:eastAsia="Arial Unicode MS" w:hAnsi="Arial Unicode MS" w:cs="Arial Unicode MS"/>
          <w:sz w:val="20"/>
          <w:szCs w:val="20"/>
        </w:rPr>
        <w:tab/>
        <w:t xml:space="preserve"> </w:t>
      </w:r>
      <w:r w:rsidRPr="0075065A">
        <w:rPr>
          <w:rFonts w:ascii="Arial Unicode MS" w:eastAsia="Arial Unicode MS" w:hAnsi="Arial Unicode MS" w:cs="Arial Unicode MS"/>
          <w:b/>
          <w:i/>
          <w:iCs/>
          <w:sz w:val="20"/>
          <w:szCs w:val="20"/>
        </w:rPr>
        <w:tab/>
      </w:r>
      <w:r w:rsidRPr="0075065A">
        <w:rPr>
          <w:rFonts w:ascii="Arial Unicode MS" w:eastAsia="Arial Unicode MS" w:hAnsi="Arial Unicode MS" w:cs="Arial Unicode MS"/>
          <w:b/>
          <w:i/>
          <w:iCs/>
          <w:sz w:val="20"/>
          <w:szCs w:val="20"/>
        </w:rPr>
        <w:tab/>
      </w:r>
    </w:p>
    <w:tbl>
      <w:tblPr>
        <w:tblW w:w="9606" w:type="dxa"/>
        <w:tblLook w:val="04A0" w:firstRow="1" w:lastRow="0" w:firstColumn="1" w:lastColumn="0" w:noHBand="0" w:noVBand="1"/>
      </w:tblPr>
      <w:tblGrid>
        <w:gridCol w:w="3652"/>
        <w:gridCol w:w="5954"/>
      </w:tblGrid>
      <w:tr w:rsidR="00A543F2" w:rsidRPr="0075065A" w14:paraId="02DC4BB7" w14:textId="77777777" w:rsidTr="0068368F">
        <w:tc>
          <w:tcPr>
            <w:tcW w:w="3652" w:type="dxa"/>
            <w:vAlign w:val="center"/>
          </w:tcPr>
          <w:p w14:paraId="13536337" w14:textId="77777777" w:rsidR="00A543F2" w:rsidRPr="0075065A" w:rsidRDefault="00A543F2" w:rsidP="009C269F">
            <w:pPr>
              <w:keepNext/>
              <w:autoSpaceDE w:val="0"/>
              <w:autoSpaceDN w:val="0"/>
              <w:spacing w:after="0" w:line="240" w:lineRule="auto"/>
              <w:jc w:val="center"/>
              <w:outlineLvl w:val="1"/>
              <w:rPr>
                <w:rFonts w:ascii="Arial Unicode MS" w:eastAsia="Arial Unicode MS" w:hAnsi="Arial Unicode MS" w:cs="Arial Unicode MS"/>
                <w:b/>
                <w:iCs/>
                <w:sz w:val="20"/>
                <w:szCs w:val="20"/>
              </w:rPr>
            </w:pPr>
            <w:r w:rsidRPr="0075065A">
              <w:rPr>
                <w:rFonts w:ascii="Arial Unicode MS" w:eastAsia="Arial Unicode MS" w:hAnsi="Arial Unicode MS" w:cs="Arial Unicode MS"/>
                <w:b/>
                <w:sz w:val="20"/>
                <w:szCs w:val="20"/>
              </w:rPr>
              <w:t>CONTRATANTE</w:t>
            </w:r>
            <w:r w:rsidRPr="0075065A">
              <w:rPr>
                <w:rFonts w:ascii="Arial Unicode MS" w:eastAsia="Arial Unicode MS" w:hAnsi="Arial Unicode MS" w:cs="Arial Unicode MS"/>
                <w:b/>
                <w:iCs/>
                <w:sz w:val="20"/>
                <w:szCs w:val="20"/>
              </w:rPr>
              <w:t xml:space="preserve"> </w:t>
            </w:r>
          </w:p>
          <w:p w14:paraId="0111F9FE" w14:textId="77777777" w:rsidR="00A543F2" w:rsidRPr="0075065A" w:rsidRDefault="00A543F2" w:rsidP="009C269F">
            <w:pPr>
              <w:keepNext/>
              <w:autoSpaceDE w:val="0"/>
              <w:autoSpaceDN w:val="0"/>
              <w:spacing w:after="0" w:line="240" w:lineRule="auto"/>
              <w:jc w:val="center"/>
              <w:outlineLvl w:val="1"/>
              <w:rPr>
                <w:rFonts w:ascii="Arial Unicode MS" w:eastAsia="Arial Unicode MS" w:hAnsi="Arial Unicode MS" w:cs="Arial Unicode MS"/>
                <w:b/>
                <w:iCs/>
                <w:sz w:val="20"/>
                <w:szCs w:val="20"/>
              </w:rPr>
            </w:pPr>
            <w:r w:rsidRPr="0075065A">
              <w:rPr>
                <w:rFonts w:ascii="Arial Unicode MS" w:eastAsia="Arial Unicode MS" w:hAnsi="Arial Unicode MS" w:cs="Arial Unicode MS"/>
                <w:b/>
                <w:iCs/>
                <w:sz w:val="20"/>
                <w:szCs w:val="20"/>
              </w:rPr>
              <w:t>MUNICÍPIO DE PAVERAMA</w:t>
            </w:r>
          </w:p>
          <w:p w14:paraId="29B043EA" w14:textId="23FFA118" w:rsidR="00A543F2" w:rsidRPr="0075065A" w:rsidRDefault="00795E23"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MICHELE CAROLINE DE VARGAS</w:t>
            </w:r>
          </w:p>
          <w:p w14:paraId="6A2A3C27" w14:textId="7C104FD6" w:rsidR="00A543F2" w:rsidRPr="0075065A" w:rsidRDefault="00A543F2" w:rsidP="00795E23">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PREFEIT</w:t>
            </w:r>
            <w:r w:rsidR="00795E23" w:rsidRPr="0075065A">
              <w:rPr>
                <w:rFonts w:ascii="Arial Unicode MS" w:eastAsia="Arial Unicode MS" w:hAnsi="Arial Unicode MS" w:cs="Arial Unicode MS"/>
                <w:b/>
                <w:sz w:val="20"/>
                <w:szCs w:val="20"/>
              </w:rPr>
              <w:t>A</w:t>
            </w:r>
            <w:r w:rsidRPr="0075065A">
              <w:rPr>
                <w:rFonts w:ascii="Arial Unicode MS" w:eastAsia="Arial Unicode MS" w:hAnsi="Arial Unicode MS" w:cs="Arial Unicode MS"/>
                <w:b/>
                <w:sz w:val="20"/>
                <w:szCs w:val="20"/>
              </w:rPr>
              <w:t xml:space="preserve"> MUNICIPAL</w:t>
            </w:r>
          </w:p>
        </w:tc>
        <w:tc>
          <w:tcPr>
            <w:tcW w:w="5954" w:type="dxa"/>
            <w:vAlign w:val="center"/>
          </w:tcPr>
          <w:p w14:paraId="715288D5" w14:textId="77777777" w:rsidR="00A543F2" w:rsidRPr="0075065A" w:rsidRDefault="00A543F2"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 xml:space="preserve">CONTRATADA </w:t>
            </w:r>
          </w:p>
          <w:p w14:paraId="065841AD" w14:textId="77777777" w:rsidR="00A543F2" w:rsidRPr="0075065A" w:rsidRDefault="00A543F2"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RESPONSÁVEL LEGAL</w:t>
            </w:r>
          </w:p>
        </w:tc>
      </w:tr>
    </w:tbl>
    <w:p w14:paraId="585151FE" w14:textId="77777777" w:rsidR="00A543F2" w:rsidRPr="0075065A" w:rsidRDefault="00A543F2" w:rsidP="009C269F">
      <w:pPr>
        <w:spacing w:after="0" w:line="240" w:lineRule="auto"/>
        <w:jc w:val="both"/>
        <w:rPr>
          <w:rFonts w:ascii="Arial Unicode MS" w:eastAsia="Arial Unicode MS" w:hAnsi="Arial Unicode MS" w:cs="Arial Unicode MS"/>
          <w:b/>
          <w:sz w:val="20"/>
          <w:szCs w:val="20"/>
        </w:rPr>
      </w:pPr>
    </w:p>
    <w:p w14:paraId="42C3650D" w14:textId="77777777" w:rsidR="00A543F2" w:rsidRPr="0075065A" w:rsidRDefault="00A543F2" w:rsidP="009C269F">
      <w:pPr>
        <w:spacing w:after="0" w:line="240" w:lineRule="auto"/>
        <w:jc w:val="both"/>
        <w:rPr>
          <w:rFonts w:ascii="Arial Unicode MS" w:eastAsia="Arial Unicode MS" w:hAnsi="Arial Unicode MS" w:cs="Arial Unicode MS"/>
          <w:b/>
          <w:sz w:val="20"/>
          <w:szCs w:val="20"/>
        </w:rPr>
      </w:pPr>
    </w:p>
    <w:p w14:paraId="295BC142" w14:textId="77777777" w:rsidR="00A543F2" w:rsidRPr="0075065A" w:rsidRDefault="00A543F2" w:rsidP="009C269F">
      <w:pPr>
        <w:spacing w:after="0" w:line="240" w:lineRule="auto"/>
        <w:jc w:val="both"/>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TESTEMUNHAS:</w:t>
      </w:r>
    </w:p>
    <w:p w14:paraId="4011C9BB" w14:textId="77777777" w:rsidR="00A543F2" w:rsidRPr="0075065A" w:rsidRDefault="00A543F2" w:rsidP="009C269F">
      <w:pPr>
        <w:spacing w:after="0" w:line="240" w:lineRule="auto"/>
        <w:jc w:val="both"/>
        <w:rPr>
          <w:rFonts w:ascii="Arial Unicode MS" w:eastAsia="Arial Unicode MS" w:hAnsi="Arial Unicode MS" w:cs="Arial Unicode MS"/>
          <w:b/>
          <w:sz w:val="20"/>
          <w:szCs w:val="20"/>
        </w:rPr>
      </w:pPr>
    </w:p>
    <w:p w14:paraId="0574F316" w14:textId="77777777" w:rsidR="00A543F2" w:rsidRPr="0075065A" w:rsidRDefault="00A543F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___________________________________</w:t>
      </w:r>
      <w:r w:rsidRPr="0075065A">
        <w:rPr>
          <w:rFonts w:ascii="Arial Unicode MS" w:eastAsia="Arial Unicode MS" w:hAnsi="Arial Unicode MS" w:cs="Arial Unicode MS"/>
          <w:sz w:val="20"/>
          <w:szCs w:val="20"/>
        </w:rPr>
        <w:tab/>
        <w:t xml:space="preserve">               ___________________________________</w:t>
      </w:r>
    </w:p>
    <w:p w14:paraId="729E58E6" w14:textId="77777777" w:rsidR="00A543F2" w:rsidRPr="0075065A" w:rsidRDefault="00A543F2" w:rsidP="009C269F">
      <w:pPr>
        <w:spacing w:after="0" w:line="240" w:lineRule="auto"/>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CPF Nº ______.______.______ - _____</w:t>
      </w:r>
      <w:r w:rsidRPr="0075065A">
        <w:rPr>
          <w:rFonts w:ascii="Arial Unicode MS" w:eastAsia="Arial Unicode MS" w:hAnsi="Arial Unicode MS" w:cs="Arial Unicode MS"/>
          <w:sz w:val="20"/>
          <w:szCs w:val="20"/>
        </w:rPr>
        <w:tab/>
        <w:t xml:space="preserve">               CPF Nº ______.______.______ - _____</w:t>
      </w:r>
    </w:p>
    <w:p w14:paraId="3FC55B74" w14:textId="77777777" w:rsidR="00A543F2" w:rsidRPr="0075065A" w:rsidRDefault="00A543F2" w:rsidP="009C269F">
      <w:pPr>
        <w:spacing w:after="0" w:line="240" w:lineRule="auto"/>
        <w:jc w:val="both"/>
        <w:rPr>
          <w:rFonts w:ascii="Arial Unicode MS" w:eastAsia="Arial Unicode MS" w:hAnsi="Arial Unicode MS" w:cs="Arial Unicode MS"/>
          <w:sz w:val="20"/>
          <w:szCs w:val="20"/>
        </w:rPr>
      </w:pPr>
    </w:p>
    <w:p w14:paraId="4304512D" w14:textId="77777777" w:rsidR="009C269F" w:rsidRPr="0075065A" w:rsidRDefault="009C269F" w:rsidP="009C269F">
      <w:pPr>
        <w:spacing w:after="0" w:line="240" w:lineRule="auto"/>
        <w:jc w:val="both"/>
        <w:rPr>
          <w:rFonts w:ascii="Arial Unicode MS" w:eastAsia="Arial Unicode MS" w:hAnsi="Arial Unicode MS" w:cs="Arial Unicode MS"/>
          <w:sz w:val="20"/>
          <w:szCs w:val="20"/>
        </w:rPr>
      </w:pPr>
    </w:p>
    <w:p w14:paraId="17AB124D" w14:textId="77777777" w:rsidR="009C269F" w:rsidRPr="0075065A" w:rsidRDefault="009C269F" w:rsidP="009C269F">
      <w:pPr>
        <w:spacing w:after="0" w:line="240" w:lineRule="auto"/>
        <w:jc w:val="both"/>
        <w:rPr>
          <w:rFonts w:ascii="Arial Unicode MS" w:eastAsia="Arial Unicode MS" w:hAnsi="Arial Unicode MS" w:cs="Arial Unicode MS"/>
          <w:sz w:val="20"/>
          <w:szCs w:val="20"/>
        </w:rPr>
      </w:pPr>
    </w:p>
    <w:p w14:paraId="18E9DD7B" w14:textId="77777777" w:rsidR="009C269F" w:rsidRPr="0075065A" w:rsidRDefault="009C269F" w:rsidP="009C269F">
      <w:pPr>
        <w:spacing w:after="0" w:line="240" w:lineRule="auto"/>
        <w:jc w:val="both"/>
        <w:rPr>
          <w:rFonts w:ascii="Arial Unicode MS" w:eastAsia="Arial Unicode MS" w:hAnsi="Arial Unicode MS" w:cs="Arial Unicode MS"/>
          <w:sz w:val="20"/>
          <w:szCs w:val="20"/>
        </w:rPr>
      </w:pPr>
    </w:p>
    <w:p w14:paraId="5EE2726D" w14:textId="77777777" w:rsidR="009C269F" w:rsidRPr="0075065A" w:rsidRDefault="009C269F" w:rsidP="009C269F">
      <w:pPr>
        <w:spacing w:after="0" w:line="240" w:lineRule="auto"/>
        <w:jc w:val="both"/>
        <w:rPr>
          <w:rFonts w:ascii="Arial Unicode MS" w:eastAsia="Arial Unicode MS" w:hAnsi="Arial Unicode MS" w:cs="Arial Unicode MS"/>
          <w:sz w:val="20"/>
          <w:szCs w:val="20"/>
        </w:rPr>
      </w:pPr>
    </w:p>
    <w:p w14:paraId="184ED39A" w14:textId="77777777" w:rsidR="009C269F" w:rsidRPr="0075065A" w:rsidRDefault="009C269F" w:rsidP="009C269F">
      <w:pPr>
        <w:spacing w:after="0" w:line="240" w:lineRule="auto"/>
        <w:jc w:val="both"/>
        <w:rPr>
          <w:rFonts w:ascii="Arial Unicode MS" w:eastAsia="Arial Unicode MS" w:hAnsi="Arial Unicode MS" w:cs="Arial Unicode MS"/>
          <w:sz w:val="20"/>
          <w:szCs w:val="20"/>
        </w:rPr>
      </w:pPr>
    </w:p>
    <w:p w14:paraId="14DB1D85"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p>
    <w:p w14:paraId="09689F32" w14:textId="77777777" w:rsidR="0004033B" w:rsidRPr="0075065A" w:rsidRDefault="0004033B" w:rsidP="009C269F">
      <w:pPr>
        <w:spacing w:after="0" w:line="240" w:lineRule="auto"/>
        <w:jc w:val="center"/>
        <w:rPr>
          <w:rFonts w:ascii="Arial Unicode MS" w:eastAsia="Arial Unicode MS" w:hAnsi="Arial Unicode MS" w:cs="Arial Unicode MS"/>
          <w:b/>
          <w:sz w:val="20"/>
          <w:szCs w:val="20"/>
        </w:rPr>
      </w:pPr>
      <w:r w:rsidRPr="0075065A">
        <w:rPr>
          <w:rFonts w:ascii="Arial Unicode MS" w:eastAsia="Arial Unicode MS" w:hAnsi="Arial Unicode MS" w:cs="Arial Unicode MS"/>
          <w:b/>
          <w:sz w:val="20"/>
          <w:szCs w:val="20"/>
        </w:rPr>
        <w:t>ANEXO IX</w:t>
      </w:r>
    </w:p>
    <w:p w14:paraId="0DB000C8" w14:textId="5E34585E" w:rsidR="0004033B" w:rsidRPr="0075065A" w:rsidRDefault="0004033B" w:rsidP="009C269F">
      <w:pPr>
        <w:spacing w:after="0" w:line="240" w:lineRule="auto"/>
        <w:ind w:firstLine="708"/>
        <w:jc w:val="both"/>
        <w:rPr>
          <w:rFonts w:ascii="Arial Unicode MS" w:eastAsia="Arial Unicode MS" w:hAnsi="Arial Unicode MS" w:cs="Arial Unicode MS"/>
          <w:sz w:val="20"/>
          <w:szCs w:val="20"/>
        </w:rPr>
      </w:pPr>
      <w:r w:rsidRPr="0075065A">
        <w:rPr>
          <w:rFonts w:ascii="Arial Unicode MS" w:eastAsia="Arial Unicode MS" w:hAnsi="Arial Unicode MS" w:cs="Arial Unicode MS"/>
          <w:sz w:val="20"/>
          <w:szCs w:val="20"/>
        </w:rPr>
        <w:t>- Planilhas Orçamentárias, Projetos, Memorial Descritivo, Memórias de Cálculo, Cronogramas de Obra, PLE e outros documentos de engenharia referentes ao Objeto</w:t>
      </w:r>
      <w:r w:rsidR="00A543F2" w:rsidRPr="0075065A">
        <w:rPr>
          <w:rFonts w:ascii="Arial Unicode MS" w:eastAsia="Arial Unicode MS" w:hAnsi="Arial Unicode MS" w:cs="Arial Unicode MS"/>
          <w:sz w:val="20"/>
          <w:szCs w:val="20"/>
        </w:rPr>
        <w:t>, disponibilizados em arquivo anexo.</w:t>
      </w:r>
    </w:p>
    <w:p w14:paraId="341AB44D"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p>
    <w:p w14:paraId="7F83B7EC"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p>
    <w:p w14:paraId="7B33E3A6" w14:textId="77777777" w:rsidR="0004033B" w:rsidRPr="0075065A" w:rsidRDefault="0004033B" w:rsidP="009C269F">
      <w:pPr>
        <w:spacing w:after="0" w:line="240" w:lineRule="auto"/>
        <w:jc w:val="both"/>
        <w:rPr>
          <w:rFonts w:ascii="Arial Unicode MS" w:eastAsia="Arial Unicode MS" w:hAnsi="Arial Unicode MS" w:cs="Arial Unicode MS"/>
          <w:sz w:val="20"/>
          <w:szCs w:val="20"/>
        </w:rPr>
      </w:pPr>
    </w:p>
    <w:sectPr w:rsidR="0004033B" w:rsidRPr="0075065A" w:rsidSect="00273E05">
      <w:headerReference w:type="default" r:id="rId24"/>
      <w:footerReference w:type="default" r:id="rId25"/>
      <w:pgSz w:w="11906" w:h="16838"/>
      <w:pgMar w:top="1701"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A1A6D" w14:textId="77777777" w:rsidR="00D60ABB" w:rsidRDefault="00D60ABB" w:rsidP="00132DF0">
      <w:pPr>
        <w:spacing w:after="0" w:line="240" w:lineRule="auto"/>
      </w:pPr>
      <w:r>
        <w:separator/>
      </w:r>
    </w:p>
  </w:endnote>
  <w:endnote w:type="continuationSeparator" w:id="0">
    <w:p w14:paraId="6DEE9A00" w14:textId="77777777" w:rsidR="00D60ABB" w:rsidRDefault="00D60ABB" w:rsidP="00132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0" w:usb1="08070000" w:usb2="00000010" w:usb3="00000000" w:csb0="00020001" w:csb1="00000000"/>
  </w:font>
  <w:font w:name="Arial Narrow">
    <w:panose1 w:val="020B0606020202030204"/>
    <w:charset w:val="00"/>
    <w:family w:val="swiss"/>
    <w:pitch w:val="variable"/>
    <w:sig w:usb0="00000287" w:usb1="00000800" w:usb2="00000000" w:usb3="00000000" w:csb0="0000009F" w:csb1="00000000"/>
  </w:font>
  <w:font w:name="Cambri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FAAC" w14:textId="77777777" w:rsidR="00FB0F0C" w:rsidRDefault="00FB0F0C">
    <w:pPr>
      <w:pStyle w:val="Rodap"/>
    </w:pPr>
    <w:r>
      <w:rPr>
        <w:noProof/>
        <w:lang w:eastAsia="pt-BR"/>
      </w:rPr>
      <w:drawing>
        <wp:anchor distT="0" distB="0" distL="114300" distR="114300" simplePos="0" relativeHeight="251659264" behindDoc="1" locked="0" layoutInCell="1" allowOverlap="1" wp14:anchorId="0B5D3E36" wp14:editId="71A13152">
          <wp:simplePos x="0" y="0"/>
          <wp:positionH relativeFrom="column">
            <wp:posOffset>474889</wp:posOffset>
          </wp:positionH>
          <wp:positionV relativeFrom="paragraph">
            <wp:posOffset>-161447</wp:posOffset>
          </wp:positionV>
          <wp:extent cx="4688205" cy="749935"/>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8205" cy="7499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083EF" w14:textId="77777777" w:rsidR="00D60ABB" w:rsidRDefault="00D60ABB" w:rsidP="00132DF0">
      <w:pPr>
        <w:spacing w:after="0" w:line="240" w:lineRule="auto"/>
      </w:pPr>
      <w:r>
        <w:separator/>
      </w:r>
    </w:p>
  </w:footnote>
  <w:footnote w:type="continuationSeparator" w:id="0">
    <w:p w14:paraId="3B3CFA13" w14:textId="77777777" w:rsidR="00D60ABB" w:rsidRDefault="00D60ABB" w:rsidP="00132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8F39" w14:textId="77777777" w:rsidR="00FB0F0C" w:rsidRDefault="00FB0F0C">
    <w:pPr>
      <w:pStyle w:val="Cabealho"/>
    </w:pPr>
    <w:r>
      <w:rPr>
        <w:noProof/>
        <w:lang w:eastAsia="pt-BR"/>
      </w:rPr>
      <w:drawing>
        <wp:anchor distT="0" distB="0" distL="114300" distR="114300" simplePos="0" relativeHeight="251658240" behindDoc="1" locked="0" layoutInCell="1" allowOverlap="1" wp14:anchorId="6B639962" wp14:editId="67002375">
          <wp:simplePos x="0" y="0"/>
          <wp:positionH relativeFrom="column">
            <wp:posOffset>581891</wp:posOffset>
          </wp:positionH>
          <wp:positionV relativeFrom="paragraph">
            <wp:posOffset>-372803</wp:posOffset>
          </wp:positionV>
          <wp:extent cx="4390390" cy="9906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90390" cy="990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E491F"/>
    <w:multiLevelType w:val="hybridMultilevel"/>
    <w:tmpl w:val="6AFA8CC6"/>
    <w:lvl w:ilvl="0" w:tplc="967CACA2">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65E25BA1"/>
    <w:multiLevelType w:val="multilevel"/>
    <w:tmpl w:val="D356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A743E5"/>
    <w:multiLevelType w:val="multilevel"/>
    <w:tmpl w:val="D896884A"/>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350645595">
    <w:abstractNumId w:val="0"/>
  </w:num>
  <w:num w:numId="2" w16cid:durableId="1906454327">
    <w:abstractNumId w:val="1"/>
  </w:num>
  <w:num w:numId="3" w16cid:durableId="660085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08"/>
    <w:rsid w:val="000144D4"/>
    <w:rsid w:val="000200CF"/>
    <w:rsid w:val="000315BA"/>
    <w:rsid w:val="000316CF"/>
    <w:rsid w:val="0004033B"/>
    <w:rsid w:val="00051E4B"/>
    <w:rsid w:val="00067551"/>
    <w:rsid w:val="00075403"/>
    <w:rsid w:val="00093DF2"/>
    <w:rsid w:val="000941A3"/>
    <w:rsid w:val="000A181A"/>
    <w:rsid w:val="000D0012"/>
    <w:rsid w:val="000D0AD5"/>
    <w:rsid w:val="001109A7"/>
    <w:rsid w:val="00115388"/>
    <w:rsid w:val="00132DF0"/>
    <w:rsid w:val="00183C9B"/>
    <w:rsid w:val="001A1032"/>
    <w:rsid w:val="002049B6"/>
    <w:rsid w:val="002146BB"/>
    <w:rsid w:val="002169FD"/>
    <w:rsid w:val="00223D81"/>
    <w:rsid w:val="002367E4"/>
    <w:rsid w:val="00241A39"/>
    <w:rsid w:val="00246B20"/>
    <w:rsid w:val="00273E05"/>
    <w:rsid w:val="00283F78"/>
    <w:rsid w:val="0029285B"/>
    <w:rsid w:val="002D7B9E"/>
    <w:rsid w:val="002E4367"/>
    <w:rsid w:val="0033108F"/>
    <w:rsid w:val="003421A6"/>
    <w:rsid w:val="00354FCF"/>
    <w:rsid w:val="003612C3"/>
    <w:rsid w:val="00370EDC"/>
    <w:rsid w:val="00375495"/>
    <w:rsid w:val="00376851"/>
    <w:rsid w:val="00385C6F"/>
    <w:rsid w:val="00393DE8"/>
    <w:rsid w:val="003A2A6B"/>
    <w:rsid w:val="003C3D71"/>
    <w:rsid w:val="003C43CC"/>
    <w:rsid w:val="00405DD7"/>
    <w:rsid w:val="00417E98"/>
    <w:rsid w:val="00427359"/>
    <w:rsid w:val="00427A33"/>
    <w:rsid w:val="00433569"/>
    <w:rsid w:val="00435FD0"/>
    <w:rsid w:val="00447D98"/>
    <w:rsid w:val="0046784B"/>
    <w:rsid w:val="0047427A"/>
    <w:rsid w:val="00481E47"/>
    <w:rsid w:val="004835A1"/>
    <w:rsid w:val="004B58E6"/>
    <w:rsid w:val="004C7BC2"/>
    <w:rsid w:val="004E44BC"/>
    <w:rsid w:val="004F1CFB"/>
    <w:rsid w:val="004F400A"/>
    <w:rsid w:val="00502845"/>
    <w:rsid w:val="0050459D"/>
    <w:rsid w:val="005213E9"/>
    <w:rsid w:val="00553252"/>
    <w:rsid w:val="00582A7C"/>
    <w:rsid w:val="00591083"/>
    <w:rsid w:val="00591EB0"/>
    <w:rsid w:val="005A28CD"/>
    <w:rsid w:val="005B61DA"/>
    <w:rsid w:val="005C5D2C"/>
    <w:rsid w:val="005D319C"/>
    <w:rsid w:val="00671782"/>
    <w:rsid w:val="0068368F"/>
    <w:rsid w:val="0068539E"/>
    <w:rsid w:val="006866AC"/>
    <w:rsid w:val="006904BC"/>
    <w:rsid w:val="006934AD"/>
    <w:rsid w:val="006942D1"/>
    <w:rsid w:val="006B4C0E"/>
    <w:rsid w:val="006D6899"/>
    <w:rsid w:val="006F4320"/>
    <w:rsid w:val="00707D73"/>
    <w:rsid w:val="007122D5"/>
    <w:rsid w:val="0072017B"/>
    <w:rsid w:val="007214DC"/>
    <w:rsid w:val="00725C41"/>
    <w:rsid w:val="007270FF"/>
    <w:rsid w:val="00727D12"/>
    <w:rsid w:val="00727FEF"/>
    <w:rsid w:val="007369D3"/>
    <w:rsid w:val="007375A9"/>
    <w:rsid w:val="0075065A"/>
    <w:rsid w:val="00795E23"/>
    <w:rsid w:val="007A7CD8"/>
    <w:rsid w:val="007B18E6"/>
    <w:rsid w:val="007C19AE"/>
    <w:rsid w:val="007C37EB"/>
    <w:rsid w:val="008142A2"/>
    <w:rsid w:val="00821F37"/>
    <w:rsid w:val="00830E7D"/>
    <w:rsid w:val="00832257"/>
    <w:rsid w:val="00836024"/>
    <w:rsid w:val="00851C81"/>
    <w:rsid w:val="00860039"/>
    <w:rsid w:val="0086799D"/>
    <w:rsid w:val="00876E7F"/>
    <w:rsid w:val="00877473"/>
    <w:rsid w:val="00880FD0"/>
    <w:rsid w:val="008A0BED"/>
    <w:rsid w:val="008A3377"/>
    <w:rsid w:val="008B46D5"/>
    <w:rsid w:val="00975181"/>
    <w:rsid w:val="00977CD3"/>
    <w:rsid w:val="00980A8E"/>
    <w:rsid w:val="009908B7"/>
    <w:rsid w:val="009946D1"/>
    <w:rsid w:val="009C269F"/>
    <w:rsid w:val="009C4876"/>
    <w:rsid w:val="009D4C70"/>
    <w:rsid w:val="009E017C"/>
    <w:rsid w:val="009E242E"/>
    <w:rsid w:val="009E630B"/>
    <w:rsid w:val="009F5C56"/>
    <w:rsid w:val="00A05599"/>
    <w:rsid w:val="00A15DDD"/>
    <w:rsid w:val="00A16D29"/>
    <w:rsid w:val="00A315BE"/>
    <w:rsid w:val="00A32589"/>
    <w:rsid w:val="00A32598"/>
    <w:rsid w:val="00A4580D"/>
    <w:rsid w:val="00A543F2"/>
    <w:rsid w:val="00A648C0"/>
    <w:rsid w:val="00A66D48"/>
    <w:rsid w:val="00A77221"/>
    <w:rsid w:val="00A86700"/>
    <w:rsid w:val="00AA15CD"/>
    <w:rsid w:val="00AB5D2E"/>
    <w:rsid w:val="00AB6103"/>
    <w:rsid w:val="00AF729E"/>
    <w:rsid w:val="00B46C70"/>
    <w:rsid w:val="00B51E86"/>
    <w:rsid w:val="00B54E21"/>
    <w:rsid w:val="00B6277F"/>
    <w:rsid w:val="00B628C7"/>
    <w:rsid w:val="00B63077"/>
    <w:rsid w:val="00B76E83"/>
    <w:rsid w:val="00B93B9E"/>
    <w:rsid w:val="00BD3D40"/>
    <w:rsid w:val="00BD66C5"/>
    <w:rsid w:val="00BD7AE8"/>
    <w:rsid w:val="00BF0272"/>
    <w:rsid w:val="00BF4EC3"/>
    <w:rsid w:val="00BF612E"/>
    <w:rsid w:val="00C01D9B"/>
    <w:rsid w:val="00C02F24"/>
    <w:rsid w:val="00C12D18"/>
    <w:rsid w:val="00C13BE0"/>
    <w:rsid w:val="00C221D0"/>
    <w:rsid w:val="00C23C9A"/>
    <w:rsid w:val="00C571DE"/>
    <w:rsid w:val="00CF49D6"/>
    <w:rsid w:val="00CF4ADF"/>
    <w:rsid w:val="00D04B51"/>
    <w:rsid w:val="00D136AF"/>
    <w:rsid w:val="00D17F3F"/>
    <w:rsid w:val="00D21901"/>
    <w:rsid w:val="00D22AE9"/>
    <w:rsid w:val="00D270B9"/>
    <w:rsid w:val="00D30715"/>
    <w:rsid w:val="00D46678"/>
    <w:rsid w:val="00D60ABB"/>
    <w:rsid w:val="00D70908"/>
    <w:rsid w:val="00D90D34"/>
    <w:rsid w:val="00D91BEB"/>
    <w:rsid w:val="00D92803"/>
    <w:rsid w:val="00DB4213"/>
    <w:rsid w:val="00DB5382"/>
    <w:rsid w:val="00DD2360"/>
    <w:rsid w:val="00DD560E"/>
    <w:rsid w:val="00DF6841"/>
    <w:rsid w:val="00E11750"/>
    <w:rsid w:val="00E31DFF"/>
    <w:rsid w:val="00E747EA"/>
    <w:rsid w:val="00E93D9D"/>
    <w:rsid w:val="00E967F0"/>
    <w:rsid w:val="00EC5F1C"/>
    <w:rsid w:val="00ED12A1"/>
    <w:rsid w:val="00EE13E6"/>
    <w:rsid w:val="00EE24C1"/>
    <w:rsid w:val="00F101C3"/>
    <w:rsid w:val="00F6347B"/>
    <w:rsid w:val="00F80A9A"/>
    <w:rsid w:val="00F8501F"/>
    <w:rsid w:val="00FB0F0C"/>
    <w:rsid w:val="00FC3D57"/>
    <w:rsid w:val="00FC55B7"/>
    <w:rsid w:val="00FD65A4"/>
    <w:rsid w:val="00FE1B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A822D"/>
  <w15:chartTrackingRefBased/>
  <w15:docId w15:val="{BFE2709D-7707-4459-80A0-9E836ABB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E7F"/>
  </w:style>
  <w:style w:type="paragraph" w:styleId="Ttulo3">
    <w:name w:val="heading 3"/>
    <w:basedOn w:val="Normal"/>
    <w:next w:val="Normal"/>
    <w:link w:val="Ttulo3Char"/>
    <w:uiPriority w:val="9"/>
    <w:semiHidden/>
    <w:unhideWhenUsed/>
    <w:qFormat/>
    <w:rsid w:val="00C12D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32DF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32DF0"/>
  </w:style>
  <w:style w:type="paragraph" w:styleId="Rodap">
    <w:name w:val="footer"/>
    <w:basedOn w:val="Normal"/>
    <w:link w:val="RodapChar"/>
    <w:uiPriority w:val="99"/>
    <w:unhideWhenUsed/>
    <w:rsid w:val="00132DF0"/>
    <w:pPr>
      <w:tabs>
        <w:tab w:val="center" w:pos="4252"/>
        <w:tab w:val="right" w:pos="8504"/>
      </w:tabs>
      <w:spacing w:after="0" w:line="240" w:lineRule="auto"/>
    </w:pPr>
  </w:style>
  <w:style w:type="character" w:customStyle="1" w:styleId="RodapChar">
    <w:name w:val="Rodapé Char"/>
    <w:basedOn w:val="Fontepargpadro"/>
    <w:link w:val="Rodap"/>
    <w:uiPriority w:val="99"/>
    <w:rsid w:val="00132DF0"/>
  </w:style>
  <w:style w:type="character" w:styleId="Hyperlink">
    <w:name w:val="Hyperlink"/>
    <w:basedOn w:val="Fontepargpadro"/>
    <w:uiPriority w:val="99"/>
    <w:unhideWhenUsed/>
    <w:rsid w:val="00385C6F"/>
    <w:rPr>
      <w:color w:val="0563C1" w:themeColor="hyperlink"/>
      <w:u w:val="single"/>
    </w:rPr>
  </w:style>
  <w:style w:type="table" w:styleId="Tabelacomgrade">
    <w:name w:val="Table Grid"/>
    <w:basedOn w:val="Tabelanormal"/>
    <w:uiPriority w:val="39"/>
    <w:rsid w:val="00093D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D22AE9"/>
    <w:pPr>
      <w:ind w:left="720"/>
      <w:contextualSpacing/>
    </w:pPr>
  </w:style>
  <w:style w:type="paragraph" w:customStyle="1" w:styleId="dou-paragraph">
    <w:name w:val="dou-paragraph"/>
    <w:basedOn w:val="Normal"/>
    <w:rsid w:val="00241A3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nhideWhenUsed/>
    <w:rsid w:val="00BF4EC3"/>
    <w:rPr>
      <w:rFonts w:ascii="Calibri" w:eastAsia="Calibri" w:hAnsi="Calibri" w:cs="Times New Roman"/>
      <w:sz w:val="20"/>
      <w:szCs w:val="20"/>
      <w:lang w:val="x-none"/>
    </w:rPr>
  </w:style>
  <w:style w:type="character" w:customStyle="1" w:styleId="TextodenotaderodapChar">
    <w:name w:val="Texto de nota de rodapé Char"/>
    <w:basedOn w:val="Fontepargpadro"/>
    <w:link w:val="Textodenotaderodap"/>
    <w:rsid w:val="00BF4EC3"/>
    <w:rPr>
      <w:rFonts w:ascii="Calibri" w:eastAsia="Calibri" w:hAnsi="Calibri" w:cs="Times New Roman"/>
      <w:sz w:val="20"/>
      <w:szCs w:val="20"/>
      <w:lang w:val="x-none"/>
    </w:rPr>
  </w:style>
  <w:style w:type="character" w:styleId="Refdenotaderodap">
    <w:name w:val="footnote reference"/>
    <w:unhideWhenUsed/>
    <w:rsid w:val="00BF4EC3"/>
    <w:rPr>
      <w:vertAlign w:val="superscript"/>
    </w:rPr>
  </w:style>
  <w:style w:type="paragraph" w:styleId="Textodebalo">
    <w:name w:val="Balloon Text"/>
    <w:basedOn w:val="Normal"/>
    <w:link w:val="TextodebaloChar"/>
    <w:uiPriority w:val="99"/>
    <w:semiHidden/>
    <w:unhideWhenUsed/>
    <w:rsid w:val="00481E4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81E47"/>
    <w:rPr>
      <w:rFonts w:ascii="Segoe UI" w:hAnsi="Segoe UI" w:cs="Segoe UI"/>
      <w:sz w:val="18"/>
      <w:szCs w:val="18"/>
    </w:rPr>
  </w:style>
  <w:style w:type="character" w:customStyle="1" w:styleId="Ttulo3Char">
    <w:name w:val="Título 3 Char"/>
    <w:basedOn w:val="Fontepargpadro"/>
    <w:link w:val="Ttulo3"/>
    <w:uiPriority w:val="9"/>
    <w:semiHidden/>
    <w:rsid w:val="00C12D1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70713">
      <w:bodyDiv w:val="1"/>
      <w:marLeft w:val="0"/>
      <w:marRight w:val="0"/>
      <w:marTop w:val="0"/>
      <w:marBottom w:val="0"/>
      <w:divBdr>
        <w:top w:val="none" w:sz="0" w:space="0" w:color="auto"/>
        <w:left w:val="none" w:sz="0" w:space="0" w:color="auto"/>
        <w:bottom w:val="none" w:sz="0" w:space="0" w:color="auto"/>
        <w:right w:val="none" w:sz="0" w:space="0" w:color="auto"/>
      </w:divBdr>
    </w:div>
    <w:div w:id="1942378195">
      <w:bodyDiv w:val="1"/>
      <w:marLeft w:val="0"/>
      <w:marRight w:val="0"/>
      <w:marTop w:val="0"/>
      <w:marBottom w:val="0"/>
      <w:divBdr>
        <w:top w:val="none" w:sz="0" w:space="0" w:color="auto"/>
        <w:left w:val="none" w:sz="0" w:space="0" w:color="auto"/>
        <w:bottom w:val="none" w:sz="0" w:space="0" w:color="auto"/>
        <w:right w:val="none" w:sz="0" w:space="0" w:color="auto"/>
      </w:divBdr>
    </w:div>
    <w:div w:id="205495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oempreendedor.gov.br" TargetMode="External"/><Relationship Id="rId18" Type="http://schemas.openxmlformats.org/officeDocument/2006/relationships/hyperlink" Target="https://www.portaldecompraspublicas.com.b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averama.rs.gov.br/" TargetMode="External"/><Relationship Id="rId7" Type="http://schemas.openxmlformats.org/officeDocument/2006/relationships/hyperlink" Target="http://www.portaldecompraspublicas.com.br" TargetMode="External"/><Relationship Id="rId12" Type="http://schemas.openxmlformats.org/officeDocument/2006/relationships/hyperlink" Target="https://certidoes-apf.apps.tcu.gov.br/" TargetMode="External"/><Relationship Id="rId17" Type="http://schemas.openxmlformats.org/officeDocument/2006/relationships/hyperlink" Target="mailto:licitacoes@paverama.rs.gov.b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portaldecompraspublicas.com.br" TargetMode="External"/><Relationship Id="rId20" Type="http://schemas.openxmlformats.org/officeDocument/2006/relationships/hyperlink" Target="https://tcers.tc.br/sistemas-de-controle-extern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rtaldecompraspublicas.com.br"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ortal.tce.rs.gov.br" TargetMode="External"/><Relationship Id="rId23" Type="http://schemas.openxmlformats.org/officeDocument/2006/relationships/hyperlink" Target="mailto:administracao@paverama.rs.gov.br" TargetMode="External"/><Relationship Id="rId10" Type="http://schemas.openxmlformats.org/officeDocument/2006/relationships/hyperlink" Target="http://www.portaldecompraspublicas.com.br" TargetMode="External"/><Relationship Id="rId19" Type="http://schemas.openxmlformats.org/officeDocument/2006/relationships/hyperlink" Target="https://www.gov.br/pncp/pt-br" TargetMode="External"/><Relationship Id="rId4" Type="http://schemas.openxmlformats.org/officeDocument/2006/relationships/webSettings" Target="webSettings.xml"/><Relationship Id="rId9" Type="http://schemas.openxmlformats.org/officeDocument/2006/relationships/hyperlink" Target="https://www.portaldecompraspublicas.com.br" TargetMode="External"/><Relationship Id="rId14" Type="http://schemas.openxmlformats.org/officeDocument/2006/relationships/hyperlink" Target="http://www.portaldecompraspublicas.com.br" TargetMode="External"/><Relationship Id="rId22" Type="http://schemas.openxmlformats.org/officeDocument/2006/relationships/hyperlink" Target="mailto:administracao@paverama.rs.gov.br"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48</Pages>
  <Words>19704</Words>
  <Characters>106405</Characters>
  <Application>Microsoft Office Word</Application>
  <DocSecurity>0</DocSecurity>
  <Lines>886</Lines>
  <Paragraphs>251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Usuario</cp:lastModifiedBy>
  <cp:revision>27</cp:revision>
  <cp:lastPrinted>2026-02-26T16:54:00Z</cp:lastPrinted>
  <dcterms:created xsi:type="dcterms:W3CDTF">2025-04-24T19:44:00Z</dcterms:created>
  <dcterms:modified xsi:type="dcterms:W3CDTF">2026-02-26T16:56:00Z</dcterms:modified>
</cp:coreProperties>
</file>