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014D3" w14:textId="503ABE7E" w:rsidR="004F67C3" w:rsidRPr="0085558A" w:rsidRDefault="004F67C3" w:rsidP="000D20EA">
      <w:pPr>
        <w:spacing w:after="0" w:line="240" w:lineRule="auto"/>
        <w:jc w:val="center"/>
        <w:rPr>
          <w:rFonts w:ascii="Arial Unicode MS" w:eastAsia="Arial Unicode MS" w:hAnsi="Arial Unicode MS" w:cs="Arial Unicode MS"/>
          <w:b/>
        </w:rPr>
      </w:pPr>
      <w:r w:rsidRPr="0085558A">
        <w:rPr>
          <w:rFonts w:ascii="Arial Unicode MS" w:eastAsia="Arial Unicode MS" w:hAnsi="Arial Unicode MS" w:cs="Arial Unicode MS"/>
          <w:b/>
        </w:rPr>
        <w:t xml:space="preserve">CONTRATO </w:t>
      </w:r>
      <w:r w:rsidR="00947FDF" w:rsidRPr="0085558A">
        <w:rPr>
          <w:rFonts w:ascii="Arial Unicode MS" w:eastAsia="Arial Unicode MS" w:hAnsi="Arial Unicode MS" w:cs="Arial Unicode MS"/>
          <w:b/>
        </w:rPr>
        <w:t xml:space="preserve">ADMINISTRATIVO </w:t>
      </w:r>
      <w:r w:rsidRPr="0085558A">
        <w:rPr>
          <w:rFonts w:ascii="Arial Unicode MS" w:eastAsia="Arial Unicode MS" w:hAnsi="Arial Unicode MS" w:cs="Arial Unicode MS"/>
          <w:b/>
        </w:rPr>
        <w:t>Nº</w:t>
      </w:r>
      <w:r w:rsidR="00EF5AB6" w:rsidRPr="0085558A">
        <w:rPr>
          <w:rFonts w:ascii="Arial Unicode MS" w:eastAsia="Arial Unicode MS" w:hAnsi="Arial Unicode MS" w:cs="Arial Unicode MS"/>
          <w:b/>
        </w:rPr>
        <w:t xml:space="preserve"> </w:t>
      </w:r>
      <w:r w:rsidR="00D516C7" w:rsidRPr="0085558A">
        <w:rPr>
          <w:rFonts w:ascii="Arial Unicode MS" w:eastAsia="Arial Unicode MS" w:hAnsi="Arial Unicode MS" w:cs="Arial Unicode MS"/>
          <w:b/>
        </w:rPr>
        <w:t>0</w:t>
      </w:r>
      <w:r w:rsidR="00CE11DC" w:rsidRPr="0085558A">
        <w:rPr>
          <w:rFonts w:ascii="Arial Unicode MS" w:eastAsia="Arial Unicode MS" w:hAnsi="Arial Unicode MS" w:cs="Arial Unicode MS"/>
          <w:b/>
        </w:rPr>
        <w:t>45</w:t>
      </w:r>
      <w:r w:rsidR="00F423E4" w:rsidRPr="0085558A">
        <w:rPr>
          <w:rFonts w:ascii="Arial Unicode MS" w:eastAsia="Arial Unicode MS" w:hAnsi="Arial Unicode MS" w:cs="Arial Unicode MS"/>
          <w:b/>
        </w:rPr>
        <w:t>/202</w:t>
      </w:r>
      <w:r w:rsidR="001623E2" w:rsidRPr="0085558A">
        <w:rPr>
          <w:rFonts w:ascii="Arial Unicode MS" w:eastAsia="Arial Unicode MS" w:hAnsi="Arial Unicode MS" w:cs="Arial Unicode MS"/>
          <w:b/>
        </w:rPr>
        <w:t>6</w:t>
      </w:r>
      <w:r w:rsidR="00BE4FF0" w:rsidRPr="0085558A">
        <w:rPr>
          <w:rFonts w:ascii="Arial Unicode MS" w:eastAsia="Arial Unicode MS" w:hAnsi="Arial Unicode MS" w:cs="Arial Unicode MS"/>
          <w:b/>
        </w:rPr>
        <w:t>.</w:t>
      </w:r>
    </w:p>
    <w:p w14:paraId="324BE09C" w14:textId="77777777" w:rsidR="008C4B27" w:rsidRPr="00E75992" w:rsidRDefault="008C4B27" w:rsidP="000D20EA">
      <w:pPr>
        <w:spacing w:after="0" w:line="240" w:lineRule="auto"/>
        <w:jc w:val="center"/>
        <w:rPr>
          <w:rFonts w:ascii="Arial Unicode MS" w:eastAsia="Arial Unicode MS" w:hAnsi="Arial Unicode MS" w:cs="Arial Unicode MS"/>
          <w:sz w:val="20"/>
          <w:szCs w:val="20"/>
        </w:rPr>
      </w:pPr>
    </w:p>
    <w:p w14:paraId="5EEA6EAF" w14:textId="774089AA" w:rsidR="002D58E3" w:rsidRPr="00E75992" w:rsidRDefault="004F67C3" w:rsidP="000D20EA">
      <w:pPr>
        <w:spacing w:after="0" w:line="240" w:lineRule="auto"/>
        <w:ind w:left="3969"/>
        <w:jc w:val="both"/>
        <w:rPr>
          <w:rFonts w:ascii="Arial Unicode MS" w:eastAsia="Arial Unicode MS" w:hAnsi="Arial Unicode MS" w:cs="Arial Unicode MS"/>
          <w:i/>
          <w:sz w:val="20"/>
          <w:szCs w:val="20"/>
        </w:rPr>
      </w:pPr>
      <w:r w:rsidRPr="00E75992">
        <w:rPr>
          <w:rFonts w:ascii="Arial Unicode MS" w:eastAsia="Arial Unicode MS" w:hAnsi="Arial Unicode MS" w:cs="Arial Unicode MS"/>
          <w:i/>
          <w:sz w:val="20"/>
          <w:szCs w:val="20"/>
        </w:rPr>
        <w:t xml:space="preserve">Entre o </w:t>
      </w:r>
      <w:r w:rsidR="008C4B27" w:rsidRPr="00E75992">
        <w:rPr>
          <w:rFonts w:ascii="Arial Unicode MS" w:eastAsia="Arial Unicode MS" w:hAnsi="Arial Unicode MS" w:cs="Arial Unicode MS"/>
          <w:b/>
          <w:i/>
          <w:sz w:val="20"/>
          <w:szCs w:val="20"/>
        </w:rPr>
        <w:t xml:space="preserve">MUNICÍPIO DE </w:t>
      </w:r>
      <w:r w:rsidRPr="00E75992">
        <w:rPr>
          <w:rFonts w:ascii="Arial Unicode MS" w:eastAsia="Arial Unicode MS" w:hAnsi="Arial Unicode MS" w:cs="Arial Unicode MS"/>
          <w:b/>
          <w:i/>
          <w:sz w:val="20"/>
          <w:szCs w:val="20"/>
        </w:rPr>
        <w:t>PAVERAMA</w:t>
      </w:r>
      <w:r w:rsidRPr="00E75992">
        <w:rPr>
          <w:rFonts w:ascii="Arial Unicode MS" w:eastAsia="Arial Unicode MS" w:hAnsi="Arial Unicode MS" w:cs="Arial Unicode MS"/>
          <w:i/>
          <w:sz w:val="20"/>
          <w:szCs w:val="20"/>
        </w:rPr>
        <w:t xml:space="preserve"> e a </w:t>
      </w:r>
      <w:r w:rsidR="009D0624" w:rsidRPr="00E75992">
        <w:rPr>
          <w:rFonts w:ascii="Arial Unicode MS" w:eastAsia="Arial Unicode MS" w:hAnsi="Arial Unicode MS" w:cs="Arial Unicode MS"/>
          <w:i/>
          <w:sz w:val="20"/>
          <w:szCs w:val="20"/>
        </w:rPr>
        <w:t xml:space="preserve">empresa </w:t>
      </w:r>
      <w:r w:rsidR="00242078" w:rsidRPr="00E75992">
        <w:rPr>
          <w:rFonts w:ascii="Arial Unicode MS" w:eastAsia="Arial Unicode MS" w:hAnsi="Arial Unicode MS" w:cs="Arial Unicode MS"/>
          <w:b/>
          <w:i/>
          <w:sz w:val="20"/>
          <w:szCs w:val="20"/>
        </w:rPr>
        <w:t>GABRIEL DE OLIVEIRA PRETTO</w:t>
      </w:r>
      <w:r w:rsidR="002D58E3" w:rsidRPr="00E75992">
        <w:rPr>
          <w:rFonts w:ascii="Arial Unicode MS" w:eastAsia="Arial Unicode MS" w:hAnsi="Arial Unicode MS" w:cs="Arial Unicode MS"/>
          <w:b/>
          <w:i/>
          <w:sz w:val="20"/>
          <w:szCs w:val="20"/>
        </w:rPr>
        <w:t xml:space="preserve">, </w:t>
      </w:r>
      <w:r w:rsidR="002D58E3" w:rsidRPr="00E75992">
        <w:rPr>
          <w:rFonts w:ascii="Arial Unicode MS" w:eastAsia="Arial Unicode MS" w:hAnsi="Arial Unicode MS" w:cs="Arial Unicode MS"/>
          <w:i/>
          <w:sz w:val="20"/>
          <w:szCs w:val="20"/>
        </w:rPr>
        <w:t xml:space="preserve">para </w:t>
      </w:r>
      <w:r w:rsidR="00242078" w:rsidRPr="00E75992">
        <w:rPr>
          <w:rFonts w:ascii="Arial Unicode MS" w:eastAsia="Arial Unicode MS" w:hAnsi="Arial Unicode MS" w:cs="Arial Unicode MS"/>
          <w:i/>
          <w:sz w:val="20"/>
          <w:szCs w:val="20"/>
        </w:rPr>
        <w:t xml:space="preserve">efetuar o projeto prévio, termo de referência e acompanhamento das obras de </w:t>
      </w:r>
      <w:r w:rsidR="001753A3" w:rsidRPr="00E75992">
        <w:rPr>
          <w:rFonts w:ascii="Arial Unicode MS" w:eastAsia="Arial Unicode MS" w:hAnsi="Arial Unicode MS" w:cs="Arial Unicode MS"/>
          <w:i/>
          <w:sz w:val="20"/>
          <w:szCs w:val="20"/>
        </w:rPr>
        <w:t>perfuração de</w:t>
      </w:r>
      <w:r w:rsidR="00242078" w:rsidRPr="00E75992">
        <w:rPr>
          <w:rFonts w:ascii="Arial Unicode MS" w:eastAsia="Arial Unicode MS" w:hAnsi="Arial Unicode MS" w:cs="Arial Unicode MS"/>
          <w:i/>
          <w:sz w:val="20"/>
          <w:szCs w:val="20"/>
        </w:rPr>
        <w:t xml:space="preserve"> </w:t>
      </w:r>
      <w:r w:rsidR="004C52C3" w:rsidRPr="00E75992">
        <w:rPr>
          <w:rFonts w:ascii="Arial Unicode MS" w:eastAsia="Arial Unicode MS" w:hAnsi="Arial Unicode MS" w:cs="Arial Unicode MS"/>
          <w:i/>
          <w:sz w:val="20"/>
          <w:szCs w:val="20"/>
        </w:rPr>
        <w:t>um</w:t>
      </w:r>
      <w:r w:rsidR="00242078" w:rsidRPr="00E75992">
        <w:rPr>
          <w:rFonts w:ascii="Arial Unicode MS" w:eastAsia="Arial Unicode MS" w:hAnsi="Arial Unicode MS" w:cs="Arial Unicode MS"/>
          <w:i/>
          <w:sz w:val="20"/>
          <w:szCs w:val="20"/>
        </w:rPr>
        <w:t xml:space="preserve"> poço tubular para fornecimento de água potável no município.</w:t>
      </w:r>
    </w:p>
    <w:p w14:paraId="0AE6D9D0" w14:textId="77777777" w:rsidR="00242078" w:rsidRPr="00E75992" w:rsidRDefault="00242078" w:rsidP="000D20EA">
      <w:pPr>
        <w:spacing w:after="0" w:line="240" w:lineRule="auto"/>
        <w:ind w:left="4111"/>
        <w:jc w:val="both"/>
        <w:rPr>
          <w:rFonts w:ascii="Arial Unicode MS" w:eastAsia="Arial Unicode MS" w:hAnsi="Arial Unicode MS" w:cs="Arial Unicode MS"/>
          <w:sz w:val="20"/>
          <w:szCs w:val="20"/>
        </w:rPr>
      </w:pPr>
    </w:p>
    <w:p w14:paraId="76735BCB" w14:textId="421C0EEA" w:rsidR="004F67C3" w:rsidRPr="00E75992" w:rsidRDefault="004F67C3"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sz w:val="20"/>
          <w:szCs w:val="20"/>
        </w:rPr>
        <w:tab/>
        <w:t xml:space="preserve">Que fazem, de um lado, o </w:t>
      </w:r>
      <w:r w:rsidRPr="00E75992">
        <w:rPr>
          <w:rFonts w:ascii="Arial Unicode MS" w:eastAsia="Arial Unicode MS" w:hAnsi="Arial Unicode MS" w:cs="Arial Unicode MS"/>
          <w:b/>
          <w:sz w:val="20"/>
          <w:szCs w:val="20"/>
        </w:rPr>
        <w:t>MUNICÍPIO DE PAVERAMA</w:t>
      </w:r>
      <w:r w:rsidRPr="00E75992">
        <w:rPr>
          <w:rFonts w:ascii="Arial Unicode MS" w:eastAsia="Arial Unicode MS" w:hAnsi="Arial Unicode MS" w:cs="Arial Unicode MS"/>
          <w:sz w:val="20"/>
          <w:szCs w:val="20"/>
        </w:rPr>
        <w:t>, pessoa jurídica de direito público, inscrito no CNPJ sob nº 91.693.317/0001-06, neste ato representad</w:t>
      </w:r>
      <w:r w:rsidR="00C9393B"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 pel</w:t>
      </w:r>
      <w:r w:rsidR="00367A8E"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 Prefeit</w:t>
      </w:r>
      <w:r w:rsidR="00367A8E"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 Municipal</w:t>
      </w:r>
      <w:r w:rsidR="00074D88" w:rsidRPr="00E75992">
        <w:rPr>
          <w:rFonts w:ascii="Arial Unicode MS" w:eastAsia="Arial Unicode MS" w:hAnsi="Arial Unicode MS" w:cs="Arial Unicode MS"/>
          <w:sz w:val="20"/>
          <w:szCs w:val="20"/>
        </w:rPr>
        <w:t>,</w:t>
      </w:r>
      <w:r w:rsidRPr="00E75992">
        <w:rPr>
          <w:rFonts w:ascii="Arial Unicode MS" w:eastAsia="Arial Unicode MS" w:hAnsi="Arial Unicode MS" w:cs="Arial Unicode MS"/>
          <w:sz w:val="20"/>
          <w:szCs w:val="20"/>
        </w:rPr>
        <w:t xml:space="preserve"> Sr</w:t>
      </w:r>
      <w:r w:rsidR="00367A8E"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 </w:t>
      </w:r>
      <w:r w:rsidR="00367A8E" w:rsidRPr="00E75992">
        <w:rPr>
          <w:rFonts w:ascii="Arial Unicode MS" w:eastAsia="Arial Unicode MS" w:hAnsi="Arial Unicode MS" w:cs="Arial Unicode MS"/>
          <w:sz w:val="20"/>
          <w:szCs w:val="20"/>
        </w:rPr>
        <w:t>MICHELE CAROLINE DE VARGAS</w:t>
      </w:r>
      <w:r w:rsidRPr="00E75992">
        <w:rPr>
          <w:rFonts w:ascii="Arial Unicode MS" w:eastAsia="Arial Unicode MS" w:hAnsi="Arial Unicode MS" w:cs="Arial Unicode MS"/>
          <w:sz w:val="20"/>
          <w:szCs w:val="20"/>
        </w:rPr>
        <w:t>, brasileir</w:t>
      </w:r>
      <w:r w:rsidR="00367A8E"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inscrit</w:t>
      </w:r>
      <w:r w:rsidR="00367A8E"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 no CPF </w:t>
      </w:r>
      <w:r w:rsidR="00E42E1A" w:rsidRPr="00E75992">
        <w:rPr>
          <w:rFonts w:ascii="Arial Unicode MS" w:eastAsia="Arial Unicode MS" w:hAnsi="Arial Unicode MS" w:cs="Arial Unicode MS"/>
          <w:sz w:val="20"/>
          <w:szCs w:val="20"/>
        </w:rPr>
        <w:t>n</w:t>
      </w:r>
      <w:r w:rsidRPr="00E75992">
        <w:rPr>
          <w:rFonts w:ascii="Arial Unicode MS" w:eastAsia="Arial Unicode MS" w:hAnsi="Arial Unicode MS" w:cs="Arial Unicode MS"/>
          <w:sz w:val="20"/>
          <w:szCs w:val="20"/>
        </w:rPr>
        <w:t xml:space="preserve">º </w:t>
      </w:r>
      <w:r w:rsidR="00367A8E" w:rsidRPr="00E75992">
        <w:rPr>
          <w:rFonts w:ascii="Arial Unicode MS" w:eastAsia="Arial Unicode MS" w:hAnsi="Arial Unicode MS" w:cs="Arial Unicode MS"/>
          <w:sz w:val="20"/>
          <w:szCs w:val="20"/>
        </w:rPr>
        <w:t>013</w:t>
      </w:r>
      <w:r w:rsidRPr="00E75992">
        <w:rPr>
          <w:rFonts w:ascii="Arial Unicode MS" w:eastAsia="Arial Unicode MS" w:hAnsi="Arial Unicode MS" w:cs="Arial Unicode MS"/>
          <w:sz w:val="20"/>
          <w:szCs w:val="20"/>
        </w:rPr>
        <w:t>.</w:t>
      </w:r>
      <w:r w:rsidR="00367A8E" w:rsidRPr="00E75992">
        <w:rPr>
          <w:rFonts w:ascii="Arial Unicode MS" w:eastAsia="Arial Unicode MS" w:hAnsi="Arial Unicode MS" w:cs="Arial Unicode MS"/>
          <w:sz w:val="20"/>
          <w:szCs w:val="20"/>
        </w:rPr>
        <w:t>738</w:t>
      </w:r>
      <w:r w:rsidRPr="00E75992">
        <w:rPr>
          <w:rFonts w:ascii="Arial Unicode MS" w:eastAsia="Arial Unicode MS" w:hAnsi="Arial Unicode MS" w:cs="Arial Unicode MS"/>
          <w:sz w:val="20"/>
          <w:szCs w:val="20"/>
        </w:rPr>
        <w:t>.</w:t>
      </w:r>
      <w:r w:rsidR="00367A8E" w:rsidRPr="00E75992">
        <w:rPr>
          <w:rFonts w:ascii="Arial Unicode MS" w:eastAsia="Arial Unicode MS" w:hAnsi="Arial Unicode MS" w:cs="Arial Unicode MS"/>
          <w:sz w:val="20"/>
          <w:szCs w:val="20"/>
        </w:rPr>
        <w:t>720</w:t>
      </w:r>
      <w:r w:rsidRPr="00E75992">
        <w:rPr>
          <w:rFonts w:ascii="Arial Unicode MS" w:eastAsia="Arial Unicode MS" w:hAnsi="Arial Unicode MS" w:cs="Arial Unicode MS"/>
          <w:sz w:val="20"/>
          <w:szCs w:val="20"/>
        </w:rPr>
        <w:t>-</w:t>
      </w:r>
      <w:r w:rsidR="00367A8E" w:rsidRPr="00E75992">
        <w:rPr>
          <w:rFonts w:ascii="Arial Unicode MS" w:eastAsia="Arial Unicode MS" w:hAnsi="Arial Unicode MS" w:cs="Arial Unicode MS"/>
          <w:sz w:val="20"/>
          <w:szCs w:val="20"/>
        </w:rPr>
        <w:t>20</w:t>
      </w:r>
      <w:r w:rsidRPr="00E75992">
        <w:rPr>
          <w:rFonts w:ascii="Arial Unicode MS" w:eastAsia="Arial Unicode MS" w:hAnsi="Arial Unicode MS" w:cs="Arial Unicode MS"/>
          <w:sz w:val="20"/>
          <w:szCs w:val="20"/>
        </w:rPr>
        <w:t>,</w:t>
      </w:r>
      <w:r w:rsidR="00865E82" w:rsidRPr="00E75992">
        <w:rPr>
          <w:rFonts w:ascii="Arial Unicode MS" w:eastAsia="Arial Unicode MS" w:hAnsi="Arial Unicode MS" w:cs="Arial Unicode MS"/>
          <w:sz w:val="20"/>
          <w:szCs w:val="20"/>
        </w:rPr>
        <w:t xml:space="preserve"> portador</w:t>
      </w:r>
      <w:r w:rsidR="00367A8E" w:rsidRPr="00E75992">
        <w:rPr>
          <w:rFonts w:ascii="Arial Unicode MS" w:eastAsia="Arial Unicode MS" w:hAnsi="Arial Unicode MS" w:cs="Arial Unicode MS"/>
          <w:sz w:val="20"/>
          <w:szCs w:val="20"/>
        </w:rPr>
        <w:t>a</w:t>
      </w:r>
      <w:r w:rsidR="00865E82" w:rsidRPr="00E75992">
        <w:rPr>
          <w:rFonts w:ascii="Arial Unicode MS" w:eastAsia="Arial Unicode MS" w:hAnsi="Arial Unicode MS" w:cs="Arial Unicode MS"/>
          <w:sz w:val="20"/>
          <w:szCs w:val="20"/>
        </w:rPr>
        <w:t xml:space="preserve"> da Cédula de Identidade sob nº</w:t>
      </w:r>
      <w:r w:rsidR="00604FFE" w:rsidRPr="00E75992">
        <w:rPr>
          <w:rFonts w:ascii="Arial Unicode MS" w:eastAsia="Arial Unicode MS" w:hAnsi="Arial Unicode MS" w:cs="Arial Unicode MS"/>
          <w:sz w:val="20"/>
          <w:szCs w:val="20"/>
        </w:rPr>
        <w:t xml:space="preserve"> </w:t>
      </w:r>
      <w:r w:rsidR="00367A8E" w:rsidRPr="00E75992">
        <w:rPr>
          <w:rFonts w:ascii="Arial Unicode MS" w:eastAsia="Arial Unicode MS" w:hAnsi="Arial Unicode MS" w:cs="Arial Unicode MS"/>
          <w:sz w:val="20"/>
          <w:szCs w:val="20"/>
        </w:rPr>
        <w:t>7083723994</w:t>
      </w:r>
      <w:r w:rsidR="00865E82" w:rsidRPr="00E75992">
        <w:rPr>
          <w:rFonts w:ascii="Arial Unicode MS" w:eastAsia="Arial Unicode MS" w:hAnsi="Arial Unicode MS" w:cs="Arial Unicode MS"/>
          <w:sz w:val="20"/>
          <w:szCs w:val="20"/>
        </w:rPr>
        <w:t>, expedida pela SSP/DI RS,</w:t>
      </w:r>
      <w:r w:rsidRPr="00E75992">
        <w:rPr>
          <w:rFonts w:ascii="Arial Unicode MS" w:eastAsia="Arial Unicode MS" w:hAnsi="Arial Unicode MS" w:cs="Arial Unicode MS"/>
          <w:sz w:val="20"/>
          <w:szCs w:val="20"/>
        </w:rPr>
        <w:t xml:space="preserve"> residente e domiciliad</w:t>
      </w:r>
      <w:r w:rsidR="00367A8E"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 neste Município, doravante denominado de </w:t>
      </w:r>
      <w:r w:rsidRPr="00E75992">
        <w:rPr>
          <w:rFonts w:ascii="Arial Unicode MS" w:eastAsia="Arial Unicode MS" w:hAnsi="Arial Unicode MS" w:cs="Arial Unicode MS"/>
          <w:b/>
          <w:sz w:val="20"/>
          <w:szCs w:val="20"/>
        </w:rPr>
        <w:t>CONTRATANTE</w:t>
      </w:r>
      <w:r w:rsidRPr="00E75992">
        <w:rPr>
          <w:rFonts w:ascii="Arial Unicode MS" w:eastAsia="Arial Unicode MS" w:hAnsi="Arial Unicode MS" w:cs="Arial Unicode MS"/>
          <w:sz w:val="20"/>
          <w:szCs w:val="20"/>
        </w:rPr>
        <w:t xml:space="preserve"> e, de outro lado</w:t>
      </w:r>
      <w:r w:rsidR="009741B4" w:rsidRPr="00E75992">
        <w:rPr>
          <w:rFonts w:ascii="Arial Unicode MS" w:eastAsia="Arial Unicode MS" w:hAnsi="Arial Unicode MS" w:cs="Arial Unicode MS"/>
          <w:sz w:val="20"/>
          <w:szCs w:val="20"/>
        </w:rPr>
        <w:t>,</w:t>
      </w:r>
      <w:r w:rsidRPr="00E75992">
        <w:rPr>
          <w:rFonts w:ascii="Arial Unicode MS" w:eastAsia="Arial Unicode MS" w:hAnsi="Arial Unicode MS" w:cs="Arial Unicode MS"/>
          <w:sz w:val="20"/>
          <w:szCs w:val="20"/>
        </w:rPr>
        <w:t xml:space="preserve"> a </w:t>
      </w:r>
      <w:r w:rsidR="009741B4" w:rsidRPr="00E75992">
        <w:rPr>
          <w:rFonts w:ascii="Arial Unicode MS" w:eastAsia="Arial Unicode MS" w:hAnsi="Arial Unicode MS" w:cs="Arial Unicode MS"/>
          <w:sz w:val="20"/>
          <w:szCs w:val="20"/>
        </w:rPr>
        <w:t>empresa</w:t>
      </w:r>
      <w:r w:rsidRPr="00E75992">
        <w:rPr>
          <w:rFonts w:ascii="Arial Unicode MS" w:eastAsia="Arial Unicode MS" w:hAnsi="Arial Unicode MS" w:cs="Arial Unicode MS"/>
          <w:sz w:val="20"/>
          <w:szCs w:val="20"/>
        </w:rPr>
        <w:t xml:space="preserve"> </w:t>
      </w:r>
      <w:r w:rsidR="00242078" w:rsidRPr="00E75992">
        <w:rPr>
          <w:rFonts w:ascii="Arial Unicode MS" w:eastAsia="Arial Unicode MS" w:hAnsi="Arial Unicode MS" w:cs="Arial Unicode MS"/>
          <w:b/>
          <w:sz w:val="20"/>
          <w:szCs w:val="20"/>
        </w:rPr>
        <w:t>GABRIEL DE OLIVEIRA PRETTO</w:t>
      </w:r>
      <w:r w:rsidR="009D0624" w:rsidRPr="00E75992">
        <w:rPr>
          <w:rFonts w:ascii="Arial Unicode MS" w:eastAsia="Arial Unicode MS" w:hAnsi="Arial Unicode MS" w:cs="Arial Unicode MS"/>
          <w:sz w:val="20"/>
          <w:szCs w:val="20"/>
        </w:rPr>
        <w:t xml:space="preserve">, pessoa jurídica de direito privado, inscrita no CNPJ sob nº </w:t>
      </w:r>
      <w:r w:rsidR="00242078" w:rsidRPr="00E75992">
        <w:rPr>
          <w:rFonts w:ascii="Arial Unicode MS" w:eastAsia="Arial Unicode MS" w:hAnsi="Arial Unicode MS" w:cs="Arial Unicode MS"/>
          <w:sz w:val="20"/>
          <w:szCs w:val="20"/>
        </w:rPr>
        <w:t>33.387.624/0001-62</w:t>
      </w:r>
      <w:r w:rsidR="009D0624" w:rsidRPr="00E75992">
        <w:rPr>
          <w:rFonts w:ascii="Arial Unicode MS" w:eastAsia="Arial Unicode MS" w:hAnsi="Arial Unicode MS" w:cs="Arial Unicode MS"/>
          <w:sz w:val="20"/>
          <w:szCs w:val="20"/>
        </w:rPr>
        <w:t xml:space="preserve">, </w:t>
      </w:r>
      <w:r w:rsidR="00C73C85" w:rsidRPr="00E75992">
        <w:rPr>
          <w:rFonts w:ascii="Arial Unicode MS" w:eastAsia="Arial Unicode MS" w:hAnsi="Arial Unicode MS" w:cs="Arial Unicode MS"/>
          <w:sz w:val="20"/>
          <w:szCs w:val="20"/>
        </w:rPr>
        <w:t xml:space="preserve">com sede na </w:t>
      </w:r>
      <w:r w:rsidR="00242078" w:rsidRPr="00E75992">
        <w:rPr>
          <w:rFonts w:ascii="Arial Unicode MS" w:eastAsia="Arial Unicode MS" w:hAnsi="Arial Unicode MS" w:cs="Arial Unicode MS"/>
          <w:sz w:val="20"/>
          <w:szCs w:val="20"/>
        </w:rPr>
        <w:t>Rua Alagoas, nº 340, Bairro São Cristóvão, Lajeado/</w:t>
      </w:r>
      <w:r w:rsidR="001753A3" w:rsidRPr="00E75992">
        <w:rPr>
          <w:rFonts w:ascii="Arial Unicode MS" w:eastAsia="Arial Unicode MS" w:hAnsi="Arial Unicode MS" w:cs="Arial Unicode MS"/>
          <w:sz w:val="20"/>
          <w:szCs w:val="20"/>
        </w:rPr>
        <w:t>RS</w:t>
      </w:r>
      <w:r w:rsidR="009D0624" w:rsidRPr="00E75992">
        <w:rPr>
          <w:rFonts w:ascii="Arial Unicode MS" w:eastAsia="Arial Unicode MS" w:hAnsi="Arial Unicode MS" w:cs="Arial Unicode MS"/>
          <w:sz w:val="20"/>
          <w:szCs w:val="20"/>
        </w:rPr>
        <w:t>,</w:t>
      </w:r>
      <w:r w:rsidR="00242078" w:rsidRPr="00E75992">
        <w:rPr>
          <w:rFonts w:ascii="Arial Unicode MS" w:eastAsia="Arial Unicode MS" w:hAnsi="Arial Unicode MS" w:cs="Arial Unicode MS"/>
          <w:sz w:val="20"/>
          <w:szCs w:val="20"/>
        </w:rPr>
        <w:t xml:space="preserve"> CEP 95913214,</w:t>
      </w:r>
      <w:r w:rsidR="009D0624" w:rsidRPr="00E75992">
        <w:rPr>
          <w:rFonts w:ascii="Arial Unicode MS" w:eastAsia="Arial Unicode MS" w:hAnsi="Arial Unicode MS" w:cs="Arial Unicode MS"/>
          <w:sz w:val="20"/>
          <w:szCs w:val="20"/>
        </w:rPr>
        <w:t xml:space="preserve"> </w:t>
      </w:r>
      <w:r w:rsidR="000C0C85" w:rsidRPr="00E75992">
        <w:rPr>
          <w:rFonts w:ascii="Arial Unicode MS" w:eastAsia="Arial Unicode MS" w:hAnsi="Arial Unicode MS" w:cs="Arial Unicode MS"/>
          <w:sz w:val="20"/>
          <w:szCs w:val="20"/>
        </w:rPr>
        <w:t>neste ato representada por seu representante legal, Sr.</w:t>
      </w:r>
      <w:r w:rsidR="00242078" w:rsidRPr="00E75992">
        <w:rPr>
          <w:rFonts w:ascii="Arial Unicode MS" w:eastAsia="Arial Unicode MS" w:hAnsi="Arial Unicode MS" w:cs="Arial Unicode MS"/>
          <w:sz w:val="20"/>
          <w:szCs w:val="20"/>
        </w:rPr>
        <w:t xml:space="preserve"> GABRIEL DE OLIVEIRA PRETTO</w:t>
      </w:r>
      <w:r w:rsidR="009313CD" w:rsidRPr="00E75992">
        <w:rPr>
          <w:rFonts w:ascii="Arial Unicode MS" w:eastAsia="Arial Unicode MS" w:hAnsi="Arial Unicode MS" w:cs="Arial Unicode MS"/>
          <w:sz w:val="20"/>
          <w:szCs w:val="20"/>
        </w:rPr>
        <w:t>, brasileir</w:t>
      </w:r>
      <w:r w:rsidR="00242078" w:rsidRPr="00E75992">
        <w:rPr>
          <w:rFonts w:ascii="Arial Unicode MS" w:eastAsia="Arial Unicode MS" w:hAnsi="Arial Unicode MS" w:cs="Arial Unicode MS"/>
          <w:sz w:val="20"/>
          <w:szCs w:val="20"/>
        </w:rPr>
        <w:t>o</w:t>
      </w:r>
      <w:r w:rsidR="009313CD" w:rsidRPr="00E75992">
        <w:rPr>
          <w:rFonts w:ascii="Arial Unicode MS" w:eastAsia="Arial Unicode MS" w:hAnsi="Arial Unicode MS" w:cs="Arial Unicode MS"/>
          <w:sz w:val="20"/>
          <w:szCs w:val="20"/>
        </w:rPr>
        <w:t>, inscrit</w:t>
      </w:r>
      <w:r w:rsidR="00242078" w:rsidRPr="00E75992">
        <w:rPr>
          <w:rFonts w:ascii="Arial Unicode MS" w:eastAsia="Arial Unicode MS" w:hAnsi="Arial Unicode MS" w:cs="Arial Unicode MS"/>
          <w:sz w:val="20"/>
          <w:szCs w:val="20"/>
        </w:rPr>
        <w:t>o</w:t>
      </w:r>
      <w:r w:rsidR="009313CD" w:rsidRPr="00E75992">
        <w:rPr>
          <w:rFonts w:ascii="Arial Unicode MS" w:eastAsia="Arial Unicode MS" w:hAnsi="Arial Unicode MS" w:cs="Arial Unicode MS"/>
          <w:sz w:val="20"/>
          <w:szCs w:val="20"/>
        </w:rPr>
        <w:t xml:space="preserve"> no CPF sob nº </w:t>
      </w:r>
      <w:r w:rsidR="00242078" w:rsidRPr="00E75992">
        <w:rPr>
          <w:rFonts w:ascii="Arial Unicode MS" w:eastAsia="Arial Unicode MS" w:hAnsi="Arial Unicode MS" w:cs="Arial Unicode MS"/>
          <w:sz w:val="20"/>
          <w:szCs w:val="20"/>
        </w:rPr>
        <w:t>024.478.720-46</w:t>
      </w:r>
      <w:r w:rsidR="009313CD" w:rsidRPr="00E75992">
        <w:rPr>
          <w:rFonts w:ascii="Arial Unicode MS" w:eastAsia="Arial Unicode MS" w:hAnsi="Arial Unicode MS" w:cs="Arial Unicode MS"/>
          <w:sz w:val="20"/>
          <w:szCs w:val="20"/>
        </w:rPr>
        <w:t xml:space="preserve">, </w:t>
      </w:r>
      <w:r w:rsidR="00367A8E" w:rsidRPr="00E75992">
        <w:rPr>
          <w:rFonts w:ascii="Arial Unicode MS" w:eastAsia="Arial Unicode MS" w:hAnsi="Arial Unicode MS" w:cs="Arial Unicode MS"/>
          <w:sz w:val="20"/>
          <w:szCs w:val="20"/>
        </w:rPr>
        <w:t xml:space="preserve">portador da Cédula de Identidade sob nº </w:t>
      </w:r>
      <w:r w:rsidR="00561378" w:rsidRPr="00E75992">
        <w:rPr>
          <w:rFonts w:ascii="Arial Unicode MS" w:eastAsia="Arial Unicode MS" w:hAnsi="Arial Unicode MS" w:cs="Arial Unicode MS"/>
          <w:sz w:val="20"/>
          <w:szCs w:val="20"/>
        </w:rPr>
        <w:t>7084646004</w:t>
      </w:r>
      <w:r w:rsidR="0092031E" w:rsidRPr="00E75992">
        <w:rPr>
          <w:rFonts w:ascii="Arial Unicode MS" w:eastAsia="Arial Unicode MS" w:hAnsi="Arial Unicode MS" w:cs="Arial Unicode MS"/>
          <w:sz w:val="20"/>
          <w:szCs w:val="20"/>
        </w:rPr>
        <w:t xml:space="preserve">, </w:t>
      </w:r>
      <w:r w:rsidR="00367A8E" w:rsidRPr="00E75992">
        <w:rPr>
          <w:rFonts w:ascii="Arial Unicode MS" w:eastAsia="Arial Unicode MS" w:hAnsi="Arial Unicode MS" w:cs="Arial Unicode MS"/>
          <w:sz w:val="20"/>
          <w:szCs w:val="20"/>
        </w:rPr>
        <w:t xml:space="preserve">expedida pela </w:t>
      </w:r>
      <w:r w:rsidR="007E26D2" w:rsidRPr="00E75992">
        <w:rPr>
          <w:rFonts w:ascii="Arial Unicode MS" w:eastAsia="Arial Unicode MS" w:hAnsi="Arial Unicode MS" w:cs="Arial Unicode MS"/>
          <w:sz w:val="20"/>
          <w:szCs w:val="20"/>
        </w:rPr>
        <w:t>SSP/RS</w:t>
      </w:r>
      <w:r w:rsidR="00367A8E" w:rsidRPr="00E75992">
        <w:rPr>
          <w:rFonts w:ascii="Arial Unicode MS" w:eastAsia="Arial Unicode MS" w:hAnsi="Arial Unicode MS" w:cs="Arial Unicode MS"/>
          <w:sz w:val="20"/>
          <w:szCs w:val="20"/>
        </w:rPr>
        <w:t xml:space="preserve">, </w:t>
      </w:r>
      <w:r w:rsidR="009313CD" w:rsidRPr="00E75992">
        <w:rPr>
          <w:rFonts w:ascii="Arial Unicode MS" w:eastAsia="Arial Unicode MS" w:hAnsi="Arial Unicode MS" w:cs="Arial Unicode MS"/>
          <w:sz w:val="20"/>
          <w:szCs w:val="20"/>
        </w:rPr>
        <w:t>residente e domiciliad</w:t>
      </w:r>
      <w:r w:rsidR="0016011D" w:rsidRPr="00E75992">
        <w:rPr>
          <w:rFonts w:ascii="Arial Unicode MS" w:eastAsia="Arial Unicode MS" w:hAnsi="Arial Unicode MS" w:cs="Arial Unicode MS"/>
          <w:sz w:val="20"/>
          <w:szCs w:val="20"/>
        </w:rPr>
        <w:t>o</w:t>
      </w:r>
      <w:r w:rsidR="009313CD" w:rsidRPr="00E75992">
        <w:rPr>
          <w:rFonts w:ascii="Arial Unicode MS" w:eastAsia="Arial Unicode MS" w:hAnsi="Arial Unicode MS" w:cs="Arial Unicode MS"/>
          <w:sz w:val="20"/>
          <w:szCs w:val="20"/>
        </w:rPr>
        <w:t xml:space="preserve"> no Município de </w:t>
      </w:r>
      <w:r w:rsidR="00561378" w:rsidRPr="00E75992">
        <w:rPr>
          <w:rFonts w:ascii="Arial Unicode MS" w:eastAsia="Arial Unicode MS" w:hAnsi="Arial Unicode MS" w:cs="Arial Unicode MS"/>
          <w:sz w:val="20"/>
          <w:szCs w:val="20"/>
        </w:rPr>
        <w:t>Lajeado</w:t>
      </w:r>
      <w:r w:rsidR="009313CD" w:rsidRPr="00E75992">
        <w:rPr>
          <w:rFonts w:ascii="Arial Unicode MS" w:eastAsia="Arial Unicode MS" w:hAnsi="Arial Unicode MS" w:cs="Arial Unicode MS"/>
          <w:sz w:val="20"/>
          <w:szCs w:val="20"/>
        </w:rPr>
        <w:t>/RS</w:t>
      </w:r>
      <w:r w:rsidR="00613452" w:rsidRPr="00E75992">
        <w:rPr>
          <w:rFonts w:ascii="Arial Unicode MS" w:eastAsia="Arial Unicode MS" w:hAnsi="Arial Unicode MS" w:cs="Arial Unicode MS"/>
          <w:sz w:val="20"/>
          <w:szCs w:val="20"/>
        </w:rPr>
        <w:t xml:space="preserve">, </w:t>
      </w:r>
      <w:r w:rsidRPr="00E75992">
        <w:rPr>
          <w:rFonts w:ascii="Arial Unicode MS" w:eastAsia="Arial Unicode MS" w:hAnsi="Arial Unicode MS" w:cs="Arial Unicode MS"/>
          <w:sz w:val="20"/>
          <w:szCs w:val="20"/>
        </w:rPr>
        <w:t xml:space="preserve">ora em diante denominado de </w:t>
      </w:r>
      <w:r w:rsidRPr="00E75992">
        <w:rPr>
          <w:rFonts w:ascii="Arial Unicode MS" w:eastAsia="Arial Unicode MS" w:hAnsi="Arial Unicode MS" w:cs="Arial Unicode MS"/>
          <w:b/>
          <w:sz w:val="20"/>
          <w:szCs w:val="20"/>
        </w:rPr>
        <w:t>CONTRATADA</w:t>
      </w:r>
      <w:r w:rsidRPr="00E75992">
        <w:rPr>
          <w:rFonts w:ascii="Arial Unicode MS" w:eastAsia="Arial Unicode MS" w:hAnsi="Arial Unicode MS" w:cs="Arial Unicode MS"/>
          <w:sz w:val="20"/>
          <w:szCs w:val="20"/>
        </w:rPr>
        <w:t xml:space="preserve">, ajustam o presente </w:t>
      </w:r>
      <w:r w:rsidR="00490F1D" w:rsidRPr="00E75992">
        <w:rPr>
          <w:rFonts w:ascii="Arial Unicode MS" w:eastAsia="Arial Unicode MS" w:hAnsi="Arial Unicode MS" w:cs="Arial Unicode MS"/>
          <w:sz w:val="20"/>
          <w:szCs w:val="20"/>
        </w:rPr>
        <w:t>C</w:t>
      </w:r>
      <w:r w:rsidRPr="00E75992">
        <w:rPr>
          <w:rFonts w:ascii="Arial Unicode MS" w:eastAsia="Arial Unicode MS" w:hAnsi="Arial Unicode MS" w:cs="Arial Unicode MS"/>
          <w:sz w:val="20"/>
          <w:szCs w:val="20"/>
        </w:rPr>
        <w:t>ontrato, que será executado de forma indireta, nos termos</w:t>
      </w:r>
      <w:r w:rsidR="00074D88" w:rsidRPr="00E75992">
        <w:rPr>
          <w:rFonts w:ascii="Arial Unicode MS" w:eastAsia="Arial Unicode MS" w:hAnsi="Arial Unicode MS" w:cs="Arial Unicode MS"/>
          <w:sz w:val="20"/>
          <w:szCs w:val="20"/>
        </w:rPr>
        <w:t xml:space="preserve"> </w:t>
      </w:r>
      <w:r w:rsidRPr="00E75992">
        <w:rPr>
          <w:rFonts w:ascii="Arial Unicode MS" w:eastAsia="Arial Unicode MS" w:hAnsi="Arial Unicode MS" w:cs="Arial Unicode MS"/>
          <w:sz w:val="20"/>
          <w:szCs w:val="20"/>
        </w:rPr>
        <w:t xml:space="preserve">da </w:t>
      </w:r>
      <w:r w:rsidR="00D42A8F" w:rsidRPr="00E75992">
        <w:rPr>
          <w:rFonts w:ascii="Arial Unicode MS" w:eastAsia="Arial Unicode MS" w:hAnsi="Arial Unicode MS" w:cs="Arial Unicode MS"/>
          <w:sz w:val="20"/>
          <w:szCs w:val="20"/>
        </w:rPr>
        <w:t xml:space="preserve">Lei Federal nº 14.133, de 1º de abril de 2021 e alterações, regulamentado pelo Decreto Municipal nº 1.319/2024, </w:t>
      </w:r>
      <w:r w:rsidR="00D42A8F" w:rsidRPr="00E75992">
        <w:rPr>
          <w:rFonts w:ascii="Arial Unicode MS" w:eastAsia="Arial Unicode MS" w:hAnsi="Arial Unicode MS" w:cs="Arial Unicode MS"/>
          <w:sz w:val="20"/>
          <w:szCs w:val="20"/>
          <w:u w:val="single"/>
        </w:rPr>
        <w:t xml:space="preserve">Protocolo nº </w:t>
      </w:r>
      <w:r w:rsidR="00AE284A" w:rsidRPr="00E75992">
        <w:rPr>
          <w:rFonts w:ascii="Arial Unicode MS" w:eastAsia="Arial Unicode MS" w:hAnsi="Arial Unicode MS" w:cs="Arial Unicode MS"/>
          <w:sz w:val="20"/>
          <w:szCs w:val="20"/>
          <w:u w:val="single"/>
        </w:rPr>
        <w:t>2.686</w:t>
      </w:r>
      <w:r w:rsidR="00D42A8F" w:rsidRPr="00E75992">
        <w:rPr>
          <w:rFonts w:ascii="Arial Unicode MS" w:eastAsia="Arial Unicode MS" w:hAnsi="Arial Unicode MS" w:cs="Arial Unicode MS"/>
          <w:sz w:val="20"/>
          <w:szCs w:val="20"/>
          <w:u w:val="single"/>
        </w:rPr>
        <w:t>/202</w:t>
      </w:r>
      <w:r w:rsidR="001623E2" w:rsidRPr="00E75992">
        <w:rPr>
          <w:rFonts w:ascii="Arial Unicode MS" w:eastAsia="Arial Unicode MS" w:hAnsi="Arial Unicode MS" w:cs="Arial Unicode MS"/>
          <w:sz w:val="20"/>
          <w:szCs w:val="20"/>
          <w:u w:val="single"/>
        </w:rPr>
        <w:t>6</w:t>
      </w:r>
      <w:r w:rsidR="00D42A8F" w:rsidRPr="00E75992">
        <w:rPr>
          <w:rFonts w:ascii="Arial Unicode MS" w:eastAsia="Arial Unicode MS" w:hAnsi="Arial Unicode MS" w:cs="Arial Unicode MS"/>
          <w:sz w:val="20"/>
          <w:szCs w:val="20"/>
        </w:rPr>
        <w:t xml:space="preserve">, </w:t>
      </w:r>
      <w:r w:rsidRPr="00E75992">
        <w:rPr>
          <w:rFonts w:ascii="Arial Unicode MS" w:eastAsia="Arial Unicode MS" w:hAnsi="Arial Unicode MS" w:cs="Arial Unicode MS"/>
          <w:sz w:val="20"/>
          <w:szCs w:val="20"/>
        </w:rPr>
        <w:t>com a adoção das seguintes cláusulas:</w:t>
      </w:r>
    </w:p>
    <w:p w14:paraId="42956392" w14:textId="4A04D67F" w:rsidR="004F67C3" w:rsidRPr="00E75992" w:rsidRDefault="004F67C3" w:rsidP="000D20EA">
      <w:pPr>
        <w:spacing w:after="0" w:line="240" w:lineRule="auto"/>
        <w:jc w:val="both"/>
        <w:rPr>
          <w:rFonts w:ascii="Arial Unicode MS" w:eastAsia="Arial Unicode MS" w:hAnsi="Arial Unicode MS" w:cs="Arial Unicode MS"/>
          <w:b/>
          <w:sz w:val="20"/>
          <w:szCs w:val="20"/>
        </w:rPr>
      </w:pPr>
    </w:p>
    <w:p w14:paraId="7819B65F" w14:textId="77777777" w:rsidR="008A1230" w:rsidRPr="00E75992" w:rsidRDefault="003B26EF"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PRIMEIRA </w:t>
      </w:r>
      <w:r w:rsidR="00EF5AB6" w:rsidRPr="00E75992">
        <w:rPr>
          <w:rFonts w:ascii="Arial Unicode MS" w:eastAsia="Arial Unicode MS" w:hAnsi="Arial Unicode MS" w:cs="Arial Unicode MS"/>
          <w:b/>
          <w:sz w:val="20"/>
          <w:szCs w:val="20"/>
        </w:rPr>
        <w:t>–</w:t>
      </w:r>
      <w:r w:rsidRPr="00E75992">
        <w:rPr>
          <w:rFonts w:ascii="Arial Unicode MS" w:eastAsia="Arial Unicode MS" w:hAnsi="Arial Unicode MS" w:cs="Arial Unicode MS"/>
          <w:b/>
          <w:sz w:val="20"/>
          <w:szCs w:val="20"/>
        </w:rPr>
        <w:t xml:space="preserve"> </w:t>
      </w:r>
      <w:r w:rsidR="008A1230" w:rsidRPr="00E75992">
        <w:rPr>
          <w:rFonts w:ascii="Arial Unicode MS" w:eastAsia="Arial Unicode MS" w:hAnsi="Arial Unicode MS" w:cs="Arial Unicode MS"/>
          <w:b/>
          <w:sz w:val="20"/>
          <w:szCs w:val="20"/>
        </w:rPr>
        <w:t>DAS</w:t>
      </w:r>
      <w:r w:rsidR="00EF5AB6" w:rsidRPr="00E75992">
        <w:rPr>
          <w:rFonts w:ascii="Arial Unicode MS" w:eastAsia="Arial Unicode MS" w:hAnsi="Arial Unicode MS" w:cs="Arial Unicode MS"/>
          <w:b/>
          <w:sz w:val="20"/>
          <w:szCs w:val="20"/>
        </w:rPr>
        <w:t xml:space="preserve"> </w:t>
      </w:r>
      <w:r w:rsidR="008A1230" w:rsidRPr="00E75992">
        <w:rPr>
          <w:rFonts w:ascii="Arial Unicode MS" w:eastAsia="Arial Unicode MS" w:hAnsi="Arial Unicode MS" w:cs="Arial Unicode MS"/>
          <w:b/>
          <w:sz w:val="20"/>
          <w:szCs w:val="20"/>
        </w:rPr>
        <w:t>DISPOSIÇÕES PRELIMINARES:</w:t>
      </w:r>
    </w:p>
    <w:p w14:paraId="55B93972" w14:textId="7C12263D" w:rsidR="001623E2" w:rsidRPr="00E75992" w:rsidRDefault="001623E2" w:rsidP="000D20EA">
      <w:pPr>
        <w:spacing w:after="0" w:line="240" w:lineRule="auto"/>
        <w:jc w:val="both"/>
        <w:rPr>
          <w:rFonts w:ascii="Arial Unicode MS" w:eastAsia="Arial Unicode MS" w:hAnsi="Arial Unicode MS" w:cs="Arial Unicode MS"/>
          <w:bCs/>
          <w:sz w:val="20"/>
          <w:szCs w:val="20"/>
        </w:rPr>
      </w:pPr>
      <w:r w:rsidRPr="00E75992">
        <w:rPr>
          <w:rFonts w:ascii="Arial Unicode MS" w:eastAsia="Arial Unicode MS" w:hAnsi="Arial Unicode MS" w:cs="Arial Unicode MS"/>
          <w:b/>
          <w:sz w:val="20"/>
          <w:szCs w:val="20"/>
        </w:rPr>
        <w:t>1.1.</w:t>
      </w:r>
      <w:r w:rsidRPr="00E75992">
        <w:rPr>
          <w:rFonts w:ascii="Arial Unicode MS" w:eastAsia="Arial Unicode MS" w:hAnsi="Arial Unicode MS" w:cs="Arial Unicode MS"/>
          <w:bCs/>
          <w:sz w:val="20"/>
          <w:szCs w:val="20"/>
        </w:rPr>
        <w:t xml:space="preserve"> Regem o presente Contrato não só as cláusulas e condições nele inseridas, como também a Lei nº 14.133/2021, e suas alterações, especialmente as do Título III - Dos Contratos Administrativos, que se referem os </w:t>
      </w:r>
      <w:proofErr w:type="spellStart"/>
      <w:r w:rsidRPr="00E75992">
        <w:rPr>
          <w:rFonts w:ascii="Arial Unicode MS" w:eastAsia="Arial Unicode MS" w:hAnsi="Arial Unicode MS" w:cs="Arial Unicode MS"/>
          <w:bCs/>
          <w:sz w:val="20"/>
          <w:szCs w:val="20"/>
        </w:rPr>
        <w:t>arts</w:t>
      </w:r>
      <w:proofErr w:type="spellEnd"/>
      <w:r w:rsidRPr="00E75992">
        <w:rPr>
          <w:rFonts w:ascii="Arial Unicode MS" w:eastAsia="Arial Unicode MS" w:hAnsi="Arial Unicode MS" w:cs="Arial Unicode MS"/>
          <w:bCs/>
          <w:sz w:val="20"/>
          <w:szCs w:val="20"/>
        </w:rPr>
        <w:t>. 89 a 154</w:t>
      </w:r>
      <w:r w:rsidR="000C0C85" w:rsidRPr="00E75992">
        <w:rPr>
          <w:rFonts w:ascii="Arial Unicode MS" w:eastAsia="Arial Unicode MS" w:hAnsi="Arial Unicode MS" w:cs="Arial Unicode MS"/>
          <w:bCs/>
          <w:sz w:val="20"/>
          <w:szCs w:val="20"/>
        </w:rPr>
        <w:t>,</w:t>
      </w:r>
      <w:r w:rsidRPr="00E75992">
        <w:rPr>
          <w:rFonts w:ascii="Arial Unicode MS" w:eastAsia="Arial Unicode MS" w:hAnsi="Arial Unicode MS" w:cs="Arial Unicode MS"/>
          <w:bCs/>
          <w:sz w:val="20"/>
          <w:szCs w:val="20"/>
        </w:rPr>
        <w:t xml:space="preserve"> ficando as partes contratantes sujeitas ao estrito cumprimento das cláusulas ora avençadas e das normas aqui citadas, respondendo cada uma pelas consequências de sua inexecução total ou parcial.</w:t>
      </w:r>
    </w:p>
    <w:p w14:paraId="69CEA03F" w14:textId="554E4CDD" w:rsidR="001623E2" w:rsidRPr="00E75992" w:rsidRDefault="001623E2" w:rsidP="000D20EA">
      <w:pPr>
        <w:spacing w:after="0" w:line="240" w:lineRule="auto"/>
        <w:jc w:val="both"/>
        <w:rPr>
          <w:rFonts w:ascii="Arial Unicode MS" w:eastAsia="Arial Unicode MS" w:hAnsi="Arial Unicode MS" w:cs="Arial Unicode MS"/>
          <w:bCs/>
          <w:sz w:val="20"/>
          <w:szCs w:val="20"/>
        </w:rPr>
      </w:pPr>
      <w:r w:rsidRPr="00E75992">
        <w:rPr>
          <w:rFonts w:ascii="Arial Unicode MS" w:eastAsia="Arial Unicode MS" w:hAnsi="Arial Unicode MS" w:cs="Arial Unicode MS"/>
          <w:b/>
          <w:sz w:val="20"/>
          <w:szCs w:val="20"/>
        </w:rPr>
        <w:t>1.2</w:t>
      </w:r>
      <w:r w:rsidR="00B453BA" w:rsidRPr="00E75992">
        <w:rPr>
          <w:rFonts w:ascii="Arial Unicode MS" w:eastAsia="Arial Unicode MS" w:hAnsi="Arial Unicode MS" w:cs="Arial Unicode MS"/>
          <w:b/>
          <w:sz w:val="20"/>
          <w:szCs w:val="20"/>
        </w:rPr>
        <w:t>.</w:t>
      </w:r>
      <w:r w:rsidR="00B453BA" w:rsidRPr="00E75992">
        <w:rPr>
          <w:rFonts w:ascii="Arial Unicode MS" w:eastAsia="Arial Unicode MS" w:hAnsi="Arial Unicode MS" w:cs="Arial Unicode MS"/>
          <w:sz w:val="20"/>
          <w:szCs w:val="20"/>
        </w:rPr>
        <w:t xml:space="preserve"> </w:t>
      </w:r>
      <w:r w:rsidR="00B453BA" w:rsidRPr="00E75992">
        <w:rPr>
          <w:rFonts w:ascii="Arial Unicode MS" w:eastAsia="Arial Unicode MS" w:hAnsi="Arial Unicode MS" w:cs="Arial Unicode MS"/>
          <w:bCs/>
          <w:sz w:val="20"/>
          <w:szCs w:val="20"/>
        </w:rPr>
        <w:t xml:space="preserve">O processo de </w:t>
      </w:r>
      <w:r w:rsidR="00B453BA" w:rsidRPr="00E75992">
        <w:rPr>
          <w:rFonts w:ascii="Arial Unicode MS" w:eastAsia="Arial Unicode MS" w:hAnsi="Arial Unicode MS" w:cs="Arial Unicode MS"/>
          <w:bCs/>
          <w:sz w:val="20"/>
          <w:szCs w:val="20"/>
          <w:u w:val="single"/>
        </w:rPr>
        <w:t>Inexigibilidade de Licitação nº 027/2026</w:t>
      </w:r>
      <w:r w:rsidR="00B453BA" w:rsidRPr="00E75992">
        <w:rPr>
          <w:rFonts w:ascii="Arial Unicode MS" w:eastAsia="Arial Unicode MS" w:hAnsi="Arial Unicode MS" w:cs="Arial Unicode MS"/>
          <w:bCs/>
          <w:sz w:val="20"/>
          <w:szCs w:val="20"/>
        </w:rPr>
        <w:t>, o Estudo Técnico Preliminar, a proposta técnica e orçamentária apresentada pela CONTRATADA, os documentos relacionados ao Convênio FPE nº 2632/2026 e os demais documentos integrantes do processo administrativo passam a integrar o presente Contrato, para todos os efeitos de direito, independentemente de transcrição, permanecendo a CONTRATADA vinculada ao conteúdo de sua proposta até o término da execução contratual.</w:t>
      </w:r>
    </w:p>
    <w:p w14:paraId="3805F516" w14:textId="77777777" w:rsidR="00B453BA" w:rsidRPr="00E75992" w:rsidRDefault="00B453BA" w:rsidP="000D20EA">
      <w:pPr>
        <w:spacing w:after="0" w:line="240" w:lineRule="auto"/>
        <w:jc w:val="both"/>
        <w:rPr>
          <w:rFonts w:ascii="Arial Unicode MS" w:eastAsia="Arial Unicode MS" w:hAnsi="Arial Unicode MS" w:cs="Arial Unicode MS"/>
          <w:bCs/>
          <w:sz w:val="20"/>
          <w:szCs w:val="20"/>
        </w:rPr>
      </w:pPr>
    </w:p>
    <w:p w14:paraId="05E8B3CA" w14:textId="77777777" w:rsidR="003979D7" w:rsidRPr="00E75992" w:rsidRDefault="003979D7" w:rsidP="000D20EA">
      <w:pPr>
        <w:widowControl w:val="0"/>
        <w:spacing w:after="0" w:line="240" w:lineRule="auto"/>
        <w:ind w:right="-52"/>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CLÁUSULA SEGUNDA – DO OBJETO DO CONTRATO</w:t>
      </w:r>
    </w:p>
    <w:p w14:paraId="4B45FE0F" w14:textId="254349BF" w:rsidR="003979D7" w:rsidRPr="00E75992" w:rsidRDefault="003979D7" w:rsidP="000D20EA">
      <w:pPr>
        <w:widowControl w:val="0"/>
        <w:spacing w:after="0" w:line="240" w:lineRule="auto"/>
        <w:ind w:right="-52"/>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2.1. </w:t>
      </w:r>
      <w:r w:rsidR="00B453BA" w:rsidRPr="00E75992">
        <w:rPr>
          <w:rFonts w:ascii="Arial Unicode MS" w:eastAsia="Arial Unicode MS" w:hAnsi="Arial Unicode MS" w:cs="Arial Unicode MS"/>
          <w:sz w:val="20"/>
          <w:szCs w:val="20"/>
        </w:rPr>
        <w:t xml:space="preserve">O presente Contrato tem por objeto a contratação de empresa especializada para </w:t>
      </w:r>
      <w:r w:rsidR="00B453BA" w:rsidRPr="00E75992">
        <w:rPr>
          <w:rFonts w:ascii="Arial Unicode MS" w:eastAsia="Arial Unicode MS" w:hAnsi="Arial Unicode MS" w:cs="Arial Unicode MS"/>
          <w:b/>
          <w:bCs/>
          <w:sz w:val="20"/>
          <w:szCs w:val="20"/>
        </w:rPr>
        <w:t>prestação de serviços técnicos especializados destinados à elaboração do estudo de locação e projeto de 01 (um) poço tubular profundo para abastecimento de água para consumo humano, incluindo a elaboração do Termo de Referência para futura contratação da empresa perfuradora, emissão da respectiva responsabilidade técnica, acompanhamento e fiscalização técnica da perfuração, construção e testagem do poço</w:t>
      </w:r>
      <w:r w:rsidR="00B453BA" w:rsidRPr="00E75992">
        <w:rPr>
          <w:rFonts w:ascii="Arial Unicode MS" w:eastAsia="Arial Unicode MS" w:hAnsi="Arial Unicode MS" w:cs="Arial Unicode MS"/>
          <w:sz w:val="20"/>
          <w:szCs w:val="20"/>
        </w:rPr>
        <w:t xml:space="preserve">, </w:t>
      </w:r>
      <w:r w:rsidR="00B453BA" w:rsidRPr="00E75992">
        <w:rPr>
          <w:rFonts w:ascii="Arial Unicode MS" w:eastAsia="Arial Unicode MS" w:hAnsi="Arial Unicode MS" w:cs="Arial Unicode MS"/>
          <w:b/>
          <w:bCs/>
          <w:sz w:val="20"/>
          <w:szCs w:val="20"/>
        </w:rPr>
        <w:t>bem como emissão dos documentos, relatórios, pareceres e atestes técnicos correspondentes, em atendimento ao Convênio FPE nº 2632/2026</w:t>
      </w:r>
      <w:r w:rsidR="00B453BA" w:rsidRPr="00E75992">
        <w:rPr>
          <w:rFonts w:ascii="Arial Unicode MS" w:eastAsia="Arial Unicode MS" w:hAnsi="Arial Unicode MS" w:cs="Arial Unicode MS"/>
          <w:sz w:val="20"/>
          <w:szCs w:val="20"/>
        </w:rPr>
        <w:t>, conforme especificações a seguir</w:t>
      </w:r>
      <w:r w:rsidR="00671686" w:rsidRPr="00E75992">
        <w:rPr>
          <w:rFonts w:ascii="Arial Unicode MS" w:eastAsia="Arial Unicode MS" w:hAnsi="Arial Unicode MS" w:cs="Arial Unicode MS"/>
          <w:sz w:val="20"/>
          <w:szCs w:val="20"/>
        </w:rPr>
        <w:t>:</w:t>
      </w:r>
    </w:p>
    <w:p w14:paraId="11EB056F" w14:textId="77777777" w:rsidR="00671686" w:rsidRPr="00E75992" w:rsidRDefault="00671686" w:rsidP="000D20EA">
      <w:pPr>
        <w:widowControl w:val="0"/>
        <w:spacing w:after="0" w:line="240" w:lineRule="auto"/>
        <w:ind w:right="-52"/>
        <w:jc w:val="both"/>
        <w:rPr>
          <w:rFonts w:ascii="Arial Unicode MS" w:eastAsia="Arial Unicode MS" w:hAnsi="Arial Unicode MS" w:cs="Arial Unicode MS"/>
          <w:sz w:val="20"/>
          <w:szCs w:val="20"/>
        </w:rPr>
      </w:pPr>
    </w:p>
    <w:tbl>
      <w:tblPr>
        <w:tblW w:w="934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6" w:type="dxa"/>
          <w:right w:w="76" w:type="dxa"/>
        </w:tblCellMar>
        <w:tblLook w:val="04A0" w:firstRow="1" w:lastRow="0" w:firstColumn="1" w:lastColumn="0" w:noHBand="0" w:noVBand="1"/>
      </w:tblPr>
      <w:tblGrid>
        <w:gridCol w:w="887"/>
        <w:gridCol w:w="8457"/>
      </w:tblGrid>
      <w:tr w:rsidR="001753A3" w:rsidRPr="00E75992" w14:paraId="7082B180" w14:textId="77777777" w:rsidTr="001753A3">
        <w:tc>
          <w:tcPr>
            <w:tcW w:w="887" w:type="dxa"/>
            <w:tcBorders>
              <w:top w:val="single" w:sz="2" w:space="0" w:color="000000"/>
              <w:left w:val="single" w:sz="2" w:space="0" w:color="000000"/>
              <w:bottom w:val="single" w:sz="2" w:space="0" w:color="000000"/>
              <w:right w:val="single" w:sz="2" w:space="0" w:color="000000"/>
            </w:tcBorders>
            <w:vAlign w:val="center"/>
            <w:hideMark/>
          </w:tcPr>
          <w:p w14:paraId="7AA6184E" w14:textId="77777777" w:rsidR="001753A3" w:rsidRPr="00E75992" w:rsidRDefault="001753A3" w:rsidP="000D20EA">
            <w:pPr>
              <w:spacing w:after="0" w:line="240" w:lineRule="auto"/>
              <w:jc w:val="both"/>
              <w:rPr>
                <w:rFonts w:ascii="Arial Unicode MS" w:eastAsia="Arial Unicode MS" w:hAnsi="Arial Unicode MS" w:cs="Arial Unicode MS"/>
                <w:b/>
                <w:bCs/>
                <w:sz w:val="20"/>
                <w:szCs w:val="20"/>
              </w:rPr>
            </w:pPr>
            <w:r w:rsidRPr="00E75992">
              <w:rPr>
                <w:rFonts w:ascii="Arial Unicode MS" w:eastAsia="Arial Unicode MS" w:hAnsi="Arial Unicode MS" w:cs="Arial Unicode MS"/>
                <w:b/>
                <w:bCs/>
                <w:sz w:val="20"/>
                <w:szCs w:val="20"/>
              </w:rPr>
              <w:t>Item</w:t>
            </w:r>
          </w:p>
        </w:tc>
        <w:tc>
          <w:tcPr>
            <w:tcW w:w="8457" w:type="dxa"/>
            <w:tcBorders>
              <w:top w:val="single" w:sz="2" w:space="0" w:color="000000"/>
              <w:left w:val="single" w:sz="2" w:space="0" w:color="000000"/>
              <w:bottom w:val="single" w:sz="2" w:space="0" w:color="000000"/>
              <w:right w:val="single" w:sz="2" w:space="0" w:color="000000"/>
            </w:tcBorders>
            <w:vAlign w:val="center"/>
            <w:hideMark/>
          </w:tcPr>
          <w:p w14:paraId="50FF62EB" w14:textId="77777777" w:rsidR="001753A3" w:rsidRPr="00E75992" w:rsidRDefault="001753A3" w:rsidP="000D20EA">
            <w:pPr>
              <w:spacing w:after="0" w:line="240" w:lineRule="auto"/>
              <w:jc w:val="center"/>
              <w:rPr>
                <w:rFonts w:ascii="Arial Unicode MS" w:eastAsia="Arial Unicode MS" w:hAnsi="Arial Unicode MS" w:cs="Arial Unicode MS"/>
                <w:b/>
                <w:bCs/>
                <w:sz w:val="20"/>
                <w:szCs w:val="20"/>
              </w:rPr>
            </w:pPr>
            <w:r w:rsidRPr="00E75992">
              <w:rPr>
                <w:rFonts w:ascii="Arial Unicode MS" w:eastAsia="Arial Unicode MS" w:hAnsi="Arial Unicode MS" w:cs="Arial Unicode MS"/>
                <w:b/>
                <w:bCs/>
                <w:sz w:val="20"/>
                <w:szCs w:val="20"/>
              </w:rPr>
              <w:t>Descrição dos Serviços</w:t>
            </w:r>
          </w:p>
        </w:tc>
      </w:tr>
      <w:tr w:rsidR="001753A3" w:rsidRPr="00E75992" w14:paraId="58EAB28B" w14:textId="77777777" w:rsidTr="001753A3">
        <w:tc>
          <w:tcPr>
            <w:tcW w:w="887" w:type="dxa"/>
            <w:tcBorders>
              <w:top w:val="single" w:sz="2" w:space="0" w:color="000000"/>
              <w:left w:val="single" w:sz="2" w:space="0" w:color="000000"/>
              <w:bottom w:val="single" w:sz="2" w:space="0" w:color="000000"/>
              <w:right w:val="single" w:sz="2" w:space="0" w:color="000000"/>
            </w:tcBorders>
            <w:vAlign w:val="center"/>
            <w:hideMark/>
          </w:tcPr>
          <w:p w14:paraId="60E07D6D" w14:textId="77777777" w:rsidR="001753A3" w:rsidRPr="00E75992" w:rsidRDefault="001753A3" w:rsidP="000D20EA">
            <w:pPr>
              <w:spacing w:after="0" w:line="240" w:lineRule="auto"/>
              <w:jc w:val="center"/>
              <w:rPr>
                <w:rFonts w:ascii="Arial Unicode MS" w:eastAsia="Arial Unicode MS" w:hAnsi="Arial Unicode MS" w:cs="Arial Unicode MS"/>
                <w:bCs/>
                <w:sz w:val="20"/>
                <w:szCs w:val="20"/>
              </w:rPr>
            </w:pPr>
            <w:r w:rsidRPr="00E75992">
              <w:rPr>
                <w:rFonts w:ascii="Arial Unicode MS" w:eastAsia="Arial Unicode MS" w:hAnsi="Arial Unicode MS" w:cs="Arial Unicode MS"/>
                <w:bCs/>
                <w:sz w:val="20"/>
                <w:szCs w:val="20"/>
              </w:rPr>
              <w:t>1</w:t>
            </w:r>
          </w:p>
        </w:tc>
        <w:tc>
          <w:tcPr>
            <w:tcW w:w="8457" w:type="dxa"/>
            <w:tcBorders>
              <w:top w:val="single" w:sz="2" w:space="0" w:color="000000"/>
              <w:left w:val="single" w:sz="2" w:space="0" w:color="000000"/>
              <w:bottom w:val="single" w:sz="2" w:space="0" w:color="000000"/>
              <w:right w:val="single" w:sz="2" w:space="0" w:color="000000"/>
            </w:tcBorders>
            <w:hideMark/>
          </w:tcPr>
          <w:p w14:paraId="28F84E90" w14:textId="4BE9A533" w:rsidR="001753A3" w:rsidRPr="00E75992" w:rsidRDefault="00B453BA" w:rsidP="000D20EA">
            <w:pPr>
              <w:spacing w:after="0" w:line="240" w:lineRule="auto"/>
              <w:jc w:val="both"/>
              <w:rPr>
                <w:rFonts w:ascii="Arial Unicode MS" w:eastAsia="Arial Unicode MS" w:hAnsi="Arial Unicode MS" w:cs="Arial Unicode MS"/>
                <w:bCs/>
                <w:sz w:val="20"/>
                <w:szCs w:val="20"/>
              </w:rPr>
            </w:pPr>
            <w:r w:rsidRPr="00E75992">
              <w:rPr>
                <w:rFonts w:ascii="Arial Unicode MS" w:eastAsia="Arial Unicode MS" w:hAnsi="Arial Unicode MS" w:cs="Arial Unicode MS"/>
                <w:bCs/>
                <w:sz w:val="20"/>
                <w:szCs w:val="20"/>
              </w:rPr>
              <w:t xml:space="preserve">Projeto e Acompanhamento da Obra – Recanto dos </w:t>
            </w:r>
            <w:proofErr w:type="spellStart"/>
            <w:r w:rsidRPr="00E75992">
              <w:rPr>
                <w:rFonts w:ascii="Arial Unicode MS" w:eastAsia="Arial Unicode MS" w:hAnsi="Arial Unicode MS" w:cs="Arial Unicode MS"/>
                <w:bCs/>
                <w:sz w:val="20"/>
                <w:szCs w:val="20"/>
              </w:rPr>
              <w:t>Körner</w:t>
            </w:r>
            <w:proofErr w:type="spellEnd"/>
            <w:r w:rsidRPr="00E75992">
              <w:rPr>
                <w:rFonts w:ascii="Arial Unicode MS" w:eastAsia="Arial Unicode MS" w:hAnsi="Arial Unicode MS" w:cs="Arial Unicode MS"/>
                <w:bCs/>
                <w:sz w:val="20"/>
                <w:szCs w:val="20"/>
              </w:rPr>
              <w:t>/Travessão, Paverama/RS. Realização de estudo de locação e elaboração do projeto de poço tubular profundo, com definição técnica do ponto de perfuração, coordenadas geográficas, respectiva ART e registro fotográfico do local e entorno. Elaboração do Termo de Referência e da documentação técnica necessária à futura contratação da empresa perfuradora. Após a contratação da empresa executora, deverá ser realizado o acompanhamento e a fiscalização técnica da perfuração, construção e testagem do poço, com verificação dos materiais utilizados, procedimentos e condições encontradas durante a execução, culminando na emissão dos relatórios, pareceres e atestes técnicos necessários.</w:t>
            </w:r>
          </w:p>
        </w:tc>
      </w:tr>
    </w:tbl>
    <w:p w14:paraId="5F977D50" w14:textId="77777777" w:rsidR="001753A3" w:rsidRPr="00E75992" w:rsidRDefault="001753A3" w:rsidP="000D20EA">
      <w:pPr>
        <w:widowControl w:val="0"/>
        <w:spacing w:after="0" w:line="240" w:lineRule="auto"/>
        <w:ind w:right="-52"/>
        <w:jc w:val="both"/>
        <w:rPr>
          <w:rFonts w:ascii="Arial Unicode MS" w:eastAsia="Arial Unicode MS" w:hAnsi="Arial Unicode MS" w:cs="Arial Unicode MS"/>
          <w:sz w:val="20"/>
          <w:szCs w:val="20"/>
        </w:rPr>
      </w:pPr>
    </w:p>
    <w:p w14:paraId="38C6D015" w14:textId="2B636E41" w:rsidR="00B453BA" w:rsidRPr="00E75992" w:rsidRDefault="00B453BA" w:rsidP="000D20EA">
      <w:pPr>
        <w:pStyle w:val="NormalWeb"/>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2.1.1.</w:t>
      </w:r>
      <w:r w:rsidRPr="00E75992">
        <w:rPr>
          <w:rFonts w:ascii="Arial Unicode MS" w:eastAsia="Arial Unicode MS" w:hAnsi="Arial Unicode MS" w:cs="Arial Unicode MS"/>
          <w:sz w:val="20"/>
          <w:szCs w:val="20"/>
        </w:rPr>
        <w:t xml:space="preserve"> Os serviços compreendem, no mínimo:</w:t>
      </w:r>
    </w:p>
    <w:p w14:paraId="3E298414"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I –</w:t>
      </w:r>
      <w:r w:rsidRPr="00E75992">
        <w:rPr>
          <w:rFonts w:ascii="Arial Unicode MS" w:eastAsia="Arial Unicode MS" w:hAnsi="Arial Unicode MS" w:cs="Arial Unicode MS"/>
          <w:sz w:val="20"/>
          <w:szCs w:val="20"/>
        </w:rPr>
        <w:t xml:space="preserve"> </w:t>
      </w:r>
      <w:proofErr w:type="gramStart"/>
      <w:r w:rsidRPr="00E75992">
        <w:rPr>
          <w:rFonts w:ascii="Arial Unicode MS" w:eastAsia="Arial Unicode MS" w:hAnsi="Arial Unicode MS" w:cs="Arial Unicode MS"/>
          <w:sz w:val="20"/>
          <w:szCs w:val="20"/>
        </w:rPr>
        <w:t>realização</w:t>
      </w:r>
      <w:proofErr w:type="gramEnd"/>
      <w:r w:rsidRPr="00E75992">
        <w:rPr>
          <w:rFonts w:ascii="Arial Unicode MS" w:eastAsia="Arial Unicode MS" w:hAnsi="Arial Unicode MS" w:cs="Arial Unicode MS"/>
          <w:sz w:val="20"/>
          <w:szCs w:val="20"/>
        </w:rPr>
        <w:t xml:space="preserve"> do estudo de locação, incluindo análise técnica das características geológicas e hidrogeológicas da região e das condições do local destinado à implantação do poço;</w:t>
      </w:r>
    </w:p>
    <w:p w14:paraId="59BCD3EC"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lastRenderedPageBreak/>
        <w:t>II –</w:t>
      </w:r>
      <w:r w:rsidRPr="00E75992">
        <w:rPr>
          <w:rFonts w:ascii="Arial Unicode MS" w:eastAsia="Arial Unicode MS" w:hAnsi="Arial Unicode MS" w:cs="Arial Unicode MS"/>
          <w:sz w:val="20"/>
          <w:szCs w:val="20"/>
        </w:rPr>
        <w:t xml:space="preserve"> </w:t>
      </w:r>
      <w:proofErr w:type="gramStart"/>
      <w:r w:rsidRPr="00E75992">
        <w:rPr>
          <w:rFonts w:ascii="Arial Unicode MS" w:eastAsia="Arial Unicode MS" w:hAnsi="Arial Unicode MS" w:cs="Arial Unicode MS"/>
          <w:sz w:val="20"/>
          <w:szCs w:val="20"/>
        </w:rPr>
        <w:t>definição</w:t>
      </w:r>
      <w:proofErr w:type="gramEnd"/>
      <w:r w:rsidRPr="00E75992">
        <w:rPr>
          <w:rFonts w:ascii="Arial Unicode MS" w:eastAsia="Arial Unicode MS" w:hAnsi="Arial Unicode MS" w:cs="Arial Unicode MS"/>
          <w:sz w:val="20"/>
          <w:szCs w:val="20"/>
        </w:rPr>
        <w:t xml:space="preserve"> e locação técnica do ponto de perfuração, com indicação das coordenadas geográficas e elaboração de planta de localização ou croqui correspondente;</w:t>
      </w:r>
    </w:p>
    <w:p w14:paraId="3C1AEAB6"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III –</w:t>
      </w:r>
      <w:r w:rsidRPr="00E75992">
        <w:rPr>
          <w:rFonts w:ascii="Arial Unicode MS" w:eastAsia="Arial Unicode MS" w:hAnsi="Arial Unicode MS" w:cs="Arial Unicode MS"/>
          <w:sz w:val="20"/>
          <w:szCs w:val="20"/>
        </w:rPr>
        <w:t xml:space="preserve"> elaboração do projeto do poço tubular profundo, contemplando perfil construtivo e litológico previsto, especificações de perfuração, revestimentos, preenchimento do espaço anular, selamento sanitário, estruturas externas de proteção, estimativa de vazão e demais parâmetros técnicos necessários à futura execução;</w:t>
      </w:r>
    </w:p>
    <w:p w14:paraId="6FAB2A1F"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IV –</w:t>
      </w:r>
      <w:r w:rsidRPr="00E75992">
        <w:rPr>
          <w:rFonts w:ascii="Arial Unicode MS" w:eastAsia="Arial Unicode MS" w:hAnsi="Arial Unicode MS" w:cs="Arial Unicode MS"/>
          <w:sz w:val="20"/>
          <w:szCs w:val="20"/>
        </w:rPr>
        <w:t xml:space="preserve"> </w:t>
      </w:r>
      <w:proofErr w:type="gramStart"/>
      <w:r w:rsidRPr="00E75992">
        <w:rPr>
          <w:rFonts w:ascii="Arial Unicode MS" w:eastAsia="Arial Unicode MS" w:hAnsi="Arial Unicode MS" w:cs="Arial Unicode MS"/>
          <w:sz w:val="20"/>
          <w:szCs w:val="20"/>
        </w:rPr>
        <w:t>elaboração</w:t>
      </w:r>
      <w:proofErr w:type="gramEnd"/>
      <w:r w:rsidRPr="00E75992">
        <w:rPr>
          <w:rFonts w:ascii="Arial Unicode MS" w:eastAsia="Arial Unicode MS" w:hAnsi="Arial Unicode MS" w:cs="Arial Unicode MS"/>
          <w:sz w:val="20"/>
          <w:szCs w:val="20"/>
        </w:rPr>
        <w:t xml:space="preserve"> do Termo de Referência técnico, acompanhado da respectiva planilha orçamentária, destinado à futura contratação da empresa responsável pela perfuração, construção e testagem do poço, contendo as especificações dos serviços, materiais, métodos construtivos, teste de vazão, análises de qualidade da água, critérios de medição e recebimento e demais requisitos técnicos aplicáveis;</w:t>
      </w:r>
    </w:p>
    <w:p w14:paraId="147BD795"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V –</w:t>
      </w:r>
      <w:r w:rsidRPr="00E75992">
        <w:rPr>
          <w:rFonts w:ascii="Arial Unicode MS" w:eastAsia="Arial Unicode MS" w:hAnsi="Arial Unicode MS" w:cs="Arial Unicode MS"/>
          <w:sz w:val="20"/>
          <w:szCs w:val="20"/>
        </w:rPr>
        <w:t xml:space="preserve"> </w:t>
      </w:r>
      <w:proofErr w:type="gramStart"/>
      <w:r w:rsidRPr="00E75992">
        <w:rPr>
          <w:rFonts w:ascii="Arial Unicode MS" w:eastAsia="Arial Unicode MS" w:hAnsi="Arial Unicode MS" w:cs="Arial Unicode MS"/>
          <w:sz w:val="20"/>
          <w:szCs w:val="20"/>
        </w:rPr>
        <w:t>emissão</w:t>
      </w:r>
      <w:proofErr w:type="gramEnd"/>
      <w:r w:rsidRPr="00E75992">
        <w:rPr>
          <w:rFonts w:ascii="Arial Unicode MS" w:eastAsia="Arial Unicode MS" w:hAnsi="Arial Unicode MS" w:cs="Arial Unicode MS"/>
          <w:sz w:val="20"/>
          <w:szCs w:val="20"/>
        </w:rPr>
        <w:t xml:space="preserve"> da respectiva Anotação de Responsabilidade Técnica – ART para as atividades executadas sob responsabilidade do profissional habilitado;</w:t>
      </w:r>
    </w:p>
    <w:p w14:paraId="6E0A2D64"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VI –</w:t>
      </w:r>
      <w:r w:rsidRPr="00E75992">
        <w:rPr>
          <w:rFonts w:ascii="Arial Unicode MS" w:eastAsia="Arial Unicode MS" w:hAnsi="Arial Unicode MS" w:cs="Arial Unicode MS"/>
          <w:sz w:val="20"/>
          <w:szCs w:val="20"/>
        </w:rPr>
        <w:t xml:space="preserve"> </w:t>
      </w:r>
      <w:proofErr w:type="gramStart"/>
      <w:r w:rsidRPr="00E75992">
        <w:rPr>
          <w:rFonts w:ascii="Arial Unicode MS" w:eastAsia="Arial Unicode MS" w:hAnsi="Arial Unicode MS" w:cs="Arial Unicode MS"/>
          <w:sz w:val="20"/>
          <w:szCs w:val="20"/>
        </w:rPr>
        <w:t>realização</w:t>
      </w:r>
      <w:proofErr w:type="gramEnd"/>
      <w:r w:rsidRPr="00E75992">
        <w:rPr>
          <w:rFonts w:ascii="Arial Unicode MS" w:eastAsia="Arial Unicode MS" w:hAnsi="Arial Unicode MS" w:cs="Arial Unicode MS"/>
          <w:sz w:val="20"/>
          <w:szCs w:val="20"/>
        </w:rPr>
        <w:t xml:space="preserve"> de registro fotográfico do local, entorno e demais etapas técnicas pertinentes;</w:t>
      </w:r>
    </w:p>
    <w:p w14:paraId="177C535C"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VII –</w:t>
      </w:r>
      <w:r w:rsidRPr="00E75992">
        <w:rPr>
          <w:rFonts w:ascii="Arial Unicode MS" w:eastAsia="Arial Unicode MS" w:hAnsi="Arial Unicode MS" w:cs="Arial Unicode MS"/>
          <w:sz w:val="20"/>
          <w:szCs w:val="20"/>
        </w:rPr>
        <w:t xml:space="preserve"> acompanhamento e fiscalização técnica da futura execução da perfuração, construção e testagem do poço, com verificação dos materiais, procedimentos, métodos executivos e conformidade com o projeto e o Termo de Referência elaborados;</w:t>
      </w:r>
    </w:p>
    <w:p w14:paraId="1796B7FB"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VIII –</w:t>
      </w:r>
      <w:r w:rsidRPr="00E75992">
        <w:rPr>
          <w:rFonts w:ascii="Arial Unicode MS" w:eastAsia="Arial Unicode MS" w:hAnsi="Arial Unicode MS" w:cs="Arial Unicode MS"/>
          <w:sz w:val="20"/>
          <w:szCs w:val="20"/>
        </w:rPr>
        <w:t xml:space="preserve"> elaboração de relatórios técnicos de acompanhamento, inclusive quanto a eventuais alterações ou adaptações necessárias em razão das condições efetivamente verificadas durante a execução; e</w:t>
      </w:r>
    </w:p>
    <w:p w14:paraId="0C1CDD92"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IX –</w:t>
      </w:r>
      <w:r w:rsidRPr="00E75992">
        <w:rPr>
          <w:rFonts w:ascii="Arial Unicode MS" w:eastAsia="Arial Unicode MS" w:hAnsi="Arial Unicode MS" w:cs="Arial Unicode MS"/>
          <w:sz w:val="20"/>
          <w:szCs w:val="20"/>
        </w:rPr>
        <w:t xml:space="preserve"> </w:t>
      </w:r>
      <w:proofErr w:type="gramStart"/>
      <w:r w:rsidRPr="00E75992">
        <w:rPr>
          <w:rFonts w:ascii="Arial Unicode MS" w:eastAsia="Arial Unicode MS" w:hAnsi="Arial Unicode MS" w:cs="Arial Unicode MS"/>
          <w:sz w:val="20"/>
          <w:szCs w:val="20"/>
        </w:rPr>
        <w:t>emissão</w:t>
      </w:r>
      <w:proofErr w:type="gramEnd"/>
      <w:r w:rsidRPr="00E75992">
        <w:rPr>
          <w:rFonts w:ascii="Arial Unicode MS" w:eastAsia="Arial Unicode MS" w:hAnsi="Arial Unicode MS" w:cs="Arial Unicode MS"/>
          <w:sz w:val="20"/>
          <w:szCs w:val="20"/>
        </w:rPr>
        <w:t xml:space="preserve"> de parecer conclusivo, relatório final e dos atestes técnicos necessários ao recebimento provisório e definitivo da obra e à comprovação da execução perante o CONTRATANTE e o órgão concedente.</w:t>
      </w:r>
    </w:p>
    <w:p w14:paraId="4A6CE528"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2.2.</w:t>
      </w:r>
      <w:r w:rsidRPr="00E75992">
        <w:rPr>
          <w:rFonts w:ascii="Arial Unicode MS" w:eastAsia="Arial Unicode MS" w:hAnsi="Arial Unicode MS" w:cs="Arial Unicode MS"/>
          <w:sz w:val="20"/>
          <w:szCs w:val="20"/>
        </w:rPr>
        <w:t xml:space="preserve"> A CONTRATADA obriga-se a aceitar, nas mesmas condições contratuais, os acréscimos ou supressões que se fizerem necessários, por conveniência da Administração, dentro dos limites previstos na Lei nº 14.133/2021.</w:t>
      </w:r>
    </w:p>
    <w:p w14:paraId="4EA0156F"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2.3.</w:t>
      </w:r>
      <w:r w:rsidRPr="00E75992">
        <w:rPr>
          <w:rFonts w:ascii="Arial Unicode MS" w:eastAsia="Arial Unicode MS" w:hAnsi="Arial Unicode MS" w:cs="Arial Unicode MS"/>
          <w:sz w:val="20"/>
          <w:szCs w:val="20"/>
        </w:rPr>
        <w:t xml:space="preserve"> A Administração reserva-se o direito de rejeitar, no todo ou em parte, os serviços executados em desacordo com as especificações estabelecidas neste Contrato, no Estudo Técnico Preliminar, na proposta apresentada e nos documentos técnicos aplicáveis ao Convênio FPE nº 2632/2026.</w:t>
      </w:r>
    </w:p>
    <w:p w14:paraId="6E631E5C"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2.4.</w:t>
      </w:r>
      <w:r w:rsidRPr="00E75992">
        <w:rPr>
          <w:rFonts w:ascii="Arial Unicode MS" w:eastAsia="Arial Unicode MS" w:hAnsi="Arial Unicode MS" w:cs="Arial Unicode MS"/>
          <w:sz w:val="20"/>
          <w:szCs w:val="20"/>
        </w:rPr>
        <w:t xml:space="preserve"> A CONTRATADA será integralmente responsável pela disponibilização e atuação do profissional tecnicamente habilitado indicado para execução dos serviços, devidamente registrado perante o CREA, bem como pela correta execução das atividades sob sua responsabilidade, sob pena de não reconhecimento e consequente não pagamento dos serviços que não atenderem às exigências contratuais.</w:t>
      </w:r>
    </w:p>
    <w:p w14:paraId="6B90A3DC"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2.5.</w:t>
      </w:r>
      <w:r w:rsidRPr="00E75992">
        <w:rPr>
          <w:rFonts w:ascii="Arial Unicode MS" w:eastAsia="Arial Unicode MS" w:hAnsi="Arial Unicode MS" w:cs="Arial Unicode MS"/>
          <w:sz w:val="20"/>
          <w:szCs w:val="20"/>
        </w:rPr>
        <w:t xml:space="preserve"> A CONTRATADA submeter-se-á aos controles e à fiscalização da Administração quanto à execução dos serviços, devendo atender às determinações do gestor e dos fiscais designados.</w:t>
      </w:r>
    </w:p>
    <w:p w14:paraId="26EB1341"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2.6.</w:t>
      </w:r>
      <w:r w:rsidRPr="00E75992">
        <w:rPr>
          <w:rFonts w:ascii="Arial Unicode MS" w:eastAsia="Arial Unicode MS" w:hAnsi="Arial Unicode MS" w:cs="Arial Unicode MS"/>
          <w:sz w:val="20"/>
          <w:szCs w:val="20"/>
        </w:rPr>
        <w:t xml:space="preserve"> Integram o presente Contrato, para todos os fins, a proposta apresentada pela CONTRATADA, o Estudo Técnico Preliminar, os documentos vinculados ao Convênio FPE nº 2632/2026 e os demais elementos integrantes do processo administrativo, independentemente de transcrição.</w:t>
      </w:r>
    </w:p>
    <w:p w14:paraId="234E607C"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2.7.</w:t>
      </w:r>
      <w:r w:rsidRPr="00E75992">
        <w:rPr>
          <w:rFonts w:ascii="Arial Unicode MS" w:eastAsia="Arial Unicode MS" w:hAnsi="Arial Unicode MS" w:cs="Arial Unicode MS"/>
          <w:sz w:val="20"/>
          <w:szCs w:val="20"/>
        </w:rPr>
        <w:t xml:space="preserve"> A CONTRATADA deverá realizar a análise técnica da área destinada à implantação do poço, avaliando as condições geológicas e hidrogeológicas e definindo tecnicamente o ponto adequado para perfuração e os respectivos parâmetros construtivos.</w:t>
      </w:r>
    </w:p>
    <w:p w14:paraId="10D82D8C"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2.8.</w:t>
      </w:r>
      <w:r w:rsidRPr="00E75992">
        <w:rPr>
          <w:rFonts w:ascii="Arial Unicode MS" w:eastAsia="Arial Unicode MS" w:hAnsi="Arial Unicode MS" w:cs="Arial Unicode MS"/>
          <w:sz w:val="20"/>
          <w:szCs w:val="20"/>
        </w:rPr>
        <w:t xml:space="preserve"> A CONTRATADA deverá apresentar cronograma de execução dos serviços compatível com as etapas previstas no objeto, contemplando a fase inicial de estudo de locação, projeto e elaboração do Termo de Referência e a fase posterior de acompanhamento da obra de perfuração.</w:t>
      </w:r>
    </w:p>
    <w:p w14:paraId="505805B0"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2.9.</w:t>
      </w:r>
      <w:r w:rsidRPr="00E75992">
        <w:rPr>
          <w:rFonts w:ascii="Arial Unicode MS" w:eastAsia="Arial Unicode MS" w:hAnsi="Arial Unicode MS" w:cs="Arial Unicode MS"/>
          <w:sz w:val="20"/>
          <w:szCs w:val="20"/>
        </w:rPr>
        <w:t xml:space="preserve"> Durante a execução da obra de perfuração, a CONTRATADA deverá realizar as inspeções e o acompanhamento técnico necessários, emitindo os respectivos registros e relatórios, que deverão ser submetidos à apreciação da Administração Municipal.</w:t>
      </w:r>
    </w:p>
    <w:p w14:paraId="5BDF02C2"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2.10.</w:t>
      </w:r>
      <w:r w:rsidRPr="00E75992">
        <w:rPr>
          <w:rFonts w:ascii="Arial Unicode MS" w:eastAsia="Arial Unicode MS" w:hAnsi="Arial Unicode MS" w:cs="Arial Unicode MS"/>
          <w:sz w:val="20"/>
          <w:szCs w:val="20"/>
        </w:rPr>
        <w:t xml:space="preserve"> A CONTRATADA deverá observar integralmente as normas de segurança do trabalho aplicáveis às atividades sob sua responsabilidade, especialmente as Normas Regulamentadoras – NR do Ministério do Trabalho e Emprego, adotando as medidas necessárias à proteção dos profissionais envolvidos durante as inspeções e acompanhamentos realizados no local.</w:t>
      </w:r>
    </w:p>
    <w:p w14:paraId="1579B3CE"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2.11.</w:t>
      </w:r>
      <w:r w:rsidRPr="00E75992">
        <w:rPr>
          <w:rFonts w:ascii="Arial Unicode MS" w:eastAsia="Arial Unicode MS" w:hAnsi="Arial Unicode MS" w:cs="Arial Unicode MS"/>
          <w:sz w:val="20"/>
          <w:szCs w:val="20"/>
        </w:rPr>
        <w:t xml:space="preserve"> Ao final das etapas contratuais, a CONTRATADA deverá fornecer à Administração toda a documentação técnica pertinente, incluindo ART, estudos, projeto, Termo de Referência, planilha orçamentária, registros fotográficos, relatórios de acompanhamento, parecer conclusivo, atestes e demais documentos necessários à adequada instrução do processo e ao cumprimento das obrigações relacionadas ao Convênio FPE nº 2632/2026.</w:t>
      </w:r>
    </w:p>
    <w:p w14:paraId="2F33FC40" w14:textId="78F3ABD1" w:rsidR="003979D7" w:rsidRPr="00E75992" w:rsidRDefault="003979D7" w:rsidP="000D20EA">
      <w:pPr>
        <w:widowControl w:val="0"/>
        <w:spacing w:after="0" w:line="240" w:lineRule="auto"/>
        <w:ind w:right="-52"/>
        <w:jc w:val="both"/>
        <w:rPr>
          <w:rFonts w:ascii="Arial Unicode MS" w:eastAsia="Arial Unicode MS" w:hAnsi="Arial Unicode MS" w:cs="Arial Unicode MS"/>
          <w:sz w:val="20"/>
          <w:szCs w:val="20"/>
        </w:rPr>
      </w:pPr>
    </w:p>
    <w:p w14:paraId="33D25D07" w14:textId="77777777" w:rsidR="004F67C3" w:rsidRPr="00E75992" w:rsidRDefault="000D3268" w:rsidP="000D20EA">
      <w:pPr>
        <w:tabs>
          <w:tab w:val="left" w:pos="540"/>
        </w:tabs>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CLÁUSULA </w:t>
      </w:r>
      <w:r w:rsidR="0010172A" w:rsidRPr="00E75992">
        <w:rPr>
          <w:rFonts w:ascii="Arial Unicode MS" w:eastAsia="Arial Unicode MS" w:hAnsi="Arial Unicode MS" w:cs="Arial Unicode MS"/>
          <w:b/>
          <w:sz w:val="20"/>
          <w:szCs w:val="20"/>
        </w:rPr>
        <w:t>TERCEIRA</w:t>
      </w:r>
      <w:r w:rsidR="00F066CD" w:rsidRPr="00E75992">
        <w:rPr>
          <w:rFonts w:ascii="Arial Unicode MS" w:eastAsia="Arial Unicode MS" w:hAnsi="Arial Unicode MS" w:cs="Arial Unicode MS"/>
          <w:b/>
          <w:sz w:val="20"/>
          <w:szCs w:val="20"/>
        </w:rPr>
        <w:t xml:space="preserve"> –</w:t>
      </w:r>
      <w:r w:rsidR="00273DBE" w:rsidRPr="00E75992">
        <w:rPr>
          <w:rFonts w:ascii="Arial Unicode MS" w:eastAsia="Arial Unicode MS" w:hAnsi="Arial Unicode MS" w:cs="Arial Unicode MS"/>
          <w:b/>
          <w:sz w:val="20"/>
          <w:szCs w:val="20"/>
        </w:rPr>
        <w:t xml:space="preserve"> </w:t>
      </w:r>
      <w:r w:rsidR="00D32936" w:rsidRPr="00E75992">
        <w:rPr>
          <w:rFonts w:ascii="Arial Unicode MS" w:eastAsia="Arial Unicode MS" w:hAnsi="Arial Unicode MS" w:cs="Arial Unicode MS"/>
          <w:b/>
          <w:sz w:val="20"/>
          <w:szCs w:val="20"/>
        </w:rPr>
        <w:t xml:space="preserve">DO </w:t>
      </w:r>
      <w:r w:rsidR="004F67C3" w:rsidRPr="00E75992">
        <w:rPr>
          <w:rFonts w:ascii="Arial Unicode MS" w:eastAsia="Arial Unicode MS" w:hAnsi="Arial Unicode MS" w:cs="Arial Unicode MS"/>
          <w:b/>
          <w:sz w:val="20"/>
          <w:szCs w:val="20"/>
        </w:rPr>
        <w:t>PREÇO, PAGAMENTO E REAJUSTES</w:t>
      </w:r>
      <w:r w:rsidR="0023269E" w:rsidRPr="00E75992">
        <w:rPr>
          <w:rFonts w:ascii="Arial Unicode MS" w:eastAsia="Arial Unicode MS" w:hAnsi="Arial Unicode MS" w:cs="Arial Unicode MS"/>
          <w:b/>
          <w:sz w:val="20"/>
          <w:szCs w:val="20"/>
        </w:rPr>
        <w:t>:</w:t>
      </w:r>
    </w:p>
    <w:p w14:paraId="41691068" w14:textId="77777777" w:rsidR="00B453BA"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3.1.</w:t>
      </w:r>
      <w:r w:rsidRPr="00E75992">
        <w:rPr>
          <w:rFonts w:ascii="Arial Unicode MS" w:eastAsia="Arial Unicode MS" w:hAnsi="Arial Unicode MS" w:cs="Arial Unicode MS"/>
          <w:sz w:val="20"/>
          <w:szCs w:val="20"/>
        </w:rPr>
        <w:t xml:space="preserve"> </w:t>
      </w:r>
      <w:r w:rsidR="00B453BA" w:rsidRPr="00E75992">
        <w:rPr>
          <w:rFonts w:ascii="Arial Unicode MS" w:eastAsia="Arial Unicode MS" w:hAnsi="Arial Unicode MS" w:cs="Arial Unicode MS"/>
          <w:sz w:val="20"/>
          <w:szCs w:val="20"/>
        </w:rPr>
        <w:t xml:space="preserve">O Município pagará à CONTRATADA, em contraprestação pela execução integral dos serviços, o valor global de </w:t>
      </w:r>
      <w:r w:rsidR="00B453BA" w:rsidRPr="00E75992">
        <w:rPr>
          <w:rFonts w:ascii="Arial Unicode MS" w:eastAsia="Arial Unicode MS" w:hAnsi="Arial Unicode MS" w:cs="Arial Unicode MS"/>
          <w:b/>
          <w:bCs/>
          <w:sz w:val="20"/>
          <w:szCs w:val="20"/>
        </w:rPr>
        <w:t>R$ 10.000,00 (dez mil reais)</w:t>
      </w:r>
      <w:r w:rsidR="00B453BA" w:rsidRPr="00E75992">
        <w:rPr>
          <w:rFonts w:ascii="Arial Unicode MS" w:eastAsia="Arial Unicode MS" w:hAnsi="Arial Unicode MS" w:cs="Arial Unicode MS"/>
          <w:sz w:val="20"/>
          <w:szCs w:val="20"/>
        </w:rPr>
        <w:t xml:space="preserve">, valor este que inclui todos os custos e despesas </w:t>
      </w:r>
      <w:r w:rsidR="00B453BA" w:rsidRPr="00E75992">
        <w:rPr>
          <w:rFonts w:ascii="Arial Unicode MS" w:eastAsia="Arial Unicode MS" w:hAnsi="Arial Unicode MS" w:cs="Arial Unicode MS"/>
          <w:sz w:val="20"/>
          <w:szCs w:val="20"/>
        </w:rPr>
        <w:lastRenderedPageBreak/>
        <w:t>necessários à execução do Contrato, tais como custos diretos e indiretos, tributos incidentes, taxa de administração, deslocamentos, serviços e adaptações necessários, encargos sociais e trabalhistas, seguros, emissão da responsabilidade técnica, lucro e quaisquer outras despesas necessárias ao cumprimento integral do objeto deste Contrato, ressalvadas as taxas perante órgãos licenciadores expressamente não incluídas na proposta.</w:t>
      </w:r>
    </w:p>
    <w:p w14:paraId="668C66D7"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3.1.1.</w:t>
      </w:r>
      <w:r w:rsidRPr="00E75992">
        <w:rPr>
          <w:rFonts w:ascii="Arial Unicode MS" w:eastAsia="Arial Unicode MS" w:hAnsi="Arial Unicode MS" w:cs="Arial Unicode MS"/>
          <w:sz w:val="20"/>
          <w:szCs w:val="20"/>
        </w:rPr>
        <w:t xml:space="preserve"> O pagamento será efetuado em </w:t>
      </w:r>
      <w:r w:rsidRPr="00E75992">
        <w:rPr>
          <w:rFonts w:ascii="Arial Unicode MS" w:eastAsia="Arial Unicode MS" w:hAnsi="Arial Unicode MS" w:cs="Arial Unicode MS"/>
          <w:b/>
          <w:bCs/>
          <w:sz w:val="20"/>
          <w:szCs w:val="20"/>
        </w:rPr>
        <w:t>duas parcelas</w:t>
      </w:r>
      <w:r w:rsidRPr="00E75992">
        <w:rPr>
          <w:rFonts w:ascii="Arial Unicode MS" w:eastAsia="Arial Unicode MS" w:hAnsi="Arial Unicode MS" w:cs="Arial Unicode MS"/>
          <w:sz w:val="20"/>
          <w:szCs w:val="20"/>
        </w:rPr>
        <w:t>, conforme as etapas de execução dos serviços, observando-se as seguintes condições:</w:t>
      </w:r>
    </w:p>
    <w:p w14:paraId="335243E9"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Primeira parcela</w:t>
      </w:r>
      <w:r w:rsidRPr="00E75992">
        <w:rPr>
          <w:rFonts w:ascii="Arial Unicode MS" w:eastAsia="Arial Unicode MS" w:hAnsi="Arial Unicode MS" w:cs="Arial Unicode MS"/>
          <w:sz w:val="20"/>
          <w:szCs w:val="20"/>
        </w:rPr>
        <w:t>: R$ 6.000,00 (seis mil reais), em até 20 (vinte) dias após a entrega e o aceite do estudo de locação, projeto do poço, Termo de Referência e respectiva documentação técnica correspondente;</w:t>
      </w:r>
    </w:p>
    <w:p w14:paraId="76041A82"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Segunda parcela</w:t>
      </w:r>
      <w:r w:rsidRPr="00E75992">
        <w:rPr>
          <w:rFonts w:ascii="Arial Unicode MS" w:eastAsia="Arial Unicode MS" w:hAnsi="Arial Unicode MS" w:cs="Arial Unicode MS"/>
          <w:sz w:val="20"/>
          <w:szCs w:val="20"/>
        </w:rPr>
        <w:t>: R$ 4.000,00 (quatro mil reais), em até 20 (vinte) dias após a conclusão do acompanhamento e fiscalização da perfuração e a entrega e aceite do relatório final e demais documentos técnicos referentes aos serviços executados pela empresa perfuradora.</w:t>
      </w:r>
    </w:p>
    <w:p w14:paraId="1679D767"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3.1.2.</w:t>
      </w:r>
      <w:r w:rsidRPr="00E75992">
        <w:rPr>
          <w:rFonts w:ascii="Arial Unicode MS" w:eastAsia="Arial Unicode MS" w:hAnsi="Arial Unicode MS" w:cs="Arial Unicode MS"/>
          <w:sz w:val="20"/>
          <w:szCs w:val="20"/>
        </w:rPr>
        <w:t xml:space="preserve"> O pagamento de cada parcela está condicionado ao recebimento e aceite, pela Administração Municipal, dos produtos e documentos correspondentes a cada etapa, sem prejuízo da necessidade de submissão dos documentos técnicos ao órgão concedente nos termos do Convênio FPE nº 2632/2026.</w:t>
      </w:r>
    </w:p>
    <w:p w14:paraId="5B494CBA"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3.2.</w:t>
      </w:r>
      <w:r w:rsidRPr="00E75992">
        <w:rPr>
          <w:rFonts w:ascii="Arial Unicode MS" w:eastAsia="Arial Unicode MS" w:hAnsi="Arial Unicode MS" w:cs="Arial Unicode MS"/>
          <w:sz w:val="20"/>
          <w:szCs w:val="20"/>
        </w:rPr>
        <w:t xml:space="preserve"> A execução dos serviços ocorrerá de forma presencial e remota, conforme a natureza das atividades, sendo obrigatória a atuação presencial nas inspeções, levantamentos de campo, definição do ponto de locação e acompanhamento e fiscalização da obra, admitindo-se a realização remota das atividades de análise, elaboração documental e demais serviços de gabinete.</w:t>
      </w:r>
    </w:p>
    <w:p w14:paraId="26117242"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3.2.1.</w:t>
      </w:r>
      <w:r w:rsidRPr="00E75992">
        <w:rPr>
          <w:rFonts w:ascii="Arial Unicode MS" w:eastAsia="Arial Unicode MS" w:hAnsi="Arial Unicode MS" w:cs="Arial Unicode MS"/>
          <w:sz w:val="20"/>
          <w:szCs w:val="20"/>
        </w:rPr>
        <w:t xml:space="preserve"> Os serviços destinam-se à implantação de poço tubular profundo na região do </w:t>
      </w:r>
      <w:r w:rsidRPr="00E75992">
        <w:rPr>
          <w:rFonts w:ascii="Arial Unicode MS" w:eastAsia="Arial Unicode MS" w:hAnsi="Arial Unicode MS" w:cs="Arial Unicode MS"/>
          <w:b/>
          <w:bCs/>
          <w:sz w:val="20"/>
          <w:szCs w:val="20"/>
        </w:rPr>
        <w:t xml:space="preserve">Recanto dos </w:t>
      </w:r>
      <w:proofErr w:type="spellStart"/>
      <w:r w:rsidRPr="00E75992">
        <w:rPr>
          <w:rFonts w:ascii="Arial Unicode MS" w:eastAsia="Arial Unicode MS" w:hAnsi="Arial Unicode MS" w:cs="Arial Unicode MS"/>
          <w:b/>
          <w:bCs/>
          <w:sz w:val="20"/>
          <w:szCs w:val="20"/>
        </w:rPr>
        <w:t>Körner</w:t>
      </w:r>
      <w:proofErr w:type="spellEnd"/>
      <w:r w:rsidRPr="00E75992">
        <w:rPr>
          <w:rFonts w:ascii="Arial Unicode MS" w:eastAsia="Arial Unicode MS" w:hAnsi="Arial Unicode MS" w:cs="Arial Unicode MS"/>
          <w:b/>
          <w:bCs/>
          <w:sz w:val="20"/>
          <w:szCs w:val="20"/>
        </w:rPr>
        <w:t>/Travessão, no Município de Paverama</w:t>
      </w:r>
      <w:r w:rsidRPr="00E75992">
        <w:rPr>
          <w:rFonts w:ascii="Arial Unicode MS" w:eastAsia="Arial Unicode MS" w:hAnsi="Arial Unicode MS" w:cs="Arial Unicode MS"/>
          <w:sz w:val="20"/>
          <w:szCs w:val="20"/>
        </w:rPr>
        <w:t>, cabendo ao estudo de locação definir tecnicamente o ponto exato da perfuração dentro da área destinada ao atendimento da comunidade, observadas as condições do Convênio FPE nº 2632/2026.</w:t>
      </w:r>
    </w:p>
    <w:p w14:paraId="06591D08"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3.3.</w:t>
      </w:r>
      <w:r w:rsidRPr="00E75992">
        <w:rPr>
          <w:rFonts w:ascii="Arial Unicode MS" w:eastAsia="Arial Unicode MS" w:hAnsi="Arial Unicode MS" w:cs="Arial Unicode MS"/>
          <w:sz w:val="20"/>
          <w:szCs w:val="20"/>
        </w:rPr>
        <w:t xml:space="preserve"> As despesas de locomoção, estadia e alimentação serão de responsabilidade exclusiva da CONTRATADA.</w:t>
      </w:r>
    </w:p>
    <w:p w14:paraId="23BB6139"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3.4.</w:t>
      </w:r>
      <w:r w:rsidRPr="00E75992">
        <w:rPr>
          <w:rFonts w:ascii="Arial Unicode MS" w:eastAsia="Arial Unicode MS" w:hAnsi="Arial Unicode MS" w:cs="Arial Unicode MS"/>
          <w:sz w:val="20"/>
          <w:szCs w:val="20"/>
        </w:rPr>
        <w:t xml:space="preserve"> O pagamento será realizado por etapa executada, sempre após a apresentação da respectiva Nota Fiscal, que deverá ser apresentada após a prestação do serviço, juntamente com os seguintes documentos:</w:t>
      </w:r>
    </w:p>
    <w:p w14:paraId="668D8CB7"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Prova de regularidade relativa à Seguridade Social, com apresentação de Certidão de Regularidade do FGTS/CRF;</w:t>
      </w:r>
    </w:p>
    <w:p w14:paraId="5F5C2D7B"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Certidão conjunta relativa aos tributos federais e à Dívida Ativa da União;</w:t>
      </w:r>
    </w:p>
    <w:p w14:paraId="6E49C230"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Certidões que comprovem a regularidade perante a Fazenda Municipal do domicílio ou sede do contratado;</w:t>
      </w:r>
    </w:p>
    <w:p w14:paraId="1EABAAF8"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d)</w:t>
      </w:r>
      <w:r w:rsidRPr="00E75992">
        <w:rPr>
          <w:rFonts w:ascii="Arial Unicode MS" w:eastAsia="Arial Unicode MS" w:hAnsi="Arial Unicode MS" w:cs="Arial Unicode MS"/>
          <w:sz w:val="20"/>
          <w:szCs w:val="20"/>
        </w:rPr>
        <w:t xml:space="preserve"> Certidão Negativa de Débitos Trabalhistas – CNDT; e</w:t>
      </w:r>
    </w:p>
    <w:p w14:paraId="3ACAA590" w14:textId="77777777" w:rsidR="00B453BA" w:rsidRPr="00E75992" w:rsidRDefault="00B453B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e)</w:t>
      </w:r>
      <w:r w:rsidRPr="00E75992">
        <w:rPr>
          <w:rFonts w:ascii="Arial Unicode MS" w:eastAsia="Arial Unicode MS" w:hAnsi="Arial Unicode MS" w:cs="Arial Unicode MS"/>
          <w:sz w:val="20"/>
          <w:szCs w:val="20"/>
        </w:rPr>
        <w:t xml:space="preserve"> Demais documentos tributários e fiscais, quando aplicáveis, tais como guias de recolhimento do INSS, FGTS, DARF, Recibo de Entrega da </w:t>
      </w:r>
      <w:proofErr w:type="spellStart"/>
      <w:r w:rsidRPr="00E75992">
        <w:rPr>
          <w:rFonts w:ascii="Arial Unicode MS" w:eastAsia="Arial Unicode MS" w:hAnsi="Arial Unicode MS" w:cs="Arial Unicode MS"/>
          <w:sz w:val="20"/>
          <w:szCs w:val="20"/>
        </w:rPr>
        <w:t>DCTFWeb</w:t>
      </w:r>
      <w:proofErr w:type="spellEnd"/>
      <w:r w:rsidRPr="00E75992">
        <w:rPr>
          <w:rFonts w:ascii="Arial Unicode MS" w:eastAsia="Arial Unicode MS" w:hAnsi="Arial Unicode MS" w:cs="Arial Unicode MS"/>
          <w:sz w:val="20"/>
          <w:szCs w:val="20"/>
        </w:rPr>
        <w:t xml:space="preserve"> e a Declaração Completa.</w:t>
      </w:r>
    </w:p>
    <w:p w14:paraId="11AE2D74" w14:textId="77777777" w:rsidR="00671686"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3.5.</w:t>
      </w:r>
      <w:r w:rsidRPr="00E75992">
        <w:rPr>
          <w:rFonts w:ascii="Arial Unicode MS" w:eastAsia="Arial Unicode MS" w:hAnsi="Arial Unicode MS" w:cs="Arial Unicode MS"/>
          <w:sz w:val="20"/>
          <w:szCs w:val="20"/>
        </w:rPr>
        <w:t xml:space="preserve"> Não será efetuado qualquer pagamento à CONTRATADA enquanto houver pendência na apresentação de alguma das exigências previstas na cláusula segunda, ou quanto à liquidação de obrigação financeira em virtude de penalidade ou inadimplência contratual.</w:t>
      </w:r>
    </w:p>
    <w:p w14:paraId="780AD67D" w14:textId="77777777" w:rsidR="00671686"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3.6.</w:t>
      </w:r>
      <w:r w:rsidRPr="00E75992">
        <w:rPr>
          <w:rFonts w:ascii="Arial Unicode MS" w:eastAsia="Arial Unicode MS" w:hAnsi="Arial Unicode MS" w:cs="Arial Unicode MS"/>
          <w:sz w:val="20"/>
          <w:szCs w:val="20"/>
        </w:rPr>
        <w:t xml:space="preserve"> Por ocasião do pagamento, será descontado o ISSQN sobre o valor dos serviços prestados, na forma da legislação vigente, bem como será realizada a retenção de IR, em observância às disposições da IN RFB nº 1.234/2012 e Decreto Municipal nº 1213/2022, se for o caso.</w:t>
      </w:r>
    </w:p>
    <w:p w14:paraId="16E7629C" w14:textId="7D25682B" w:rsidR="00671686"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3.6.1.</w:t>
      </w:r>
      <w:r w:rsidRPr="00E75992">
        <w:rPr>
          <w:rFonts w:ascii="Arial Unicode MS" w:eastAsia="Arial Unicode MS" w:hAnsi="Arial Unicode MS" w:cs="Arial Unicode MS"/>
          <w:sz w:val="20"/>
          <w:szCs w:val="20"/>
        </w:rPr>
        <w:t xml:space="preserve"> A CONTRATADA deverá indicar, no campo “Observações” da Nota Fiscal, a alíquota correspondente ou a eventual isenção, conforme previsto nas normas vigentes.</w:t>
      </w:r>
    </w:p>
    <w:p w14:paraId="3F345917" w14:textId="77777777" w:rsidR="00671686"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3.7.</w:t>
      </w:r>
      <w:r w:rsidRPr="00E75992">
        <w:rPr>
          <w:rFonts w:ascii="Arial Unicode MS" w:eastAsia="Arial Unicode MS" w:hAnsi="Arial Unicode MS" w:cs="Arial Unicode MS"/>
          <w:sz w:val="20"/>
          <w:szCs w:val="20"/>
        </w:rPr>
        <w:t xml:space="preserve"> A quitação não será aceita sob reserva ou condição, correndo por conta da CONTRATADA todas as eventuais despesas daí decorrentes.</w:t>
      </w:r>
    </w:p>
    <w:p w14:paraId="062B42F4" w14:textId="77777777" w:rsidR="00671686"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3.8</w:t>
      </w:r>
      <w:r w:rsidRPr="00E75992">
        <w:rPr>
          <w:rFonts w:ascii="Arial Unicode MS" w:eastAsia="Arial Unicode MS" w:hAnsi="Arial Unicode MS" w:cs="Arial Unicode MS"/>
          <w:sz w:val="20"/>
          <w:szCs w:val="20"/>
        </w:rPr>
        <w:t>. Nenhum pagamento isentará a CONTRATADA das responsabilidades assumidas neste Contrato, quaisquer que sejam, nem implicará na aprovação definitiva dos serviços prestados e quitados.</w:t>
      </w:r>
    </w:p>
    <w:p w14:paraId="53CDDEE7" w14:textId="77777777" w:rsidR="00671686"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3.9.</w:t>
      </w:r>
      <w:r w:rsidRPr="00E75992">
        <w:rPr>
          <w:rFonts w:ascii="Arial Unicode MS" w:eastAsia="Arial Unicode MS" w:hAnsi="Arial Unicode MS" w:cs="Arial Unicode MS"/>
          <w:sz w:val="20"/>
          <w:szCs w:val="20"/>
        </w:rPr>
        <w:t xml:space="preserve"> Os pagamentos serão realizados por meio de depósitos bancários, conforme dados bancários a serem indicados pela CONTRATADA.</w:t>
      </w:r>
    </w:p>
    <w:p w14:paraId="7481374A" w14:textId="77777777" w:rsidR="00671686"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3.10.</w:t>
      </w:r>
      <w:r w:rsidRPr="00E75992">
        <w:rPr>
          <w:rFonts w:ascii="Arial Unicode MS" w:eastAsia="Arial Unicode MS" w:hAnsi="Arial Unicode MS" w:cs="Arial Unicode MS"/>
          <w:sz w:val="20"/>
          <w:szCs w:val="20"/>
        </w:rPr>
        <w:t xml:space="preserve"> Fica a Secretaria Municipal de Administração, Fazenda e Planejamento responsável pelo controle dos serviços, bem como pela apresentação, junto à Contabilidade, dos documentos necessários, inclusive relatório dos itens executados.</w:t>
      </w:r>
    </w:p>
    <w:p w14:paraId="6D5552CE" w14:textId="77777777" w:rsidR="00671686"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3.11.</w:t>
      </w:r>
      <w:r w:rsidRPr="00E75992">
        <w:rPr>
          <w:rFonts w:ascii="Arial Unicode MS" w:eastAsia="Arial Unicode MS" w:hAnsi="Arial Unicode MS" w:cs="Arial Unicode MS"/>
          <w:sz w:val="20"/>
          <w:szCs w:val="20"/>
        </w:rPr>
        <w:t xml:space="preserve"> O contrato poderá ser alterado em virtude de acréscimos ou supressões que se fizerem necessários, nos limites permitidos pela Lei nº 14.133/2021, podendo sofrer ajustes contratuais visando à adequação dos serviços a serem prestados, conforme necessidade da Administração Municipal.</w:t>
      </w:r>
    </w:p>
    <w:p w14:paraId="7DA5F8B9" w14:textId="77777777" w:rsidR="00671686"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3.12.</w:t>
      </w:r>
      <w:r w:rsidRPr="00E75992">
        <w:rPr>
          <w:rFonts w:ascii="Arial Unicode MS" w:eastAsia="Arial Unicode MS" w:hAnsi="Arial Unicode MS" w:cs="Arial Unicode MS"/>
          <w:sz w:val="20"/>
          <w:szCs w:val="20"/>
        </w:rPr>
        <w:t xml:space="preserve"> A Administração não emitirá qualquer solicitação sem a prévia existência do respectivo crédito orçamentário.</w:t>
      </w:r>
    </w:p>
    <w:p w14:paraId="6254778E" w14:textId="3ABD06CA" w:rsidR="004F67C3" w:rsidRPr="00E75992" w:rsidRDefault="00671686"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lastRenderedPageBreak/>
        <w:t>3.13.</w:t>
      </w:r>
      <w:r w:rsidRPr="00E75992">
        <w:rPr>
          <w:rFonts w:ascii="Arial Unicode MS" w:eastAsia="Arial Unicode MS" w:hAnsi="Arial Unicode MS" w:cs="Arial Unicode MS"/>
          <w:sz w:val="20"/>
          <w:szCs w:val="20"/>
        </w:rPr>
        <w:t xml:space="preserve"> O Município não pagará juros de mora por atraso de pagamento referente à prestação dos serviços quando houver ausência total ou parcial de documentação hábil, ou pendência de cumprimento de quaisquer cláusulas constantes deste Contrato.</w:t>
      </w:r>
    </w:p>
    <w:p w14:paraId="067EF1E4" w14:textId="77777777" w:rsidR="00671686" w:rsidRPr="00E75992" w:rsidRDefault="00671686" w:rsidP="000D20EA">
      <w:pPr>
        <w:spacing w:after="0" w:line="240" w:lineRule="auto"/>
        <w:jc w:val="both"/>
        <w:rPr>
          <w:rFonts w:ascii="Arial Unicode MS" w:eastAsia="Arial Unicode MS" w:hAnsi="Arial Unicode MS" w:cs="Arial Unicode MS"/>
          <w:b/>
          <w:sz w:val="20"/>
          <w:szCs w:val="20"/>
        </w:rPr>
      </w:pPr>
    </w:p>
    <w:p w14:paraId="5D7B7B98" w14:textId="6FC6ECDF" w:rsidR="004F67C3" w:rsidRPr="00E75992" w:rsidRDefault="000D3268"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w:t>
      </w:r>
      <w:r w:rsidR="003B699C" w:rsidRPr="00E75992">
        <w:rPr>
          <w:rFonts w:ascii="Arial Unicode MS" w:eastAsia="Arial Unicode MS" w:hAnsi="Arial Unicode MS" w:cs="Arial Unicode MS"/>
          <w:b/>
          <w:sz w:val="20"/>
          <w:szCs w:val="20"/>
        </w:rPr>
        <w:t>QUARTA</w:t>
      </w:r>
      <w:r w:rsidRPr="00E75992">
        <w:rPr>
          <w:rFonts w:ascii="Arial Unicode MS" w:eastAsia="Arial Unicode MS" w:hAnsi="Arial Unicode MS" w:cs="Arial Unicode MS"/>
          <w:b/>
          <w:sz w:val="20"/>
          <w:szCs w:val="20"/>
        </w:rPr>
        <w:t xml:space="preserve"> –</w:t>
      </w:r>
      <w:r w:rsidR="00486D35" w:rsidRPr="00E75992">
        <w:rPr>
          <w:rFonts w:ascii="Arial Unicode MS" w:eastAsia="Arial Unicode MS" w:hAnsi="Arial Unicode MS" w:cs="Arial Unicode MS"/>
          <w:b/>
          <w:sz w:val="20"/>
          <w:szCs w:val="20"/>
        </w:rPr>
        <w:t xml:space="preserve"> </w:t>
      </w:r>
      <w:r w:rsidR="000C40C4" w:rsidRPr="00E75992">
        <w:rPr>
          <w:rFonts w:ascii="Arial Unicode MS" w:eastAsia="Arial Unicode MS" w:hAnsi="Arial Unicode MS" w:cs="Arial Unicode MS"/>
          <w:b/>
          <w:sz w:val="20"/>
          <w:szCs w:val="20"/>
        </w:rPr>
        <w:t>DOS PRAZOS, DO SUPORTE E DA GARANTIA</w:t>
      </w:r>
      <w:r w:rsidRPr="00E75992">
        <w:rPr>
          <w:rFonts w:ascii="Arial Unicode MS" w:eastAsia="Arial Unicode MS" w:hAnsi="Arial Unicode MS" w:cs="Arial Unicode MS"/>
          <w:b/>
          <w:sz w:val="20"/>
          <w:szCs w:val="20"/>
        </w:rPr>
        <w:t>:</w:t>
      </w:r>
    </w:p>
    <w:p w14:paraId="45FB84A3" w14:textId="77777777" w:rsidR="00831CDD" w:rsidRPr="00E75992" w:rsidRDefault="00831CDD"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 xml:space="preserve">4.1. </w:t>
      </w:r>
      <w:r w:rsidRPr="00E75992">
        <w:rPr>
          <w:rFonts w:ascii="Arial Unicode MS" w:eastAsia="Arial Unicode MS" w:hAnsi="Arial Unicode MS" w:cs="Arial Unicode MS"/>
          <w:sz w:val="20"/>
          <w:szCs w:val="20"/>
        </w:rPr>
        <w:t xml:space="preserve">O prazo de vigência do presente Contrato será de </w:t>
      </w:r>
      <w:r w:rsidRPr="00E75992">
        <w:rPr>
          <w:rFonts w:ascii="Arial Unicode MS" w:eastAsia="Arial Unicode MS" w:hAnsi="Arial Unicode MS" w:cs="Arial Unicode MS"/>
          <w:b/>
          <w:bCs/>
          <w:sz w:val="20"/>
          <w:szCs w:val="20"/>
        </w:rPr>
        <w:t>12 (doze) meses</w:t>
      </w:r>
      <w:r w:rsidRPr="00E75992">
        <w:rPr>
          <w:rFonts w:ascii="Arial Unicode MS" w:eastAsia="Arial Unicode MS" w:hAnsi="Arial Unicode MS" w:cs="Arial Unicode MS"/>
          <w:sz w:val="20"/>
          <w:szCs w:val="20"/>
        </w:rPr>
        <w:t>, contados da data de sua assinatura, período durante o qual deverão ser executadas todas as obrigações contratuais, inclusive o acompanhamento e a fiscalização técnica da futura perfuração, construção e testagem do poço, observadas as etapas previstas no Convênio FPE nº 2632/2026.</w:t>
      </w:r>
    </w:p>
    <w:p w14:paraId="0AA800E9" w14:textId="77777777" w:rsidR="00831CDD" w:rsidRPr="00E75992" w:rsidRDefault="00831CDD" w:rsidP="000D20EA">
      <w:pPr>
        <w:spacing w:after="0" w:line="240" w:lineRule="auto"/>
        <w:jc w:val="both"/>
        <w:rPr>
          <w:rFonts w:ascii="Arial Unicode MS" w:eastAsia="Arial Unicode MS" w:hAnsi="Arial Unicode MS" w:cs="Arial Unicode MS"/>
          <w:b/>
          <w:bCs/>
          <w:sz w:val="20"/>
          <w:szCs w:val="20"/>
        </w:rPr>
      </w:pPr>
      <w:r w:rsidRPr="00E75992">
        <w:rPr>
          <w:rFonts w:ascii="Arial Unicode MS" w:eastAsia="Arial Unicode MS" w:hAnsi="Arial Unicode MS" w:cs="Arial Unicode MS"/>
          <w:b/>
          <w:bCs/>
          <w:sz w:val="20"/>
          <w:szCs w:val="20"/>
        </w:rPr>
        <w:t>4.1.1</w:t>
      </w:r>
      <w:r w:rsidRPr="00E75992">
        <w:rPr>
          <w:rFonts w:ascii="Arial Unicode MS" w:eastAsia="Arial Unicode MS" w:hAnsi="Arial Unicode MS" w:cs="Arial Unicode MS"/>
          <w:sz w:val="20"/>
          <w:szCs w:val="20"/>
        </w:rPr>
        <w:t>. O prazo de vigência poderá ser prorrogado, quando juridicamente cabível e devidamente justificado, mediante termo aditivo, observadas as disposições da Lei nº 14.133/2021 e a vigência do Convênio FPE nº 2632/2026.</w:t>
      </w:r>
    </w:p>
    <w:p w14:paraId="6ED401D4" w14:textId="06B7A5D5" w:rsidR="00A76D99" w:rsidRPr="00E75992" w:rsidRDefault="00A76D99"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 xml:space="preserve">4.2. </w:t>
      </w:r>
      <w:r w:rsidRPr="00E75992">
        <w:rPr>
          <w:rFonts w:ascii="Arial Unicode MS" w:eastAsia="Arial Unicode MS" w:hAnsi="Arial Unicode MS" w:cs="Arial Unicode MS"/>
          <w:sz w:val="20"/>
          <w:szCs w:val="20"/>
        </w:rPr>
        <w:t xml:space="preserve">O prazo para execução da etapa inicial dos serviços será de </w:t>
      </w:r>
      <w:r w:rsidRPr="00E75992">
        <w:rPr>
          <w:rFonts w:ascii="Arial Unicode MS" w:eastAsia="Arial Unicode MS" w:hAnsi="Arial Unicode MS" w:cs="Arial Unicode MS"/>
          <w:b/>
          <w:bCs/>
          <w:sz w:val="20"/>
          <w:szCs w:val="20"/>
        </w:rPr>
        <w:t>60 (sessenta) dias</w:t>
      </w:r>
      <w:r w:rsidRPr="00E75992">
        <w:rPr>
          <w:rFonts w:ascii="Arial Unicode MS" w:eastAsia="Arial Unicode MS" w:hAnsi="Arial Unicode MS" w:cs="Arial Unicode MS"/>
          <w:sz w:val="20"/>
          <w:szCs w:val="20"/>
        </w:rPr>
        <w:t>, contados da emissão da ordem de início ou da solicitação formal da Administração, compreendendo a realização do estudo de locação, a elaboração do projeto do poço, do Termo de Referência, da planilha orçamentária, da respectiva ART e dos demais documentos técnicos correspondentes.</w:t>
      </w:r>
    </w:p>
    <w:p w14:paraId="56570E70" w14:textId="77777777" w:rsidR="00A76D99" w:rsidRPr="00E75992" w:rsidRDefault="00A76D99"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 xml:space="preserve">4.2.1. </w:t>
      </w:r>
      <w:r w:rsidRPr="00E75992">
        <w:rPr>
          <w:rFonts w:ascii="Arial Unicode MS" w:eastAsia="Arial Unicode MS" w:hAnsi="Arial Unicode MS" w:cs="Arial Unicode MS"/>
          <w:sz w:val="20"/>
          <w:szCs w:val="20"/>
        </w:rPr>
        <w:t>A entrega da documentação referente à etapa inicial deverá ocorrer em conformidade com as especificações deste Contrato, do Estudo Técnico Preliminar, do Convênio FPE nº 2632/2026 e das normas técnicas aplicáveis, ficando sujeita à análise da Administração Municipal e, quando exigido, à apreciação e aprovação do órgão concedente antes do prosseguimento das etapas subsequentes.</w:t>
      </w:r>
    </w:p>
    <w:p w14:paraId="64D1B23B" w14:textId="77777777" w:rsidR="00A76D99" w:rsidRPr="00E75992" w:rsidRDefault="00A76D99"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 xml:space="preserve">4.3. </w:t>
      </w:r>
      <w:r w:rsidRPr="00E75992">
        <w:rPr>
          <w:rFonts w:ascii="Arial Unicode MS" w:eastAsia="Arial Unicode MS" w:hAnsi="Arial Unicode MS" w:cs="Arial Unicode MS"/>
          <w:sz w:val="20"/>
          <w:szCs w:val="20"/>
        </w:rPr>
        <w:t>Concluída a etapa inicial, a CONTRATADA deverá permanecer vinculada ao Contrato durante o prazo de vigência, para realizar o acompanhamento e a fiscalização técnica da perfuração, construção e testagem do poço, bem como emitir os relatórios, pareceres, atestes e demais documentos técnicos previstos no objeto.</w:t>
      </w:r>
    </w:p>
    <w:p w14:paraId="5BAF6F94" w14:textId="77777777" w:rsidR="00A76D99" w:rsidRPr="00E75992" w:rsidRDefault="00A76D99"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 xml:space="preserve">4.4. </w:t>
      </w:r>
      <w:r w:rsidRPr="00E75992">
        <w:rPr>
          <w:rFonts w:ascii="Arial Unicode MS" w:eastAsia="Arial Unicode MS" w:hAnsi="Arial Unicode MS" w:cs="Arial Unicode MS"/>
          <w:sz w:val="20"/>
          <w:szCs w:val="20"/>
        </w:rPr>
        <w:t>O atraso injustificado na execução dos serviços sujeitará a CONTRATADA às penalidades previstas neste instrumento, sem prejuízo das demais sanções cabíveis.</w:t>
      </w:r>
    </w:p>
    <w:p w14:paraId="74585B0D" w14:textId="77777777" w:rsidR="00A76D99" w:rsidRPr="00E75992" w:rsidRDefault="00A76D99"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 xml:space="preserve">4.5. </w:t>
      </w:r>
      <w:r w:rsidRPr="00E75992">
        <w:rPr>
          <w:rFonts w:ascii="Arial Unicode MS" w:eastAsia="Arial Unicode MS" w:hAnsi="Arial Unicode MS" w:cs="Arial Unicode MS"/>
          <w:sz w:val="20"/>
          <w:szCs w:val="20"/>
        </w:rPr>
        <w:t>A CONTRATADA compromete-se a cumprir rigorosamente os prazos estabelecidos pela Administração Municipal e aqueles relacionados às etapas do Convênio FPE nº 2632/2026, de modo a garantir a adequada execução do objeto.</w:t>
      </w:r>
    </w:p>
    <w:p w14:paraId="7CA9FD33" w14:textId="77777777" w:rsidR="00A76D99" w:rsidRPr="00E75992" w:rsidRDefault="00A76D99"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4.6</w:t>
      </w:r>
      <w:r w:rsidRPr="00E75992">
        <w:rPr>
          <w:rFonts w:ascii="Arial Unicode MS" w:eastAsia="Arial Unicode MS" w:hAnsi="Arial Unicode MS" w:cs="Arial Unicode MS"/>
          <w:sz w:val="20"/>
          <w:szCs w:val="20"/>
        </w:rPr>
        <w:t>. A CONTRATADA será integralmente responsável pela qualidade e correção técnica dos serviços e documentos produzidos, não se aplicando garantia de bens, permanecendo, contudo, sua responsabilidade pelos serviços executados.</w:t>
      </w:r>
    </w:p>
    <w:p w14:paraId="20639AEB" w14:textId="77777777" w:rsidR="00A76D99" w:rsidRPr="00E75992" w:rsidRDefault="00A76D99" w:rsidP="000D20EA">
      <w:pPr>
        <w:spacing w:after="0" w:line="240" w:lineRule="auto"/>
        <w:jc w:val="both"/>
        <w:rPr>
          <w:rFonts w:ascii="Arial Unicode MS" w:eastAsia="Arial Unicode MS" w:hAnsi="Arial Unicode MS" w:cs="Arial Unicode MS"/>
          <w:b/>
          <w:bCs/>
          <w:sz w:val="20"/>
          <w:szCs w:val="20"/>
        </w:rPr>
      </w:pPr>
      <w:r w:rsidRPr="00E75992">
        <w:rPr>
          <w:rFonts w:ascii="Arial Unicode MS" w:eastAsia="Arial Unicode MS" w:hAnsi="Arial Unicode MS" w:cs="Arial Unicode MS"/>
          <w:b/>
          <w:bCs/>
          <w:sz w:val="20"/>
          <w:szCs w:val="20"/>
        </w:rPr>
        <w:t xml:space="preserve">4.7. </w:t>
      </w:r>
      <w:r w:rsidRPr="00E75992">
        <w:rPr>
          <w:rFonts w:ascii="Arial Unicode MS" w:eastAsia="Arial Unicode MS" w:hAnsi="Arial Unicode MS" w:cs="Arial Unicode MS"/>
          <w:sz w:val="20"/>
          <w:szCs w:val="20"/>
        </w:rPr>
        <w:t>No caso de vícios, inconsistências, erros ou inadequações nos serviços ou documentos produzidos, a CONTRATADA deverá adotar, às suas expensas, todas as providências necessárias à respectiva correção, inclusive aquelas decorrentes de apontamentos formulados pela Administração ou pelo órgão concedente, no prazo máximo de 30 (trinta) dias corridos contados da notificação, salvo prazo inferior devidamente justificado.</w:t>
      </w:r>
    </w:p>
    <w:p w14:paraId="283AF9EC" w14:textId="77777777" w:rsidR="00A76D99" w:rsidRPr="00E75992" w:rsidRDefault="00A76D99" w:rsidP="000D20EA">
      <w:pPr>
        <w:spacing w:after="0" w:line="240" w:lineRule="auto"/>
        <w:jc w:val="both"/>
        <w:rPr>
          <w:rFonts w:ascii="Arial Unicode MS" w:eastAsia="Arial Unicode MS" w:hAnsi="Arial Unicode MS" w:cs="Arial Unicode MS"/>
          <w:b/>
          <w:bCs/>
          <w:sz w:val="20"/>
          <w:szCs w:val="20"/>
        </w:rPr>
      </w:pPr>
      <w:r w:rsidRPr="00E75992">
        <w:rPr>
          <w:rFonts w:ascii="Arial Unicode MS" w:eastAsia="Arial Unicode MS" w:hAnsi="Arial Unicode MS" w:cs="Arial Unicode MS"/>
          <w:b/>
          <w:bCs/>
          <w:sz w:val="20"/>
          <w:szCs w:val="20"/>
        </w:rPr>
        <w:t xml:space="preserve">4.8. </w:t>
      </w:r>
      <w:r w:rsidRPr="00E75992">
        <w:rPr>
          <w:rFonts w:ascii="Arial Unicode MS" w:eastAsia="Arial Unicode MS" w:hAnsi="Arial Unicode MS" w:cs="Arial Unicode MS"/>
          <w:sz w:val="20"/>
          <w:szCs w:val="20"/>
        </w:rPr>
        <w:t>A CONTRATADA compromete-se a fornecer o suporte técnico necessário durante o período de vigência contratual, inclusive para esclarecimento de dúvidas, análise das condições encontradas durante a perfuração e orientação quanto a eventuais adequações técnicas.</w:t>
      </w:r>
    </w:p>
    <w:p w14:paraId="441D5086" w14:textId="79929052" w:rsidR="00B453BA" w:rsidRPr="00E75992" w:rsidRDefault="00A76D99"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 xml:space="preserve">4.9. </w:t>
      </w:r>
      <w:r w:rsidRPr="00E75992">
        <w:rPr>
          <w:rFonts w:ascii="Arial Unicode MS" w:eastAsia="Arial Unicode MS" w:hAnsi="Arial Unicode MS" w:cs="Arial Unicode MS"/>
          <w:sz w:val="20"/>
          <w:szCs w:val="20"/>
        </w:rPr>
        <w:t>Após a conclusão dos serviços, não se estabelece obrigação de assistência técnica continuada, sem prejuízo da responsabilidade da CONTRATADA pela correção de vícios, erros ou inconsistências imputáveis aos estudos, projetos, relatórios e demais documentos técnicos por ela produzidos.</w:t>
      </w:r>
    </w:p>
    <w:p w14:paraId="77811B49" w14:textId="77777777" w:rsidR="00962510" w:rsidRPr="00E75992" w:rsidRDefault="00962510" w:rsidP="000D20EA">
      <w:pPr>
        <w:tabs>
          <w:tab w:val="left" w:pos="1770"/>
        </w:tabs>
        <w:spacing w:after="0" w:line="240" w:lineRule="auto"/>
        <w:jc w:val="both"/>
        <w:rPr>
          <w:rFonts w:ascii="Arial Unicode MS" w:eastAsia="Arial Unicode MS" w:hAnsi="Arial Unicode MS" w:cs="Arial Unicode MS"/>
          <w:b/>
          <w:sz w:val="20"/>
          <w:szCs w:val="20"/>
        </w:rPr>
      </w:pPr>
    </w:p>
    <w:p w14:paraId="74DCD754" w14:textId="612229BC" w:rsidR="004F67C3" w:rsidRPr="00E75992" w:rsidRDefault="000D3268" w:rsidP="000D20EA">
      <w:pPr>
        <w:tabs>
          <w:tab w:val="left" w:pos="1770"/>
        </w:tabs>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w:t>
      </w:r>
      <w:r w:rsidR="002270FE" w:rsidRPr="00E75992">
        <w:rPr>
          <w:rFonts w:ascii="Arial Unicode MS" w:eastAsia="Arial Unicode MS" w:hAnsi="Arial Unicode MS" w:cs="Arial Unicode MS"/>
          <w:b/>
          <w:sz w:val="20"/>
          <w:szCs w:val="20"/>
        </w:rPr>
        <w:t>QUINTA</w:t>
      </w:r>
      <w:r w:rsidRPr="00E75992">
        <w:rPr>
          <w:rFonts w:ascii="Arial Unicode MS" w:eastAsia="Arial Unicode MS" w:hAnsi="Arial Unicode MS" w:cs="Arial Unicode MS"/>
          <w:b/>
          <w:sz w:val="20"/>
          <w:szCs w:val="20"/>
        </w:rPr>
        <w:t xml:space="preserve"> </w:t>
      </w:r>
      <w:r w:rsidR="00D3621B" w:rsidRPr="00E75992">
        <w:rPr>
          <w:rFonts w:ascii="Arial Unicode MS" w:eastAsia="Arial Unicode MS" w:hAnsi="Arial Unicode MS" w:cs="Arial Unicode MS"/>
          <w:b/>
          <w:sz w:val="20"/>
          <w:szCs w:val="20"/>
        </w:rPr>
        <w:t>–</w:t>
      </w:r>
      <w:r w:rsidR="00D32936" w:rsidRPr="00E75992">
        <w:rPr>
          <w:rFonts w:ascii="Arial Unicode MS" w:eastAsia="Arial Unicode MS" w:hAnsi="Arial Unicode MS" w:cs="Arial Unicode MS"/>
          <w:b/>
          <w:sz w:val="20"/>
          <w:szCs w:val="20"/>
        </w:rPr>
        <w:t xml:space="preserve"> DA </w:t>
      </w:r>
      <w:r w:rsidR="004F67C3" w:rsidRPr="00E75992">
        <w:rPr>
          <w:rFonts w:ascii="Arial Unicode MS" w:eastAsia="Arial Unicode MS" w:hAnsi="Arial Unicode MS" w:cs="Arial Unicode MS"/>
          <w:b/>
          <w:sz w:val="20"/>
          <w:szCs w:val="20"/>
        </w:rPr>
        <w:t>EXECUÇÃO, RESPONSABILIDADES E FISCALIZAÇÃO</w:t>
      </w:r>
      <w:r w:rsidR="0023269E" w:rsidRPr="00E75992">
        <w:rPr>
          <w:rFonts w:ascii="Arial Unicode MS" w:eastAsia="Arial Unicode MS" w:hAnsi="Arial Unicode MS" w:cs="Arial Unicode MS"/>
          <w:b/>
          <w:sz w:val="20"/>
          <w:szCs w:val="20"/>
        </w:rPr>
        <w:t>:</w:t>
      </w:r>
    </w:p>
    <w:p w14:paraId="573DAD12" w14:textId="77777777" w:rsidR="004F67C3" w:rsidRPr="00E75992" w:rsidRDefault="002270FE" w:rsidP="000D20EA">
      <w:pPr>
        <w:spacing w:after="0" w:line="240" w:lineRule="auto"/>
        <w:jc w:val="both"/>
        <w:rPr>
          <w:rFonts w:ascii="Arial Unicode MS" w:eastAsia="Arial Unicode MS" w:hAnsi="Arial Unicode MS" w:cs="Arial Unicode MS"/>
          <w:bCs/>
          <w:sz w:val="20"/>
          <w:szCs w:val="20"/>
          <w:lang w:val="x-none"/>
        </w:rPr>
      </w:pPr>
      <w:r w:rsidRPr="00E75992">
        <w:rPr>
          <w:rFonts w:ascii="Arial Unicode MS" w:eastAsia="Arial Unicode MS" w:hAnsi="Arial Unicode MS" w:cs="Arial Unicode MS"/>
          <w:b/>
          <w:sz w:val="20"/>
          <w:szCs w:val="20"/>
        </w:rPr>
        <w:t>5</w:t>
      </w:r>
      <w:r w:rsidR="004F67C3" w:rsidRPr="00E75992">
        <w:rPr>
          <w:rFonts w:ascii="Arial Unicode MS" w:eastAsia="Arial Unicode MS" w:hAnsi="Arial Unicode MS" w:cs="Arial Unicode MS"/>
          <w:b/>
          <w:sz w:val="20"/>
          <w:szCs w:val="20"/>
          <w:lang w:val="x-none"/>
        </w:rPr>
        <w:t>.1</w:t>
      </w:r>
      <w:r w:rsidR="00AC7A04" w:rsidRPr="00E75992">
        <w:rPr>
          <w:rFonts w:ascii="Arial Unicode MS" w:eastAsia="Arial Unicode MS" w:hAnsi="Arial Unicode MS" w:cs="Arial Unicode MS"/>
          <w:b/>
          <w:sz w:val="20"/>
          <w:szCs w:val="20"/>
        </w:rPr>
        <w:t>.</w:t>
      </w:r>
      <w:r w:rsidR="00175D98" w:rsidRPr="00E75992">
        <w:rPr>
          <w:rFonts w:ascii="Arial Unicode MS" w:eastAsia="Arial Unicode MS" w:hAnsi="Arial Unicode MS" w:cs="Arial Unicode MS"/>
          <w:b/>
          <w:sz w:val="20"/>
          <w:szCs w:val="20"/>
        </w:rPr>
        <w:t xml:space="preserve"> </w:t>
      </w:r>
      <w:r w:rsidR="004F67C3" w:rsidRPr="00E75992">
        <w:rPr>
          <w:rFonts w:ascii="Arial Unicode MS" w:eastAsia="Arial Unicode MS" w:hAnsi="Arial Unicode MS" w:cs="Arial Unicode MS"/>
          <w:bCs/>
          <w:sz w:val="20"/>
          <w:szCs w:val="20"/>
          <w:lang w:val="x-none"/>
        </w:rPr>
        <w:t>O</w:t>
      </w:r>
      <w:r w:rsidR="00175D98" w:rsidRPr="00E75992">
        <w:rPr>
          <w:rFonts w:ascii="Arial Unicode MS" w:eastAsia="Arial Unicode MS" w:hAnsi="Arial Unicode MS" w:cs="Arial Unicode MS"/>
          <w:bCs/>
          <w:sz w:val="20"/>
          <w:szCs w:val="20"/>
        </w:rPr>
        <w:t xml:space="preserve"> </w:t>
      </w:r>
      <w:r w:rsidR="004F67C3" w:rsidRPr="00E75992">
        <w:rPr>
          <w:rFonts w:ascii="Arial Unicode MS" w:eastAsia="Arial Unicode MS" w:hAnsi="Arial Unicode MS" w:cs="Arial Unicode MS"/>
          <w:bCs/>
          <w:sz w:val="20"/>
          <w:szCs w:val="20"/>
          <w:lang w:val="x-none"/>
        </w:rPr>
        <w:t>Contrato deverá ser executado fielmente pelas partes, de acordo com as cláusulas avençadas, respondendo cada qual pelas consequências de sua inexecução total ou parcial.</w:t>
      </w:r>
    </w:p>
    <w:p w14:paraId="7425799B" w14:textId="77777777" w:rsidR="004F67C3" w:rsidRPr="00E75992" w:rsidRDefault="002270FE"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5</w:t>
      </w:r>
      <w:r w:rsidR="004F67C3" w:rsidRPr="00E75992">
        <w:rPr>
          <w:rFonts w:ascii="Arial Unicode MS" w:eastAsia="Arial Unicode MS" w:hAnsi="Arial Unicode MS" w:cs="Arial Unicode MS"/>
          <w:b/>
          <w:bCs/>
          <w:sz w:val="20"/>
          <w:szCs w:val="20"/>
        </w:rPr>
        <w:t>.</w:t>
      </w:r>
      <w:r w:rsidR="004F67C3" w:rsidRPr="00E75992">
        <w:rPr>
          <w:rFonts w:ascii="Arial Unicode MS" w:eastAsia="Arial Unicode MS" w:hAnsi="Arial Unicode MS" w:cs="Arial Unicode MS"/>
          <w:b/>
          <w:sz w:val="20"/>
          <w:szCs w:val="20"/>
        </w:rPr>
        <w:t>2</w:t>
      </w:r>
      <w:r w:rsidR="00AC7A04" w:rsidRPr="00E75992">
        <w:rPr>
          <w:rFonts w:ascii="Arial Unicode MS" w:eastAsia="Arial Unicode MS" w:hAnsi="Arial Unicode MS" w:cs="Arial Unicode MS"/>
          <w:b/>
          <w:bCs/>
          <w:sz w:val="20"/>
          <w:szCs w:val="20"/>
        </w:rPr>
        <w:t>.</w:t>
      </w:r>
      <w:r w:rsidR="00175D98"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 xml:space="preserve">A </w:t>
      </w:r>
      <w:r w:rsidR="00461615" w:rsidRPr="00E75992">
        <w:rPr>
          <w:rFonts w:ascii="Arial Unicode MS" w:eastAsia="Arial Unicode MS" w:hAnsi="Arial Unicode MS" w:cs="Arial Unicode MS"/>
          <w:sz w:val="20"/>
          <w:szCs w:val="20"/>
        </w:rPr>
        <w:t xml:space="preserve">CONTRATADA </w:t>
      </w:r>
      <w:r w:rsidR="004F67C3" w:rsidRPr="00E75992">
        <w:rPr>
          <w:rFonts w:ascii="Arial Unicode MS" w:eastAsia="Arial Unicode MS" w:hAnsi="Arial Unicode MS" w:cs="Arial Unicode MS"/>
          <w:sz w:val="20"/>
          <w:szCs w:val="20"/>
        </w:rPr>
        <w:t>é responsável pelos danos causados diretamente à Contratante ou a terceiros, decorrentes de sua culpa ou dolo na execução do Contrato.</w:t>
      </w:r>
    </w:p>
    <w:p w14:paraId="5CB728FE" w14:textId="77777777" w:rsidR="004F67C3" w:rsidRPr="00E75992" w:rsidRDefault="002270FE"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5</w:t>
      </w:r>
      <w:r w:rsidR="004F67C3" w:rsidRPr="00E75992">
        <w:rPr>
          <w:rFonts w:ascii="Arial Unicode MS" w:eastAsia="Arial Unicode MS" w:hAnsi="Arial Unicode MS" w:cs="Arial Unicode MS"/>
          <w:b/>
          <w:bCs/>
          <w:sz w:val="20"/>
          <w:szCs w:val="20"/>
        </w:rPr>
        <w:t>.3</w:t>
      </w:r>
      <w:r w:rsidR="00AC7A04" w:rsidRPr="00E75992">
        <w:rPr>
          <w:rFonts w:ascii="Arial Unicode MS" w:eastAsia="Arial Unicode MS" w:hAnsi="Arial Unicode MS" w:cs="Arial Unicode MS"/>
          <w:b/>
          <w:bCs/>
          <w:sz w:val="20"/>
          <w:szCs w:val="20"/>
        </w:rPr>
        <w:t>.</w:t>
      </w:r>
      <w:r w:rsidR="00175D98"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 xml:space="preserve">A </w:t>
      </w:r>
      <w:r w:rsidR="00461615" w:rsidRPr="00E75992">
        <w:rPr>
          <w:rFonts w:ascii="Arial Unicode MS" w:eastAsia="Arial Unicode MS" w:hAnsi="Arial Unicode MS" w:cs="Arial Unicode MS"/>
          <w:sz w:val="20"/>
          <w:szCs w:val="20"/>
        </w:rPr>
        <w:t xml:space="preserve">CONTRATADA </w:t>
      </w:r>
      <w:r w:rsidR="004F67C3" w:rsidRPr="00E75992">
        <w:rPr>
          <w:rFonts w:ascii="Arial Unicode MS" w:eastAsia="Arial Unicode MS" w:hAnsi="Arial Unicode MS" w:cs="Arial Unicode MS"/>
          <w:sz w:val="20"/>
          <w:szCs w:val="20"/>
        </w:rPr>
        <w:t>assume inteira e expressa responsabilidade pelas obrigações sociais e de proteção aos seus empregados, bem como pelos encargos previdenciários, fiscais, trabalhistas e comerciais resultantes da execução do Contrato.</w:t>
      </w:r>
    </w:p>
    <w:p w14:paraId="79AC7183" w14:textId="7533FF43" w:rsidR="004F67C3" w:rsidRPr="00E75992" w:rsidRDefault="002270FE"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5</w:t>
      </w:r>
      <w:r w:rsidR="004F67C3" w:rsidRPr="00E75992">
        <w:rPr>
          <w:rFonts w:ascii="Arial Unicode MS" w:eastAsia="Arial Unicode MS" w:hAnsi="Arial Unicode MS" w:cs="Arial Unicode MS"/>
          <w:b/>
          <w:sz w:val="20"/>
          <w:szCs w:val="20"/>
        </w:rPr>
        <w:t>.4</w:t>
      </w:r>
      <w:r w:rsidR="00AC7A04" w:rsidRPr="00E75992">
        <w:rPr>
          <w:rFonts w:ascii="Arial Unicode MS" w:eastAsia="Arial Unicode MS" w:hAnsi="Arial Unicode MS" w:cs="Arial Unicode MS"/>
          <w:b/>
          <w:bCs/>
          <w:sz w:val="20"/>
          <w:szCs w:val="20"/>
        </w:rPr>
        <w:t>.</w:t>
      </w:r>
      <w:r w:rsidR="00175D98"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 xml:space="preserve">A inadimplência da </w:t>
      </w:r>
      <w:r w:rsidR="00461615" w:rsidRPr="00E75992">
        <w:rPr>
          <w:rFonts w:ascii="Arial Unicode MS" w:eastAsia="Arial Unicode MS" w:hAnsi="Arial Unicode MS" w:cs="Arial Unicode MS"/>
          <w:sz w:val="20"/>
          <w:szCs w:val="20"/>
        </w:rPr>
        <w:t>CONTRATADA</w:t>
      </w:r>
      <w:r w:rsidR="004F67C3" w:rsidRPr="00E75992">
        <w:rPr>
          <w:rFonts w:ascii="Arial Unicode MS" w:eastAsia="Arial Unicode MS" w:hAnsi="Arial Unicode MS" w:cs="Arial Unicode MS"/>
          <w:sz w:val="20"/>
          <w:szCs w:val="20"/>
        </w:rPr>
        <w:t xml:space="preserve">, com referência aos encargos referidos no item anterior, não transfere </w:t>
      </w:r>
      <w:r w:rsidR="003E0C0B" w:rsidRPr="00E75992">
        <w:rPr>
          <w:rFonts w:ascii="Arial Unicode MS" w:eastAsia="Arial Unicode MS" w:hAnsi="Arial Unicode MS" w:cs="Arial Unicode MS"/>
          <w:sz w:val="20"/>
          <w:szCs w:val="20"/>
        </w:rPr>
        <w:t>ao</w:t>
      </w:r>
      <w:r w:rsidR="004F67C3" w:rsidRPr="00E75992">
        <w:rPr>
          <w:rFonts w:ascii="Arial Unicode MS" w:eastAsia="Arial Unicode MS" w:hAnsi="Arial Unicode MS" w:cs="Arial Unicode MS"/>
          <w:sz w:val="20"/>
          <w:szCs w:val="20"/>
        </w:rPr>
        <w:t xml:space="preserve"> </w:t>
      </w:r>
      <w:r w:rsidR="00461615" w:rsidRPr="00E75992">
        <w:rPr>
          <w:rFonts w:ascii="Arial Unicode MS" w:eastAsia="Arial Unicode MS" w:hAnsi="Arial Unicode MS" w:cs="Arial Unicode MS"/>
          <w:sz w:val="20"/>
          <w:szCs w:val="20"/>
        </w:rPr>
        <w:t xml:space="preserve">CONTRATANTE </w:t>
      </w:r>
      <w:r w:rsidR="004F67C3" w:rsidRPr="00E75992">
        <w:rPr>
          <w:rFonts w:ascii="Arial Unicode MS" w:eastAsia="Arial Unicode MS" w:hAnsi="Arial Unicode MS" w:cs="Arial Unicode MS"/>
          <w:sz w:val="20"/>
          <w:szCs w:val="20"/>
        </w:rPr>
        <w:t>a responsabilidade de seu pagamento, nem poderá onerar o objeto do Contrato, ou restringir a execução dos serviços.</w:t>
      </w:r>
    </w:p>
    <w:p w14:paraId="678B953D" w14:textId="77777777" w:rsidR="004F67C3" w:rsidRPr="00E75992" w:rsidRDefault="002270FE"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5</w:t>
      </w:r>
      <w:r w:rsidR="004F67C3" w:rsidRPr="00E75992">
        <w:rPr>
          <w:rFonts w:ascii="Arial Unicode MS" w:eastAsia="Arial Unicode MS" w:hAnsi="Arial Unicode MS" w:cs="Arial Unicode MS"/>
          <w:b/>
          <w:sz w:val="20"/>
          <w:szCs w:val="20"/>
        </w:rPr>
        <w:t>.5</w:t>
      </w:r>
      <w:r w:rsidR="00AC7A04" w:rsidRPr="00E75992">
        <w:rPr>
          <w:rFonts w:ascii="Arial Unicode MS" w:eastAsia="Arial Unicode MS" w:hAnsi="Arial Unicode MS" w:cs="Arial Unicode MS"/>
          <w:b/>
          <w:bCs/>
          <w:sz w:val="20"/>
          <w:szCs w:val="20"/>
        </w:rPr>
        <w:t>.</w:t>
      </w:r>
      <w:r w:rsidR="00175D98"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 xml:space="preserve">A fiscalização terá direito a exigir dispensa de qualquer dos funcionários da </w:t>
      </w:r>
      <w:r w:rsidR="00461615" w:rsidRPr="00E75992">
        <w:rPr>
          <w:rFonts w:ascii="Arial Unicode MS" w:eastAsia="Arial Unicode MS" w:hAnsi="Arial Unicode MS" w:cs="Arial Unicode MS"/>
          <w:sz w:val="20"/>
          <w:szCs w:val="20"/>
        </w:rPr>
        <w:t>CONTRATADA</w:t>
      </w:r>
      <w:r w:rsidR="004F67C3" w:rsidRPr="00E75992">
        <w:rPr>
          <w:rFonts w:ascii="Arial Unicode MS" w:eastAsia="Arial Unicode MS" w:hAnsi="Arial Unicode MS" w:cs="Arial Unicode MS"/>
          <w:sz w:val="20"/>
          <w:szCs w:val="20"/>
        </w:rPr>
        <w:t>, cuja conduta seja considerada prejudicial ao bom andamento dos trabalhos, sendo que deverá ser atendida no prazo máximo de 48 (quarenta e oito) horas após.</w:t>
      </w:r>
    </w:p>
    <w:p w14:paraId="70E93FAA" w14:textId="180A8315" w:rsidR="004F67C3" w:rsidRPr="00E75992" w:rsidRDefault="002270FE"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lastRenderedPageBreak/>
        <w:t>5</w:t>
      </w:r>
      <w:r w:rsidR="004F67C3" w:rsidRPr="00E75992">
        <w:rPr>
          <w:rFonts w:ascii="Arial Unicode MS" w:eastAsia="Arial Unicode MS" w:hAnsi="Arial Unicode MS" w:cs="Arial Unicode MS"/>
          <w:b/>
          <w:sz w:val="20"/>
          <w:szCs w:val="20"/>
        </w:rPr>
        <w:t>.</w:t>
      </w:r>
      <w:r w:rsidR="00262B85" w:rsidRPr="00E75992">
        <w:rPr>
          <w:rFonts w:ascii="Arial Unicode MS" w:eastAsia="Arial Unicode MS" w:hAnsi="Arial Unicode MS" w:cs="Arial Unicode MS"/>
          <w:b/>
          <w:sz w:val="20"/>
          <w:szCs w:val="20"/>
        </w:rPr>
        <w:t>6</w:t>
      </w:r>
      <w:r w:rsidR="00AC7A04" w:rsidRPr="00E75992">
        <w:rPr>
          <w:rFonts w:ascii="Arial Unicode MS" w:eastAsia="Arial Unicode MS" w:hAnsi="Arial Unicode MS" w:cs="Arial Unicode MS"/>
          <w:b/>
          <w:bCs/>
          <w:sz w:val="20"/>
          <w:szCs w:val="20"/>
        </w:rPr>
        <w:t>.</w:t>
      </w:r>
      <w:r w:rsidR="00175D98"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A fiscalização exercerá rigoroso cont</w:t>
      </w:r>
      <w:r w:rsidR="005F340B" w:rsidRPr="00E75992">
        <w:rPr>
          <w:rFonts w:ascii="Arial Unicode MS" w:eastAsia="Arial Unicode MS" w:hAnsi="Arial Unicode MS" w:cs="Arial Unicode MS"/>
          <w:sz w:val="20"/>
          <w:szCs w:val="20"/>
        </w:rPr>
        <w:t>role em relação à qualidade d</w:t>
      </w:r>
      <w:r w:rsidR="006F61BD" w:rsidRPr="00E75992">
        <w:rPr>
          <w:rFonts w:ascii="Arial Unicode MS" w:eastAsia="Arial Unicode MS" w:hAnsi="Arial Unicode MS" w:cs="Arial Unicode MS"/>
          <w:sz w:val="20"/>
          <w:szCs w:val="20"/>
        </w:rPr>
        <w:t>o</w:t>
      </w:r>
      <w:r w:rsidR="005F340B" w:rsidRPr="00E75992">
        <w:rPr>
          <w:rFonts w:ascii="Arial Unicode MS" w:eastAsia="Arial Unicode MS" w:hAnsi="Arial Unicode MS" w:cs="Arial Unicode MS"/>
          <w:sz w:val="20"/>
          <w:szCs w:val="20"/>
        </w:rPr>
        <w:t xml:space="preserve">s </w:t>
      </w:r>
      <w:r w:rsidR="006F61BD" w:rsidRPr="00E75992">
        <w:rPr>
          <w:rFonts w:ascii="Arial Unicode MS" w:eastAsia="Arial Unicode MS" w:hAnsi="Arial Unicode MS" w:cs="Arial Unicode MS"/>
          <w:sz w:val="20"/>
          <w:szCs w:val="20"/>
        </w:rPr>
        <w:t>serviços prestados</w:t>
      </w:r>
      <w:r w:rsidR="004F67C3" w:rsidRPr="00E75992">
        <w:rPr>
          <w:rFonts w:ascii="Arial Unicode MS" w:eastAsia="Arial Unicode MS" w:hAnsi="Arial Unicode MS" w:cs="Arial Unicode MS"/>
          <w:sz w:val="20"/>
          <w:szCs w:val="20"/>
        </w:rPr>
        <w:t>, a fim de possibilitarem a aplicação das penalidades previstas, quando desatendidas as disposições a elas relativas.</w:t>
      </w:r>
    </w:p>
    <w:p w14:paraId="3F3C5C49" w14:textId="77777777" w:rsidR="004F67C3" w:rsidRPr="00E75992" w:rsidRDefault="002270FE"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5</w:t>
      </w:r>
      <w:r w:rsidR="00262B85" w:rsidRPr="00E75992">
        <w:rPr>
          <w:rFonts w:ascii="Arial Unicode MS" w:eastAsia="Arial Unicode MS" w:hAnsi="Arial Unicode MS" w:cs="Arial Unicode MS"/>
          <w:b/>
          <w:bCs/>
          <w:sz w:val="20"/>
          <w:szCs w:val="20"/>
        </w:rPr>
        <w:t>.7</w:t>
      </w:r>
      <w:r w:rsidR="00AC7A04" w:rsidRPr="00E75992">
        <w:rPr>
          <w:rFonts w:ascii="Arial Unicode MS" w:eastAsia="Arial Unicode MS" w:hAnsi="Arial Unicode MS" w:cs="Arial Unicode MS"/>
          <w:b/>
          <w:bCs/>
          <w:sz w:val="20"/>
          <w:szCs w:val="20"/>
        </w:rPr>
        <w:t>.</w:t>
      </w:r>
      <w:r w:rsidR="00175D98"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 xml:space="preserve">A </w:t>
      </w:r>
      <w:r w:rsidR="00461615" w:rsidRPr="00E75992">
        <w:rPr>
          <w:rFonts w:ascii="Arial Unicode MS" w:eastAsia="Arial Unicode MS" w:hAnsi="Arial Unicode MS" w:cs="Arial Unicode MS"/>
          <w:sz w:val="20"/>
          <w:szCs w:val="20"/>
        </w:rPr>
        <w:t xml:space="preserve">CONTRATADA </w:t>
      </w:r>
      <w:r w:rsidR="004F67C3" w:rsidRPr="00E75992">
        <w:rPr>
          <w:rFonts w:ascii="Arial Unicode MS" w:eastAsia="Arial Unicode MS" w:hAnsi="Arial Unicode MS" w:cs="Arial Unicode MS"/>
          <w:sz w:val="20"/>
          <w:szCs w:val="20"/>
        </w:rPr>
        <w:t xml:space="preserve">se obriga a refazer, às suas expensas, quaisquer serviços em desobediência às Normas Técnicas vigentes, bem como os que não forem aceitos pela </w:t>
      </w:r>
      <w:r w:rsidR="00461615" w:rsidRPr="00E75992">
        <w:rPr>
          <w:rFonts w:ascii="Arial Unicode MS" w:eastAsia="Arial Unicode MS" w:hAnsi="Arial Unicode MS" w:cs="Arial Unicode MS"/>
          <w:sz w:val="20"/>
          <w:szCs w:val="20"/>
        </w:rPr>
        <w:t>CONTRATANTE</w:t>
      </w:r>
      <w:r w:rsidR="004F67C3" w:rsidRPr="00E75992">
        <w:rPr>
          <w:rFonts w:ascii="Arial Unicode MS" w:eastAsia="Arial Unicode MS" w:hAnsi="Arial Unicode MS" w:cs="Arial Unicode MS"/>
          <w:sz w:val="20"/>
          <w:szCs w:val="20"/>
        </w:rPr>
        <w:t>.</w:t>
      </w:r>
    </w:p>
    <w:p w14:paraId="09AD3C5B" w14:textId="77777777" w:rsidR="004F67C3" w:rsidRPr="00E75992" w:rsidRDefault="002270FE"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5</w:t>
      </w:r>
      <w:r w:rsidR="004F67C3" w:rsidRPr="00E75992">
        <w:rPr>
          <w:rFonts w:ascii="Arial Unicode MS" w:eastAsia="Arial Unicode MS" w:hAnsi="Arial Unicode MS" w:cs="Arial Unicode MS"/>
          <w:b/>
          <w:bCs/>
          <w:sz w:val="20"/>
          <w:szCs w:val="20"/>
        </w:rPr>
        <w:t>.</w:t>
      </w:r>
      <w:r w:rsidR="00262B85" w:rsidRPr="00E75992">
        <w:rPr>
          <w:rFonts w:ascii="Arial Unicode MS" w:eastAsia="Arial Unicode MS" w:hAnsi="Arial Unicode MS" w:cs="Arial Unicode MS"/>
          <w:b/>
          <w:bCs/>
          <w:sz w:val="20"/>
          <w:szCs w:val="20"/>
        </w:rPr>
        <w:t>8</w:t>
      </w:r>
      <w:r w:rsidR="00AC7A04" w:rsidRPr="00E75992">
        <w:rPr>
          <w:rFonts w:ascii="Arial Unicode MS" w:eastAsia="Arial Unicode MS" w:hAnsi="Arial Unicode MS" w:cs="Arial Unicode MS"/>
          <w:b/>
          <w:bCs/>
          <w:sz w:val="20"/>
          <w:szCs w:val="20"/>
        </w:rPr>
        <w:t>.</w:t>
      </w:r>
      <w:r w:rsidR="00175D98"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 xml:space="preserve">A </w:t>
      </w:r>
      <w:r w:rsidR="00461615" w:rsidRPr="00E75992">
        <w:rPr>
          <w:rFonts w:ascii="Arial Unicode MS" w:eastAsia="Arial Unicode MS" w:hAnsi="Arial Unicode MS" w:cs="Arial Unicode MS"/>
          <w:sz w:val="20"/>
          <w:szCs w:val="20"/>
        </w:rPr>
        <w:t xml:space="preserve">CONTRATADA </w:t>
      </w:r>
      <w:r w:rsidR="004F67C3" w:rsidRPr="00E75992">
        <w:rPr>
          <w:rFonts w:ascii="Arial Unicode MS" w:eastAsia="Arial Unicode MS" w:hAnsi="Arial Unicode MS" w:cs="Arial Unicode MS"/>
          <w:sz w:val="20"/>
          <w:szCs w:val="20"/>
        </w:rPr>
        <w:t>assume cumprir e fazer cumprir todas as Normas Regulamentadoras sobre a Medicina e Segurança do Trabalho</w:t>
      </w:r>
      <w:r w:rsidRPr="00E75992">
        <w:rPr>
          <w:rFonts w:ascii="Arial Unicode MS" w:eastAsia="Arial Unicode MS" w:hAnsi="Arial Unicode MS" w:cs="Arial Unicode MS"/>
          <w:sz w:val="20"/>
          <w:szCs w:val="20"/>
        </w:rPr>
        <w:t>, bem como, as disposições atinentes a Preservação do Meio Ambiente</w:t>
      </w:r>
      <w:r w:rsidR="00D574E2" w:rsidRPr="00E75992">
        <w:rPr>
          <w:rFonts w:ascii="Arial Unicode MS" w:eastAsia="Arial Unicode MS" w:hAnsi="Arial Unicode MS" w:cs="Arial Unicode MS"/>
          <w:sz w:val="20"/>
          <w:szCs w:val="20"/>
        </w:rPr>
        <w:t>.</w:t>
      </w:r>
    </w:p>
    <w:p w14:paraId="55F12EBF" w14:textId="77777777" w:rsidR="00561BC4" w:rsidRPr="00E75992" w:rsidRDefault="002270FE"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5</w:t>
      </w:r>
      <w:r w:rsidR="00D3621B" w:rsidRPr="00E75992">
        <w:rPr>
          <w:rFonts w:ascii="Arial Unicode MS" w:eastAsia="Arial Unicode MS" w:hAnsi="Arial Unicode MS" w:cs="Arial Unicode MS"/>
          <w:b/>
          <w:sz w:val="20"/>
          <w:szCs w:val="20"/>
        </w:rPr>
        <w:t>.9</w:t>
      </w:r>
      <w:r w:rsidR="00AC7A04" w:rsidRPr="00E75992">
        <w:rPr>
          <w:rFonts w:ascii="Arial Unicode MS" w:eastAsia="Arial Unicode MS" w:hAnsi="Arial Unicode MS" w:cs="Arial Unicode MS"/>
          <w:b/>
          <w:sz w:val="20"/>
          <w:szCs w:val="20"/>
        </w:rPr>
        <w:t>.</w:t>
      </w:r>
      <w:r w:rsidR="00175D98" w:rsidRPr="00E75992">
        <w:rPr>
          <w:rFonts w:ascii="Arial Unicode MS" w:eastAsia="Arial Unicode MS" w:hAnsi="Arial Unicode MS" w:cs="Arial Unicode MS"/>
          <w:b/>
          <w:sz w:val="20"/>
          <w:szCs w:val="20"/>
        </w:rPr>
        <w:t xml:space="preserve"> </w:t>
      </w:r>
      <w:r w:rsidR="00D3621B" w:rsidRPr="00E75992">
        <w:rPr>
          <w:rFonts w:ascii="Arial Unicode MS" w:eastAsia="Arial Unicode MS" w:hAnsi="Arial Unicode MS" w:cs="Arial Unicode MS"/>
          <w:sz w:val="20"/>
          <w:szCs w:val="20"/>
        </w:rPr>
        <w:t xml:space="preserve">A execução do Contrato será acompanhada e fiscalizada </w:t>
      </w:r>
      <w:r w:rsidR="00561BC4" w:rsidRPr="00E75992">
        <w:rPr>
          <w:rFonts w:ascii="Arial Unicode MS" w:eastAsia="Arial Unicode MS" w:hAnsi="Arial Unicode MS" w:cs="Arial Unicode MS"/>
          <w:sz w:val="20"/>
          <w:szCs w:val="20"/>
        </w:rPr>
        <w:t>pelos seguintes servidores</w:t>
      </w:r>
      <w:r w:rsidR="00D574E2" w:rsidRPr="00E75992">
        <w:rPr>
          <w:rFonts w:ascii="Arial Unicode MS" w:eastAsia="Arial Unicode MS" w:hAnsi="Arial Unicode MS" w:cs="Arial Unicode MS"/>
          <w:sz w:val="20"/>
          <w:szCs w:val="20"/>
        </w:rPr>
        <w:t>:</w:t>
      </w:r>
      <w:r w:rsidR="00D3621B" w:rsidRPr="00E75992">
        <w:rPr>
          <w:rFonts w:ascii="Arial Unicode MS" w:eastAsia="Arial Unicode MS" w:hAnsi="Arial Unicode MS" w:cs="Arial Unicode MS"/>
          <w:sz w:val="20"/>
          <w:szCs w:val="20"/>
        </w:rPr>
        <w:t xml:space="preserve"> </w:t>
      </w:r>
    </w:p>
    <w:p w14:paraId="6C0C8800" w14:textId="74216910" w:rsidR="00EC7ACD" w:rsidRPr="00E75992" w:rsidRDefault="00561BC4"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a) Gestor:</w:t>
      </w:r>
      <w:r w:rsidRPr="00E75992">
        <w:rPr>
          <w:rFonts w:ascii="Arial Unicode MS" w:eastAsia="Arial Unicode MS" w:hAnsi="Arial Unicode MS" w:cs="Arial Unicode MS"/>
          <w:sz w:val="20"/>
          <w:szCs w:val="20"/>
        </w:rPr>
        <w:t xml:space="preserve"> </w:t>
      </w:r>
    </w:p>
    <w:p w14:paraId="209B3E5D" w14:textId="577A4513" w:rsidR="00561BC4" w:rsidRPr="00E75992" w:rsidRDefault="00EC7ACD"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sz w:val="20"/>
          <w:szCs w:val="20"/>
        </w:rPr>
        <w:t xml:space="preserve">- </w:t>
      </w:r>
      <w:r w:rsidR="00AC7A04" w:rsidRPr="00E75992">
        <w:rPr>
          <w:rFonts w:ascii="Arial Unicode MS" w:eastAsia="Arial Unicode MS" w:hAnsi="Arial Unicode MS" w:cs="Arial Unicode MS"/>
          <w:sz w:val="20"/>
          <w:szCs w:val="20"/>
        </w:rPr>
        <w:t xml:space="preserve">Sr. </w:t>
      </w:r>
      <w:r w:rsidR="00D516C7" w:rsidRPr="00E75992">
        <w:rPr>
          <w:rFonts w:ascii="Arial Unicode MS" w:eastAsia="Arial Unicode MS" w:hAnsi="Arial Unicode MS" w:cs="Arial Unicode MS"/>
          <w:sz w:val="20"/>
          <w:szCs w:val="20"/>
        </w:rPr>
        <w:t xml:space="preserve">ALEXANDRE LUÍS KLEBER, Secretário Municipal de Administração, Fazenda e Planejamento; e </w:t>
      </w:r>
    </w:p>
    <w:p w14:paraId="08B8BF79" w14:textId="68FB6240" w:rsidR="00D516C7" w:rsidRPr="00E75992" w:rsidRDefault="00D516C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sz w:val="20"/>
          <w:szCs w:val="20"/>
        </w:rPr>
        <w:t xml:space="preserve">- </w:t>
      </w:r>
      <w:r w:rsidR="000D20EA">
        <w:rPr>
          <w:rFonts w:ascii="Arial Unicode MS" w:eastAsia="Arial Unicode MS" w:hAnsi="Arial Unicode MS" w:cs="Arial Unicode MS"/>
          <w:sz w:val="20"/>
          <w:szCs w:val="20"/>
        </w:rPr>
        <w:t xml:space="preserve">Sr. </w:t>
      </w:r>
      <w:r w:rsidR="004C52C3" w:rsidRPr="00E75992">
        <w:rPr>
          <w:rFonts w:ascii="Arial Unicode MS" w:eastAsia="Arial Unicode MS" w:hAnsi="Arial Unicode MS" w:cs="Arial Unicode MS"/>
          <w:sz w:val="20"/>
          <w:szCs w:val="20"/>
        </w:rPr>
        <w:t>ALEX JONAS WARKEN, Secretário Municipal de Agricultura, Meio Ambiente e Saneamento</w:t>
      </w:r>
      <w:r w:rsidRPr="00E75992">
        <w:rPr>
          <w:rFonts w:ascii="Arial Unicode MS" w:eastAsia="Arial Unicode MS" w:hAnsi="Arial Unicode MS" w:cs="Arial Unicode MS"/>
          <w:sz w:val="20"/>
          <w:szCs w:val="20"/>
        </w:rPr>
        <w:t xml:space="preserve">. </w:t>
      </w:r>
    </w:p>
    <w:p w14:paraId="01D8459E" w14:textId="40C890B6" w:rsidR="00962510" w:rsidRPr="00E75992" w:rsidRDefault="00561BC4"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b) Fiscal:</w:t>
      </w:r>
    </w:p>
    <w:p w14:paraId="18CFE71E" w14:textId="60F365F5" w:rsidR="00962510" w:rsidRPr="00E75992" w:rsidRDefault="00A43D54"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Cs/>
          <w:sz w:val="20"/>
          <w:szCs w:val="20"/>
        </w:rPr>
        <w:t>-</w:t>
      </w:r>
      <w:r w:rsidRPr="00E75992">
        <w:rPr>
          <w:rFonts w:ascii="Arial Unicode MS" w:eastAsia="Arial Unicode MS" w:hAnsi="Arial Unicode MS" w:cs="Arial Unicode MS"/>
          <w:b/>
          <w:sz w:val="20"/>
          <w:szCs w:val="20"/>
        </w:rPr>
        <w:t xml:space="preserve"> </w:t>
      </w:r>
      <w:r w:rsidR="00D574E2" w:rsidRPr="00E75992">
        <w:rPr>
          <w:rFonts w:ascii="Arial Unicode MS" w:eastAsia="Arial Unicode MS" w:hAnsi="Arial Unicode MS" w:cs="Arial Unicode MS"/>
          <w:sz w:val="20"/>
          <w:szCs w:val="20"/>
        </w:rPr>
        <w:t xml:space="preserve">Sr. </w:t>
      </w:r>
      <w:r w:rsidR="00707431" w:rsidRPr="00E75992">
        <w:rPr>
          <w:rFonts w:ascii="Arial Unicode MS" w:eastAsia="Arial Unicode MS" w:hAnsi="Arial Unicode MS" w:cs="Arial Unicode MS"/>
          <w:sz w:val="20"/>
          <w:szCs w:val="20"/>
        </w:rPr>
        <w:t>UÉSLEI JOSÉ GARCIA, Chefe do Setor de Compras</w:t>
      </w:r>
      <w:r w:rsidR="00962510" w:rsidRPr="00E75992">
        <w:rPr>
          <w:rFonts w:ascii="Arial Unicode MS" w:eastAsia="Arial Unicode MS" w:hAnsi="Arial Unicode MS" w:cs="Arial Unicode MS"/>
          <w:sz w:val="20"/>
          <w:szCs w:val="20"/>
        </w:rPr>
        <w:t>; e</w:t>
      </w:r>
    </w:p>
    <w:p w14:paraId="086FA824" w14:textId="7A410F13" w:rsidR="00962510" w:rsidRPr="00E75992" w:rsidRDefault="00962510" w:rsidP="000D20EA">
      <w:pPr>
        <w:shd w:val="clear" w:color="auto" w:fill="FFFFFF"/>
        <w:spacing w:after="0" w:line="240" w:lineRule="auto"/>
        <w:jc w:val="both"/>
        <w:rPr>
          <w:rFonts w:ascii="Arial Unicode MS" w:eastAsia="Arial Unicode MS" w:hAnsi="Arial Unicode MS" w:cs="Arial Unicode MS"/>
          <w:bCs/>
          <w:sz w:val="20"/>
          <w:szCs w:val="20"/>
        </w:rPr>
      </w:pPr>
      <w:r w:rsidRPr="00E75992">
        <w:rPr>
          <w:rFonts w:ascii="Arial Unicode MS" w:eastAsia="Arial Unicode MS" w:hAnsi="Arial Unicode MS" w:cs="Arial Unicode MS"/>
          <w:bCs/>
          <w:sz w:val="20"/>
          <w:szCs w:val="20"/>
        </w:rPr>
        <w:t>- Sr. ERNANI ROQUE STALTER, Fiscal.</w:t>
      </w:r>
    </w:p>
    <w:p w14:paraId="63600153" w14:textId="77777777" w:rsidR="00A90B7F" w:rsidRPr="00E75992" w:rsidRDefault="00B13563"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5</w:t>
      </w:r>
      <w:r w:rsidR="00A90B7F" w:rsidRPr="00E75992">
        <w:rPr>
          <w:rFonts w:ascii="Arial Unicode MS" w:eastAsia="Arial Unicode MS" w:hAnsi="Arial Unicode MS" w:cs="Arial Unicode MS"/>
          <w:b/>
          <w:sz w:val="20"/>
          <w:szCs w:val="20"/>
        </w:rPr>
        <w:t>.10</w:t>
      </w:r>
      <w:r w:rsidR="00D32E1B" w:rsidRPr="00E75992">
        <w:rPr>
          <w:rFonts w:ascii="Arial Unicode MS" w:eastAsia="Arial Unicode MS" w:hAnsi="Arial Unicode MS" w:cs="Arial Unicode MS"/>
          <w:b/>
          <w:sz w:val="20"/>
          <w:szCs w:val="20"/>
        </w:rPr>
        <w:t>.</w:t>
      </w:r>
      <w:r w:rsidR="00175D98" w:rsidRPr="00E75992">
        <w:rPr>
          <w:rFonts w:ascii="Arial Unicode MS" w:eastAsia="Arial Unicode MS" w:hAnsi="Arial Unicode MS" w:cs="Arial Unicode MS"/>
          <w:b/>
          <w:sz w:val="20"/>
          <w:szCs w:val="20"/>
        </w:rPr>
        <w:t xml:space="preserve"> </w:t>
      </w:r>
      <w:r w:rsidR="00A90B7F" w:rsidRPr="00E75992">
        <w:rPr>
          <w:rFonts w:ascii="Arial Unicode MS" w:eastAsia="Arial Unicode MS" w:hAnsi="Arial Unicode MS" w:cs="Arial Unicode MS"/>
          <w:sz w:val="20"/>
          <w:szCs w:val="20"/>
        </w:rPr>
        <w:t>A</w:t>
      </w:r>
      <w:r w:rsidR="00D3621B" w:rsidRPr="00E75992">
        <w:rPr>
          <w:rFonts w:ascii="Arial Unicode MS" w:eastAsia="Arial Unicode MS" w:hAnsi="Arial Unicode MS" w:cs="Arial Unicode MS"/>
          <w:sz w:val="20"/>
          <w:szCs w:val="20"/>
        </w:rPr>
        <w:t xml:space="preserve"> </w:t>
      </w:r>
      <w:r w:rsidR="00461615" w:rsidRPr="00E75992">
        <w:rPr>
          <w:rFonts w:ascii="Arial Unicode MS" w:eastAsia="Arial Unicode MS" w:hAnsi="Arial Unicode MS" w:cs="Arial Unicode MS"/>
          <w:sz w:val="20"/>
          <w:szCs w:val="20"/>
        </w:rPr>
        <w:t xml:space="preserve">CONTRATADA </w:t>
      </w:r>
      <w:r w:rsidR="00A90B7F" w:rsidRPr="00E75992">
        <w:rPr>
          <w:rFonts w:ascii="Arial Unicode MS" w:eastAsia="Arial Unicode MS" w:hAnsi="Arial Unicode MS" w:cs="Arial Unicode MS"/>
          <w:sz w:val="20"/>
          <w:szCs w:val="20"/>
        </w:rPr>
        <w:t xml:space="preserve">será obrigada a reparar, corrigir, remover, reconstruir ou substituir, a suas expensas, no total ou em parte, o objeto do </w:t>
      </w:r>
      <w:r w:rsidR="000D3268" w:rsidRPr="00E75992">
        <w:rPr>
          <w:rFonts w:ascii="Arial Unicode MS" w:eastAsia="Arial Unicode MS" w:hAnsi="Arial Unicode MS" w:cs="Arial Unicode MS"/>
          <w:sz w:val="20"/>
          <w:szCs w:val="20"/>
        </w:rPr>
        <w:t>C</w:t>
      </w:r>
      <w:r w:rsidR="00A90B7F" w:rsidRPr="00E75992">
        <w:rPr>
          <w:rFonts w:ascii="Arial Unicode MS" w:eastAsia="Arial Unicode MS" w:hAnsi="Arial Unicode MS" w:cs="Arial Unicode MS"/>
          <w:sz w:val="20"/>
          <w:szCs w:val="20"/>
        </w:rPr>
        <w:t>ontrato em que se verificarem vícios, defeitos ou incorreções resultantes de sua execução ou de materiais nela empregados.</w:t>
      </w:r>
    </w:p>
    <w:p w14:paraId="751FC0C4" w14:textId="77777777" w:rsidR="00A90B7F" w:rsidRPr="00E75992" w:rsidRDefault="00B13563"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5</w:t>
      </w:r>
      <w:r w:rsidR="00A90B7F" w:rsidRPr="00E75992">
        <w:rPr>
          <w:rFonts w:ascii="Arial Unicode MS" w:eastAsia="Arial Unicode MS" w:hAnsi="Arial Unicode MS" w:cs="Arial Unicode MS"/>
          <w:b/>
          <w:sz w:val="20"/>
          <w:szCs w:val="20"/>
        </w:rPr>
        <w:t>.11</w:t>
      </w:r>
      <w:r w:rsidR="00D32E1B" w:rsidRPr="00E75992">
        <w:rPr>
          <w:rFonts w:ascii="Arial Unicode MS" w:eastAsia="Arial Unicode MS" w:hAnsi="Arial Unicode MS" w:cs="Arial Unicode MS"/>
          <w:b/>
          <w:sz w:val="20"/>
          <w:szCs w:val="20"/>
        </w:rPr>
        <w:t>.</w:t>
      </w:r>
      <w:r w:rsidR="00175D98" w:rsidRPr="00E75992">
        <w:rPr>
          <w:rFonts w:ascii="Arial Unicode MS" w:eastAsia="Arial Unicode MS" w:hAnsi="Arial Unicode MS" w:cs="Arial Unicode MS"/>
          <w:b/>
          <w:sz w:val="20"/>
          <w:szCs w:val="20"/>
        </w:rPr>
        <w:t xml:space="preserve"> </w:t>
      </w:r>
      <w:r w:rsidR="00A90B7F" w:rsidRPr="00E75992">
        <w:rPr>
          <w:rFonts w:ascii="Arial Unicode MS" w:eastAsia="Arial Unicode MS" w:hAnsi="Arial Unicode MS" w:cs="Arial Unicode MS"/>
          <w:sz w:val="20"/>
          <w:szCs w:val="20"/>
        </w:rPr>
        <w:t>A</w:t>
      </w:r>
      <w:r w:rsidR="00D3621B" w:rsidRPr="00E75992">
        <w:rPr>
          <w:rFonts w:ascii="Arial Unicode MS" w:eastAsia="Arial Unicode MS" w:hAnsi="Arial Unicode MS" w:cs="Arial Unicode MS"/>
          <w:sz w:val="20"/>
          <w:szCs w:val="20"/>
        </w:rPr>
        <w:t xml:space="preserve"> </w:t>
      </w:r>
      <w:r w:rsidR="00461615" w:rsidRPr="00E75992">
        <w:rPr>
          <w:rFonts w:ascii="Arial Unicode MS" w:eastAsia="Arial Unicode MS" w:hAnsi="Arial Unicode MS" w:cs="Arial Unicode MS"/>
          <w:sz w:val="20"/>
          <w:szCs w:val="20"/>
        </w:rPr>
        <w:t xml:space="preserve">CONTRATADA </w:t>
      </w:r>
      <w:r w:rsidR="00A90B7F" w:rsidRPr="00E75992">
        <w:rPr>
          <w:rFonts w:ascii="Arial Unicode MS" w:eastAsia="Arial Unicode MS" w:hAnsi="Arial Unicode MS" w:cs="Arial Unicode MS"/>
          <w:sz w:val="20"/>
          <w:szCs w:val="20"/>
        </w:rPr>
        <w:t>será responsável pelos danos causados diretamente à Administração ou a terceiros em razão da execução do contrato, e não excluirá nem reduzirá essa responsabilidade a fiscalização ou o acompanhamento pelo contratante.</w:t>
      </w:r>
    </w:p>
    <w:p w14:paraId="5E330375" w14:textId="77777777" w:rsidR="00175D98" w:rsidRPr="00E75992" w:rsidRDefault="00175D98" w:rsidP="000D20EA">
      <w:pPr>
        <w:shd w:val="clear" w:color="auto" w:fill="FFFFFF"/>
        <w:spacing w:after="0" w:line="240" w:lineRule="auto"/>
        <w:jc w:val="both"/>
        <w:rPr>
          <w:rFonts w:ascii="Arial Unicode MS" w:eastAsia="Arial Unicode MS" w:hAnsi="Arial Unicode MS" w:cs="Arial Unicode MS"/>
          <w:sz w:val="20"/>
          <w:szCs w:val="20"/>
        </w:rPr>
      </w:pPr>
    </w:p>
    <w:p w14:paraId="66187AD7" w14:textId="4DD13BED" w:rsidR="00E63B75" w:rsidRPr="00E75992" w:rsidRDefault="00E63B75"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w:t>
      </w:r>
      <w:r w:rsidR="005672E7" w:rsidRPr="00E75992">
        <w:rPr>
          <w:rFonts w:ascii="Arial Unicode MS" w:eastAsia="Arial Unicode MS" w:hAnsi="Arial Unicode MS" w:cs="Arial Unicode MS"/>
          <w:b/>
          <w:sz w:val="20"/>
          <w:szCs w:val="20"/>
        </w:rPr>
        <w:t>SEXTA</w:t>
      </w:r>
      <w:r w:rsidRPr="00E75992">
        <w:rPr>
          <w:rFonts w:ascii="Arial Unicode MS" w:eastAsia="Arial Unicode MS" w:hAnsi="Arial Unicode MS" w:cs="Arial Unicode MS"/>
          <w:b/>
          <w:sz w:val="20"/>
          <w:szCs w:val="20"/>
        </w:rPr>
        <w:t xml:space="preserve"> –</w:t>
      </w:r>
      <w:r w:rsidR="005F340B" w:rsidRPr="00E75992">
        <w:rPr>
          <w:rFonts w:ascii="Arial Unicode MS" w:eastAsia="Arial Unicode MS" w:hAnsi="Arial Unicode MS" w:cs="Arial Unicode MS"/>
          <w:b/>
          <w:sz w:val="20"/>
          <w:szCs w:val="20"/>
        </w:rPr>
        <w:t xml:space="preserve"> DAS </w:t>
      </w:r>
      <w:r w:rsidRPr="00E75992">
        <w:rPr>
          <w:rFonts w:ascii="Arial Unicode MS" w:eastAsia="Arial Unicode MS" w:hAnsi="Arial Unicode MS" w:cs="Arial Unicode MS"/>
          <w:b/>
          <w:sz w:val="20"/>
          <w:szCs w:val="20"/>
        </w:rPr>
        <w:t>OBRIGAÇÕES DO CONTRATANTE (</w:t>
      </w:r>
      <w:r w:rsidR="0043724D" w:rsidRPr="00E75992">
        <w:rPr>
          <w:rFonts w:ascii="Arial Unicode MS" w:eastAsia="Arial Unicode MS" w:hAnsi="Arial Unicode MS" w:cs="Arial Unicode MS"/>
          <w:b/>
          <w:sz w:val="20"/>
          <w:szCs w:val="20"/>
        </w:rPr>
        <w:t>A</w:t>
      </w:r>
      <w:r w:rsidRPr="00E75992">
        <w:rPr>
          <w:rFonts w:ascii="Arial Unicode MS" w:eastAsia="Arial Unicode MS" w:hAnsi="Arial Unicode MS" w:cs="Arial Unicode MS"/>
          <w:b/>
          <w:sz w:val="20"/>
          <w:szCs w:val="20"/>
        </w:rPr>
        <w:t>rt. 92, X, XI e XIV):</w:t>
      </w:r>
    </w:p>
    <w:p w14:paraId="542D740E" w14:textId="6E48356F" w:rsidR="00E63B75"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6</w:t>
      </w:r>
      <w:r w:rsidR="00E63B75" w:rsidRPr="00E75992">
        <w:rPr>
          <w:rFonts w:ascii="Arial Unicode MS" w:eastAsia="Arial Unicode MS" w:hAnsi="Arial Unicode MS" w:cs="Arial Unicode MS"/>
          <w:b/>
          <w:sz w:val="20"/>
          <w:szCs w:val="20"/>
        </w:rPr>
        <w:t>.1</w:t>
      </w:r>
      <w:r w:rsidR="00D32E1B" w:rsidRPr="00E75992">
        <w:rPr>
          <w:rFonts w:ascii="Arial Unicode MS" w:eastAsia="Arial Unicode MS" w:hAnsi="Arial Unicode MS" w:cs="Arial Unicode MS"/>
          <w:b/>
          <w:sz w:val="20"/>
          <w:szCs w:val="20"/>
        </w:rPr>
        <w:t>.</w:t>
      </w:r>
      <w:r w:rsidR="00E63B75" w:rsidRPr="00E75992">
        <w:rPr>
          <w:rFonts w:ascii="Arial Unicode MS" w:eastAsia="Arial Unicode MS" w:hAnsi="Arial Unicode MS" w:cs="Arial Unicode MS"/>
          <w:sz w:val="20"/>
          <w:szCs w:val="20"/>
        </w:rPr>
        <w:t xml:space="preserve"> São obrigações do C</w:t>
      </w:r>
      <w:r w:rsidR="003E0C0B" w:rsidRPr="00E75992">
        <w:rPr>
          <w:rFonts w:ascii="Arial Unicode MS" w:eastAsia="Arial Unicode MS" w:hAnsi="Arial Unicode MS" w:cs="Arial Unicode MS"/>
          <w:sz w:val="20"/>
          <w:szCs w:val="20"/>
        </w:rPr>
        <w:t>ONTRATANTE</w:t>
      </w:r>
      <w:r w:rsidR="00E63B75" w:rsidRPr="00E75992">
        <w:rPr>
          <w:rFonts w:ascii="Arial Unicode MS" w:eastAsia="Arial Unicode MS" w:hAnsi="Arial Unicode MS" w:cs="Arial Unicode MS"/>
          <w:sz w:val="20"/>
          <w:szCs w:val="20"/>
        </w:rPr>
        <w:t>:</w:t>
      </w:r>
    </w:p>
    <w:p w14:paraId="6ECA10C7" w14:textId="6964605E" w:rsidR="00D32E1B" w:rsidRPr="00E75992" w:rsidRDefault="00D32E1B"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a)</w:t>
      </w:r>
      <w:r w:rsidR="00E63B75" w:rsidRPr="00E75992">
        <w:rPr>
          <w:rFonts w:ascii="Arial Unicode MS" w:eastAsia="Arial Unicode MS" w:hAnsi="Arial Unicode MS" w:cs="Arial Unicode MS"/>
          <w:sz w:val="20"/>
          <w:szCs w:val="20"/>
        </w:rPr>
        <w:t xml:space="preserve"> Exigir o cumprimento de todas as obrigações assumidas pelo Contratado, de acordo com o contrato e seus anexos;</w:t>
      </w:r>
    </w:p>
    <w:p w14:paraId="58F29E5F" w14:textId="4AD1F693" w:rsidR="00D32E1B" w:rsidRPr="00E75992" w:rsidRDefault="00D32E1B"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b) </w:t>
      </w:r>
      <w:r w:rsidR="00E63B75" w:rsidRPr="00E75992">
        <w:rPr>
          <w:rFonts w:ascii="Arial Unicode MS" w:eastAsia="Arial Unicode MS" w:hAnsi="Arial Unicode MS" w:cs="Arial Unicode MS"/>
          <w:sz w:val="20"/>
          <w:szCs w:val="20"/>
        </w:rPr>
        <w:t>Receber o objeto no prazo e condições estabelecidas n</w:t>
      </w:r>
      <w:r w:rsidRPr="00E75992">
        <w:rPr>
          <w:rFonts w:ascii="Arial Unicode MS" w:eastAsia="Arial Unicode MS" w:hAnsi="Arial Unicode MS" w:cs="Arial Unicode MS"/>
          <w:sz w:val="20"/>
          <w:szCs w:val="20"/>
        </w:rPr>
        <w:t>a Proposta e neste Contrato</w:t>
      </w:r>
      <w:r w:rsidR="00E63B75" w:rsidRPr="00E75992">
        <w:rPr>
          <w:rFonts w:ascii="Arial Unicode MS" w:eastAsia="Arial Unicode MS" w:hAnsi="Arial Unicode MS" w:cs="Arial Unicode MS"/>
          <w:sz w:val="20"/>
          <w:szCs w:val="20"/>
        </w:rPr>
        <w:t>;</w:t>
      </w:r>
    </w:p>
    <w:p w14:paraId="6EB29AEB" w14:textId="73ED4BFA" w:rsidR="00D32E1B" w:rsidRPr="00E75992" w:rsidRDefault="00D32E1B"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 </w:t>
      </w:r>
      <w:r w:rsidR="00E63B75" w:rsidRPr="00E75992">
        <w:rPr>
          <w:rFonts w:ascii="Arial Unicode MS" w:eastAsia="Arial Unicode MS" w:hAnsi="Arial Unicode MS" w:cs="Arial Unicode MS"/>
          <w:sz w:val="20"/>
          <w:szCs w:val="20"/>
        </w:rPr>
        <w:t xml:space="preserve">Notificar </w:t>
      </w:r>
      <w:r w:rsidRPr="00E75992">
        <w:rPr>
          <w:rFonts w:ascii="Arial Unicode MS" w:eastAsia="Arial Unicode MS" w:hAnsi="Arial Unicode MS" w:cs="Arial Unicode MS"/>
          <w:sz w:val="20"/>
          <w:szCs w:val="20"/>
        </w:rPr>
        <w:t>a</w:t>
      </w:r>
      <w:r w:rsidR="00E63B75" w:rsidRPr="00E75992">
        <w:rPr>
          <w:rFonts w:ascii="Arial Unicode MS" w:eastAsia="Arial Unicode MS" w:hAnsi="Arial Unicode MS" w:cs="Arial Unicode MS"/>
          <w:sz w:val="20"/>
          <w:szCs w:val="20"/>
        </w:rPr>
        <w:t xml:space="preserve"> Contratad</w:t>
      </w:r>
      <w:r w:rsidRPr="00E75992">
        <w:rPr>
          <w:rFonts w:ascii="Arial Unicode MS" w:eastAsia="Arial Unicode MS" w:hAnsi="Arial Unicode MS" w:cs="Arial Unicode MS"/>
          <w:sz w:val="20"/>
          <w:szCs w:val="20"/>
        </w:rPr>
        <w:t>a</w:t>
      </w:r>
      <w:r w:rsidR="00E63B75" w:rsidRPr="00E75992">
        <w:rPr>
          <w:rFonts w:ascii="Arial Unicode MS" w:eastAsia="Arial Unicode MS" w:hAnsi="Arial Unicode MS" w:cs="Arial Unicode MS"/>
          <w:sz w:val="20"/>
          <w:szCs w:val="20"/>
        </w:rPr>
        <w:t>, por escrito, sobre vícios, defeitos ou incorreções verificadas no objeto fornecido, para que seja por ele substituído, reparado ou corrigido, no total ou em parte, às suas expensas;</w:t>
      </w:r>
    </w:p>
    <w:p w14:paraId="54EE259A" w14:textId="7188A935" w:rsidR="00D32E1B" w:rsidRPr="00E75992" w:rsidRDefault="00D32E1B"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d) </w:t>
      </w:r>
      <w:r w:rsidR="00E63B75" w:rsidRPr="00E75992">
        <w:rPr>
          <w:rFonts w:ascii="Arial Unicode MS" w:eastAsia="Arial Unicode MS" w:hAnsi="Arial Unicode MS" w:cs="Arial Unicode MS"/>
          <w:sz w:val="20"/>
          <w:szCs w:val="20"/>
        </w:rPr>
        <w:t>Acompanhar e fiscalizar a execução do contrato e o cumprimento das obrigações pelo Contratado;</w:t>
      </w:r>
    </w:p>
    <w:p w14:paraId="4F256514" w14:textId="22D04BF8" w:rsidR="00D32E1B" w:rsidRPr="00E75992" w:rsidRDefault="00D32E1B"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e) </w:t>
      </w:r>
      <w:r w:rsidR="00E63B75" w:rsidRPr="00E75992">
        <w:rPr>
          <w:rFonts w:ascii="Arial Unicode MS" w:eastAsia="Arial Unicode MS" w:hAnsi="Arial Unicode MS" w:cs="Arial Unicode MS"/>
          <w:sz w:val="20"/>
          <w:szCs w:val="20"/>
        </w:rPr>
        <w:t xml:space="preserve">Comunicar a empresa para emissão de Nota Fiscal no que </w:t>
      </w:r>
      <w:r w:rsidR="004D2FCE" w:rsidRPr="00E75992">
        <w:rPr>
          <w:rFonts w:ascii="Arial Unicode MS" w:eastAsia="Arial Unicode MS" w:hAnsi="Arial Unicode MS" w:cs="Arial Unicode MS"/>
          <w:sz w:val="20"/>
          <w:szCs w:val="20"/>
        </w:rPr>
        <w:t xml:space="preserve">é </w:t>
      </w:r>
      <w:r w:rsidR="00E63B75" w:rsidRPr="00E75992">
        <w:rPr>
          <w:rFonts w:ascii="Arial Unicode MS" w:eastAsia="Arial Unicode MS" w:hAnsi="Arial Unicode MS" w:cs="Arial Unicode MS"/>
          <w:sz w:val="20"/>
          <w:szCs w:val="20"/>
        </w:rPr>
        <w:t>pertine</w:t>
      </w:r>
      <w:r w:rsidR="004D2FCE" w:rsidRPr="00E75992">
        <w:rPr>
          <w:rFonts w:ascii="Arial Unicode MS" w:eastAsia="Arial Unicode MS" w:hAnsi="Arial Unicode MS" w:cs="Arial Unicode MS"/>
          <w:sz w:val="20"/>
          <w:szCs w:val="20"/>
        </w:rPr>
        <w:t>nte</w:t>
      </w:r>
      <w:r w:rsidR="00E63B75" w:rsidRPr="00E75992">
        <w:rPr>
          <w:rFonts w:ascii="Arial Unicode MS" w:eastAsia="Arial Unicode MS" w:hAnsi="Arial Unicode MS" w:cs="Arial Unicode MS"/>
          <w:sz w:val="20"/>
          <w:szCs w:val="20"/>
        </w:rPr>
        <w:t xml:space="preserve"> </w:t>
      </w:r>
      <w:r w:rsidR="004D2FCE" w:rsidRPr="00E75992">
        <w:rPr>
          <w:rFonts w:ascii="Arial Unicode MS" w:eastAsia="Arial Unicode MS" w:hAnsi="Arial Unicode MS" w:cs="Arial Unicode MS"/>
          <w:sz w:val="20"/>
          <w:szCs w:val="20"/>
        </w:rPr>
        <w:t>a</w:t>
      </w:r>
      <w:r w:rsidR="00E63B75" w:rsidRPr="00E75992">
        <w:rPr>
          <w:rFonts w:ascii="Arial Unicode MS" w:eastAsia="Arial Unicode MS" w:hAnsi="Arial Unicode MS" w:cs="Arial Unicode MS"/>
          <w:sz w:val="20"/>
          <w:szCs w:val="20"/>
        </w:rPr>
        <w:t xml:space="preserve"> parcela incontroversa da execução do objeto, para efeito de liquidação e pagamento, quando houver controvérsia sobre a execução do objeto, quanto à dimensão, qualidade e quantidade, conforme o </w:t>
      </w:r>
      <w:r w:rsidR="000B0435" w:rsidRPr="00E75992">
        <w:rPr>
          <w:rFonts w:ascii="Arial Unicode MS" w:eastAsia="Arial Unicode MS" w:hAnsi="Arial Unicode MS" w:cs="Arial Unicode MS"/>
          <w:sz w:val="20"/>
          <w:szCs w:val="20"/>
        </w:rPr>
        <w:t>A</w:t>
      </w:r>
      <w:r w:rsidR="00E63B75" w:rsidRPr="00E75992">
        <w:rPr>
          <w:rFonts w:ascii="Arial Unicode MS" w:eastAsia="Arial Unicode MS" w:hAnsi="Arial Unicode MS" w:cs="Arial Unicode MS"/>
          <w:sz w:val="20"/>
          <w:szCs w:val="20"/>
        </w:rPr>
        <w:t>rt. 143 da Lei nº 14.133/2021;</w:t>
      </w:r>
    </w:p>
    <w:p w14:paraId="68A38BD3" w14:textId="2BFF2A5C" w:rsidR="00D32E1B" w:rsidRPr="00E75992" w:rsidRDefault="00D32E1B"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f) </w:t>
      </w:r>
      <w:r w:rsidR="00E63B75" w:rsidRPr="00E75992">
        <w:rPr>
          <w:rFonts w:ascii="Arial Unicode MS" w:eastAsia="Arial Unicode MS" w:hAnsi="Arial Unicode MS" w:cs="Arial Unicode MS"/>
          <w:sz w:val="20"/>
          <w:szCs w:val="20"/>
        </w:rPr>
        <w:t xml:space="preserve">Efetuar o pagamento </w:t>
      </w:r>
      <w:r w:rsidR="003E0C0B" w:rsidRPr="00E75992">
        <w:rPr>
          <w:rFonts w:ascii="Arial Unicode MS" w:eastAsia="Arial Unicode MS" w:hAnsi="Arial Unicode MS" w:cs="Arial Unicode MS"/>
          <w:sz w:val="20"/>
          <w:szCs w:val="20"/>
        </w:rPr>
        <w:t>à</w:t>
      </w:r>
      <w:r w:rsidR="00E63B75" w:rsidRPr="00E75992">
        <w:rPr>
          <w:rFonts w:ascii="Arial Unicode MS" w:eastAsia="Arial Unicode MS" w:hAnsi="Arial Unicode MS" w:cs="Arial Unicode MS"/>
          <w:sz w:val="20"/>
          <w:szCs w:val="20"/>
        </w:rPr>
        <w:t xml:space="preserve"> Contratad</w:t>
      </w:r>
      <w:r w:rsidR="003E0C0B" w:rsidRPr="00E75992">
        <w:rPr>
          <w:rFonts w:ascii="Arial Unicode MS" w:eastAsia="Arial Unicode MS" w:hAnsi="Arial Unicode MS" w:cs="Arial Unicode MS"/>
          <w:sz w:val="20"/>
          <w:szCs w:val="20"/>
        </w:rPr>
        <w:t>a</w:t>
      </w:r>
      <w:r w:rsidR="00E63B75" w:rsidRPr="00E75992">
        <w:rPr>
          <w:rFonts w:ascii="Arial Unicode MS" w:eastAsia="Arial Unicode MS" w:hAnsi="Arial Unicode MS" w:cs="Arial Unicode MS"/>
          <w:sz w:val="20"/>
          <w:szCs w:val="20"/>
        </w:rPr>
        <w:t xml:space="preserve"> do valor correspondente à execução do objeto, no prazo, forma e condições estabelecidos no presente Contrato;</w:t>
      </w:r>
    </w:p>
    <w:p w14:paraId="65381C81" w14:textId="7708C6E9" w:rsidR="00D32E1B" w:rsidRPr="00E75992" w:rsidRDefault="00D32E1B"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g) </w:t>
      </w:r>
      <w:r w:rsidR="00E63B75" w:rsidRPr="00E75992">
        <w:rPr>
          <w:rFonts w:ascii="Arial Unicode MS" w:eastAsia="Arial Unicode MS" w:hAnsi="Arial Unicode MS" w:cs="Arial Unicode MS"/>
          <w:sz w:val="20"/>
          <w:szCs w:val="20"/>
        </w:rPr>
        <w:t>Aplicar ao Contratado as sanções previstas na Lei e neste Contrato;</w:t>
      </w:r>
    </w:p>
    <w:p w14:paraId="34AA6E8F" w14:textId="26C3E164" w:rsidR="00D32E1B" w:rsidRPr="00E75992" w:rsidRDefault="00D32E1B"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h) </w:t>
      </w:r>
      <w:r w:rsidR="00E63B75" w:rsidRPr="00E75992">
        <w:rPr>
          <w:rFonts w:ascii="Arial Unicode MS" w:eastAsia="Arial Unicode MS" w:hAnsi="Arial Unicode MS" w:cs="Arial Unicode MS"/>
          <w:sz w:val="20"/>
          <w:szCs w:val="20"/>
        </w:rPr>
        <w:t xml:space="preserve">Cientificar o órgão de representação judicial </w:t>
      </w:r>
      <w:r w:rsidR="00561BC4" w:rsidRPr="00E75992">
        <w:rPr>
          <w:rFonts w:ascii="Arial Unicode MS" w:eastAsia="Arial Unicode MS" w:hAnsi="Arial Unicode MS" w:cs="Arial Unicode MS"/>
          <w:sz w:val="20"/>
          <w:szCs w:val="20"/>
        </w:rPr>
        <w:t>ou Ministério Público</w:t>
      </w:r>
      <w:r w:rsidR="00E63B75" w:rsidRPr="00E75992">
        <w:rPr>
          <w:rFonts w:ascii="Arial Unicode MS" w:eastAsia="Arial Unicode MS" w:hAnsi="Arial Unicode MS" w:cs="Arial Unicode MS"/>
          <w:sz w:val="20"/>
          <w:szCs w:val="20"/>
        </w:rPr>
        <w:t xml:space="preserve"> para adoção das medidas cabíveis quando do descumprimento de obrigações pelo Contratado;</w:t>
      </w:r>
    </w:p>
    <w:p w14:paraId="09603ACB" w14:textId="43AA7FD6" w:rsidR="00E63B75" w:rsidRPr="00E75992" w:rsidRDefault="00D32E1B"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i) </w:t>
      </w:r>
      <w:r w:rsidR="00E63B75" w:rsidRPr="00E75992">
        <w:rPr>
          <w:rFonts w:ascii="Arial Unicode MS" w:eastAsia="Arial Unicode MS" w:hAnsi="Arial Unicode MS" w:cs="Arial Unicode MS"/>
          <w:sz w:val="20"/>
          <w:szCs w:val="20"/>
        </w:rPr>
        <w:t>Explicitamente emitir decisão sobre todas as solicitações e reclamações relacionadas à execução do presente Contrato, ressalvados os requerimentos manifestamente impertinentes, meramente protelatórios ou de nenhum interesse para a boa execução do ajuste</w:t>
      </w:r>
      <w:r w:rsidR="00AC6054" w:rsidRPr="00E75992">
        <w:rPr>
          <w:rFonts w:ascii="Arial Unicode MS" w:eastAsia="Arial Unicode MS" w:hAnsi="Arial Unicode MS" w:cs="Arial Unicode MS"/>
          <w:sz w:val="20"/>
          <w:szCs w:val="20"/>
        </w:rPr>
        <w:t>;</w:t>
      </w:r>
    </w:p>
    <w:p w14:paraId="4BBC453A" w14:textId="3EB4E410" w:rsidR="00D32E1B" w:rsidRPr="00E75992" w:rsidRDefault="00D32E1B"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j) </w:t>
      </w:r>
      <w:r w:rsidR="00E63B75" w:rsidRPr="00E75992">
        <w:rPr>
          <w:rFonts w:ascii="Arial Unicode MS" w:eastAsia="Arial Unicode MS" w:hAnsi="Arial Unicode MS" w:cs="Arial Unicode MS"/>
          <w:sz w:val="20"/>
          <w:szCs w:val="20"/>
        </w:rPr>
        <w:t>A Administração terá o prazo de 30 (trinta) dias, a contar da data do protocolo do requerimento para decidir, admitida a prorrogação motivada, por igual período</w:t>
      </w:r>
      <w:r w:rsidR="00AC6054" w:rsidRPr="00E75992">
        <w:rPr>
          <w:rFonts w:ascii="Arial Unicode MS" w:eastAsia="Arial Unicode MS" w:hAnsi="Arial Unicode MS" w:cs="Arial Unicode MS"/>
          <w:sz w:val="20"/>
          <w:szCs w:val="20"/>
        </w:rPr>
        <w:t>;</w:t>
      </w:r>
      <w:r w:rsidR="00EC7ACD" w:rsidRPr="00E75992">
        <w:rPr>
          <w:rFonts w:ascii="Arial Unicode MS" w:eastAsia="Arial Unicode MS" w:hAnsi="Arial Unicode MS" w:cs="Arial Unicode MS"/>
          <w:sz w:val="20"/>
          <w:szCs w:val="20"/>
        </w:rPr>
        <w:t xml:space="preserve"> e</w:t>
      </w:r>
    </w:p>
    <w:p w14:paraId="05E15FDB" w14:textId="2CAACEDC" w:rsidR="00D32E1B" w:rsidRPr="00E75992" w:rsidRDefault="00EC7ACD"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k</w:t>
      </w:r>
      <w:r w:rsidR="00D32E1B" w:rsidRPr="00E75992">
        <w:rPr>
          <w:rFonts w:ascii="Arial Unicode MS" w:eastAsia="Arial Unicode MS" w:hAnsi="Arial Unicode MS" w:cs="Arial Unicode MS"/>
          <w:b/>
          <w:sz w:val="20"/>
          <w:szCs w:val="20"/>
        </w:rPr>
        <w:t xml:space="preserve">) </w:t>
      </w:r>
      <w:r w:rsidR="00E63B75" w:rsidRPr="00E75992">
        <w:rPr>
          <w:rFonts w:ascii="Arial Unicode MS" w:eastAsia="Arial Unicode MS" w:hAnsi="Arial Unicode MS" w:cs="Arial Unicode MS"/>
          <w:sz w:val="20"/>
          <w:szCs w:val="20"/>
        </w:rPr>
        <w:t xml:space="preserve">Comunicar </w:t>
      </w:r>
      <w:r w:rsidR="00561BC4" w:rsidRPr="00E75992">
        <w:rPr>
          <w:rFonts w:ascii="Arial Unicode MS" w:eastAsia="Arial Unicode MS" w:hAnsi="Arial Unicode MS" w:cs="Arial Unicode MS"/>
          <w:sz w:val="20"/>
          <w:szCs w:val="20"/>
        </w:rPr>
        <w:t>a</w:t>
      </w:r>
      <w:r w:rsidR="00E63B75" w:rsidRPr="00E75992">
        <w:rPr>
          <w:rFonts w:ascii="Arial Unicode MS" w:eastAsia="Arial Unicode MS" w:hAnsi="Arial Unicode MS" w:cs="Arial Unicode MS"/>
          <w:sz w:val="20"/>
          <w:szCs w:val="20"/>
        </w:rPr>
        <w:t xml:space="preserve"> Contratad</w:t>
      </w:r>
      <w:r w:rsidR="00561BC4" w:rsidRPr="00E75992">
        <w:rPr>
          <w:rFonts w:ascii="Arial Unicode MS" w:eastAsia="Arial Unicode MS" w:hAnsi="Arial Unicode MS" w:cs="Arial Unicode MS"/>
          <w:sz w:val="20"/>
          <w:szCs w:val="20"/>
        </w:rPr>
        <w:t>a</w:t>
      </w:r>
      <w:r w:rsidR="00E63B75" w:rsidRPr="00E75992">
        <w:rPr>
          <w:rFonts w:ascii="Arial Unicode MS" w:eastAsia="Arial Unicode MS" w:hAnsi="Arial Unicode MS" w:cs="Arial Unicode MS"/>
          <w:sz w:val="20"/>
          <w:szCs w:val="20"/>
        </w:rPr>
        <w:t xml:space="preserve"> na hipótese de posterior alteração do projeto pelo C</w:t>
      </w:r>
      <w:r w:rsidR="00F52CC4" w:rsidRPr="00E75992">
        <w:rPr>
          <w:rFonts w:ascii="Arial Unicode MS" w:eastAsia="Arial Unicode MS" w:hAnsi="Arial Unicode MS" w:cs="Arial Unicode MS"/>
          <w:sz w:val="20"/>
          <w:szCs w:val="20"/>
        </w:rPr>
        <w:t xml:space="preserve">ontratante, no caso do </w:t>
      </w:r>
      <w:r w:rsidR="000B0435" w:rsidRPr="00E75992">
        <w:rPr>
          <w:rFonts w:ascii="Arial Unicode MS" w:eastAsia="Arial Unicode MS" w:hAnsi="Arial Unicode MS" w:cs="Arial Unicode MS"/>
          <w:sz w:val="20"/>
          <w:szCs w:val="20"/>
        </w:rPr>
        <w:t>A</w:t>
      </w:r>
      <w:r w:rsidR="00F52CC4" w:rsidRPr="00E75992">
        <w:rPr>
          <w:rFonts w:ascii="Arial Unicode MS" w:eastAsia="Arial Unicode MS" w:hAnsi="Arial Unicode MS" w:cs="Arial Unicode MS"/>
          <w:sz w:val="20"/>
          <w:szCs w:val="20"/>
        </w:rPr>
        <w:t xml:space="preserve">rt. 93, </w:t>
      </w:r>
      <w:r w:rsidR="00E63B75" w:rsidRPr="00E75992">
        <w:rPr>
          <w:rFonts w:ascii="Arial Unicode MS" w:eastAsia="Arial Unicode MS" w:hAnsi="Arial Unicode MS" w:cs="Arial Unicode MS"/>
          <w:sz w:val="20"/>
          <w:szCs w:val="20"/>
        </w:rPr>
        <w:t>§2º, da Lei nº 14.133/2021.</w:t>
      </w:r>
    </w:p>
    <w:p w14:paraId="32270CC2" w14:textId="77777777" w:rsidR="00E63B75"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6</w:t>
      </w:r>
      <w:r w:rsidR="00E63B75" w:rsidRPr="00E75992">
        <w:rPr>
          <w:rFonts w:ascii="Arial Unicode MS" w:eastAsia="Arial Unicode MS" w:hAnsi="Arial Unicode MS" w:cs="Arial Unicode MS"/>
          <w:b/>
          <w:sz w:val="20"/>
          <w:szCs w:val="20"/>
        </w:rPr>
        <w:t>.</w:t>
      </w:r>
      <w:r w:rsidR="00D32E1B" w:rsidRPr="00E75992">
        <w:rPr>
          <w:rFonts w:ascii="Arial Unicode MS" w:eastAsia="Arial Unicode MS" w:hAnsi="Arial Unicode MS" w:cs="Arial Unicode MS"/>
          <w:b/>
          <w:sz w:val="20"/>
          <w:szCs w:val="20"/>
        </w:rPr>
        <w:t>2.</w:t>
      </w:r>
      <w:r w:rsidR="00E63B75" w:rsidRPr="00E75992">
        <w:rPr>
          <w:rFonts w:ascii="Arial Unicode MS" w:eastAsia="Arial Unicode MS" w:hAnsi="Arial Unicode MS" w:cs="Arial Unicode MS"/>
          <w:sz w:val="20"/>
          <w:szCs w:val="20"/>
        </w:rPr>
        <w:t xml:space="preserve"> 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1F212ACC" w14:textId="77777777" w:rsidR="00E63B75" w:rsidRPr="00E75992" w:rsidRDefault="00E63B75" w:rsidP="000D20EA">
      <w:pPr>
        <w:shd w:val="clear" w:color="auto" w:fill="FFFFFF"/>
        <w:spacing w:after="0" w:line="240" w:lineRule="auto"/>
        <w:jc w:val="both"/>
        <w:rPr>
          <w:rFonts w:ascii="Arial Unicode MS" w:eastAsia="Arial Unicode MS" w:hAnsi="Arial Unicode MS" w:cs="Arial Unicode MS"/>
          <w:sz w:val="20"/>
          <w:szCs w:val="20"/>
        </w:rPr>
      </w:pPr>
    </w:p>
    <w:p w14:paraId="5673900D" w14:textId="6796AFC9" w:rsidR="00E63B75" w:rsidRPr="00E75992" w:rsidRDefault="00E63B75"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w:t>
      </w:r>
      <w:r w:rsidR="005672E7" w:rsidRPr="00E75992">
        <w:rPr>
          <w:rFonts w:ascii="Arial Unicode MS" w:eastAsia="Arial Unicode MS" w:hAnsi="Arial Unicode MS" w:cs="Arial Unicode MS"/>
          <w:b/>
          <w:sz w:val="20"/>
          <w:szCs w:val="20"/>
        </w:rPr>
        <w:t>SÉTIMA</w:t>
      </w:r>
      <w:r w:rsidRPr="00E75992">
        <w:rPr>
          <w:rFonts w:ascii="Arial Unicode MS" w:eastAsia="Arial Unicode MS" w:hAnsi="Arial Unicode MS" w:cs="Arial Unicode MS"/>
          <w:b/>
          <w:sz w:val="20"/>
          <w:szCs w:val="20"/>
        </w:rPr>
        <w:t xml:space="preserve"> –</w:t>
      </w:r>
      <w:r w:rsidR="005F340B" w:rsidRPr="00E75992">
        <w:rPr>
          <w:rFonts w:ascii="Arial Unicode MS" w:eastAsia="Arial Unicode MS" w:hAnsi="Arial Unicode MS" w:cs="Arial Unicode MS"/>
          <w:b/>
          <w:sz w:val="20"/>
          <w:szCs w:val="20"/>
        </w:rPr>
        <w:t xml:space="preserve"> DAS </w:t>
      </w:r>
      <w:r w:rsidRPr="00E75992">
        <w:rPr>
          <w:rFonts w:ascii="Arial Unicode MS" w:eastAsia="Arial Unicode MS" w:hAnsi="Arial Unicode MS" w:cs="Arial Unicode MS"/>
          <w:b/>
          <w:sz w:val="20"/>
          <w:szCs w:val="20"/>
        </w:rPr>
        <w:t>OBRIGAÇÕES D</w:t>
      </w:r>
      <w:r w:rsidR="0044026A" w:rsidRPr="00E75992">
        <w:rPr>
          <w:rFonts w:ascii="Arial Unicode MS" w:eastAsia="Arial Unicode MS" w:hAnsi="Arial Unicode MS" w:cs="Arial Unicode MS"/>
          <w:b/>
          <w:sz w:val="20"/>
          <w:szCs w:val="20"/>
        </w:rPr>
        <w:t>A</w:t>
      </w:r>
      <w:r w:rsidRPr="00E75992">
        <w:rPr>
          <w:rFonts w:ascii="Arial Unicode MS" w:eastAsia="Arial Unicode MS" w:hAnsi="Arial Unicode MS" w:cs="Arial Unicode MS"/>
          <w:b/>
          <w:sz w:val="20"/>
          <w:szCs w:val="20"/>
        </w:rPr>
        <w:t xml:space="preserve"> CONTRATAD</w:t>
      </w:r>
      <w:r w:rsidR="0044026A" w:rsidRPr="00E75992">
        <w:rPr>
          <w:rFonts w:ascii="Arial Unicode MS" w:eastAsia="Arial Unicode MS" w:hAnsi="Arial Unicode MS" w:cs="Arial Unicode MS"/>
          <w:b/>
          <w:sz w:val="20"/>
          <w:szCs w:val="20"/>
        </w:rPr>
        <w:t>A</w:t>
      </w:r>
      <w:r w:rsidRPr="00E75992">
        <w:rPr>
          <w:rFonts w:ascii="Arial Unicode MS" w:eastAsia="Arial Unicode MS" w:hAnsi="Arial Unicode MS" w:cs="Arial Unicode MS"/>
          <w:b/>
          <w:sz w:val="20"/>
          <w:szCs w:val="20"/>
        </w:rPr>
        <w:t xml:space="preserve"> (</w:t>
      </w:r>
      <w:r w:rsidR="0043724D" w:rsidRPr="00E75992">
        <w:rPr>
          <w:rFonts w:ascii="Arial Unicode MS" w:eastAsia="Arial Unicode MS" w:hAnsi="Arial Unicode MS" w:cs="Arial Unicode MS"/>
          <w:b/>
          <w:sz w:val="20"/>
          <w:szCs w:val="20"/>
        </w:rPr>
        <w:t>A</w:t>
      </w:r>
      <w:r w:rsidRPr="00E75992">
        <w:rPr>
          <w:rFonts w:ascii="Arial Unicode MS" w:eastAsia="Arial Unicode MS" w:hAnsi="Arial Unicode MS" w:cs="Arial Unicode MS"/>
          <w:b/>
          <w:sz w:val="20"/>
          <w:szCs w:val="20"/>
        </w:rPr>
        <w:t>rt. 92, XIV, XVI e XVII):</w:t>
      </w:r>
    </w:p>
    <w:p w14:paraId="15F1B7D6" w14:textId="634C3A1D" w:rsidR="009313CD" w:rsidRPr="00E75992" w:rsidRDefault="009313CD"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7.1.</w:t>
      </w:r>
      <w:r w:rsidRPr="00E75992">
        <w:rPr>
          <w:rFonts w:ascii="Arial Unicode MS" w:eastAsia="Arial Unicode MS" w:hAnsi="Arial Unicode MS" w:cs="Arial Unicode MS"/>
          <w:sz w:val="20"/>
          <w:szCs w:val="20"/>
        </w:rPr>
        <w:t xml:space="preserve"> </w:t>
      </w:r>
      <w:r w:rsidR="003E0C0B"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 Contratad</w:t>
      </w:r>
      <w:r w:rsidR="003E0C0B"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 deve cumprir todas as obrigações constantes deste Contrato e em seus anexos, assumindo como exclusivamente seus os riscos e as despesas decorrentes da boa e perfeita execução do objeto, observando, ainda, as obrigações a seguir dispostas:</w:t>
      </w:r>
    </w:p>
    <w:p w14:paraId="0583BDF8" w14:textId="572CB75A" w:rsidR="00EC7ACD" w:rsidRPr="00E75992" w:rsidRDefault="009313CD"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a)</w:t>
      </w:r>
      <w:r w:rsidRPr="00E75992">
        <w:rPr>
          <w:rFonts w:ascii="Arial Unicode MS" w:eastAsia="Arial Unicode MS" w:hAnsi="Arial Unicode MS" w:cs="Arial Unicode MS"/>
          <w:sz w:val="20"/>
          <w:szCs w:val="20"/>
        </w:rPr>
        <w:t xml:space="preserve"> </w:t>
      </w:r>
      <w:r w:rsidR="00EC7ACD" w:rsidRPr="00E75992">
        <w:rPr>
          <w:rFonts w:ascii="Arial Unicode MS" w:eastAsia="Arial Unicode MS" w:hAnsi="Arial Unicode MS" w:cs="Arial Unicode MS"/>
          <w:sz w:val="20"/>
          <w:szCs w:val="20"/>
        </w:rPr>
        <w:t xml:space="preserve"> Manter preposto aceito pela Administração no local da obra ou do serviço para representá-lo na execução do contrato;</w:t>
      </w:r>
    </w:p>
    <w:p w14:paraId="75263CB2" w14:textId="67CD3B92" w:rsidR="009313CD" w:rsidRPr="00E75992" w:rsidRDefault="00EC7ACD"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a.1)</w:t>
      </w:r>
      <w:r w:rsidRPr="00E75992">
        <w:rPr>
          <w:rFonts w:ascii="Arial Unicode MS" w:eastAsia="Arial Unicode MS" w:hAnsi="Arial Unicode MS" w:cs="Arial Unicode MS"/>
          <w:sz w:val="20"/>
          <w:szCs w:val="20"/>
        </w:rPr>
        <w:t xml:space="preserve"> A indicação ou a manutenção do preposto da empresa poderá ser recusada pelo órgão ou entidade, desde que devidamente justificada, devendo a empresa designar outro para o exercício da atividade;</w:t>
      </w:r>
    </w:p>
    <w:p w14:paraId="373EF72A" w14:textId="2382D27C" w:rsidR="00EC7ACD" w:rsidRPr="00E75992" w:rsidRDefault="00EC7ACD"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lastRenderedPageBreak/>
        <w:t xml:space="preserve">b) </w:t>
      </w:r>
      <w:r w:rsidRPr="00E75992">
        <w:rPr>
          <w:rFonts w:ascii="Arial Unicode MS" w:eastAsia="Arial Unicode MS" w:hAnsi="Arial Unicode MS" w:cs="Arial Unicode MS"/>
          <w:sz w:val="20"/>
          <w:szCs w:val="20"/>
        </w:rPr>
        <w:t>Atender às determinações regulares emitidas pelo Gestor/Fiscal do Contrato ou autoridade superior (</w:t>
      </w:r>
      <w:r w:rsidR="000B0435"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rt. 137, II);</w:t>
      </w:r>
    </w:p>
    <w:p w14:paraId="059CC9EC" w14:textId="02D6F629"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Alocar os empregados necessários ao perfeito cumprimento das cláusulas deste contrato, com habilitação e conhecimento adequados, fornecendo os materiais, equipamentos, ferramentas e utensílios demandados, cuja quantidade, qualidade e tecnologia deverão atender às recomendações de boa técnica e a legislação de regência;</w:t>
      </w:r>
    </w:p>
    <w:p w14:paraId="6AFB1708" w14:textId="35182FCF"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d</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Reparar, corrigir, remover, reconstruir ou substituir, às suas expensas, no total ou em parte, no prazo fixado pelo fiscal do contrato, os serviços nos quais se verificarem vícios, defeitos ou incorreções resultantes da execução ou dos materiais empregados;</w:t>
      </w:r>
    </w:p>
    <w:p w14:paraId="3DAF85DE" w14:textId="1674DA1A"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e</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Responsabilizar-se pelos vícios e danos decorrentes da execução do objeto, de acordo com o Código de Defesa do Consumidor (Lei Federal nº 8.078, de 1990),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11AF6826" w14:textId="77D99EF7"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f</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Não contratar, durante a vigência do contrato, cônjuge, companheiro ou parente em linha reta, colateral ou por afinidade, até o terceiro grau, de dirigente do contratante ou do fiscal ou gestor do contrato, nos termos do artigo 48, parágrafo único, da Lei nº 14.133/2021;</w:t>
      </w:r>
    </w:p>
    <w:p w14:paraId="5F765AE5" w14:textId="170B58C4"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g</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Responsabilizar-se pelo cumprimento das obrigações previstas em Acordo, Convenção, Dissídio Coletivo de Trabalho ou equivalentes das categorias abrangidas pelo contrato, por todas as obrigações trabalhistas, sociais, previdenciárias, tributárias e as demais previstas em legislação específica, cuja inadimplência não transfere a responsabilidade ao Contratante; </w:t>
      </w:r>
    </w:p>
    <w:p w14:paraId="5A89EC51" w14:textId="58BEFE16"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h</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Comunicar ao Gestor/Fiscal do Contrato, no prazo de 24 (vinte e quatro) horas, qualquer ocorrência anormal ou acidente que se verifique no local dos serviços;</w:t>
      </w:r>
    </w:p>
    <w:p w14:paraId="783BCA32" w14:textId="0AF1AECA"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i</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Prestar todo esclarecimento ou informação solicitada pelo Contratante ou por seus prepostos, garantindo-lhes o acesso, a qualquer tempo, ao local dos trabalhos, bem como aos documentos relativos à execução do empreendimento;</w:t>
      </w:r>
    </w:p>
    <w:p w14:paraId="28C8DA26" w14:textId="341065BB"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j</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Paralisar, por determinação do Contratante, qualquer atividade que não esteja sendo executada de acordo com a boa técnica ou que ponha em risco a segurança de pessoas ou bens de terceiros;</w:t>
      </w:r>
    </w:p>
    <w:p w14:paraId="3C65B28E" w14:textId="5DB96E31"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k</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Promover a guarda, manutenção e vigilância de materiais, ferramentas, e tudo o que for necessário à execução do objeto, durante a vigência do contrato;</w:t>
      </w:r>
    </w:p>
    <w:p w14:paraId="247FC7C1" w14:textId="7FEA8C1C"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l</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Conduzir os trabalhos com estrita observância às normas da legislação pertinente, cumprindo as determinações dos Poderes Públicos, mantendo sempre limpo o local dos serviços e nas melhores condições de segurança, higiene e disciplina;</w:t>
      </w:r>
    </w:p>
    <w:p w14:paraId="551F0C9B" w14:textId="07B5285F"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m</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Submeter previamente, por escrito, ao Contratante, para análise e aprovação, quaisquer mudanças nos métodos executivos que fujam às especificações do memorial descritivo ou instrumento congênere;</w:t>
      </w:r>
    </w:p>
    <w:p w14:paraId="233379D1" w14:textId="1684DEBB"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n</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Não permitir a utilização de qualquer trabalho do menor de dezesseis anos, exceto na condição de aprendiz para os maiores de quatorze anos, nem permitir a utilização do trabalho do menor de dezoito anos em trabalho noturno, perigoso ou insalubre;</w:t>
      </w:r>
    </w:p>
    <w:p w14:paraId="08D502CC" w14:textId="70EE7EC4"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o</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Manter durante toda a vigência do contrato, em compatibilidade com as obrigações assumidas, todas as condições exigidas para contratação;</w:t>
      </w:r>
    </w:p>
    <w:p w14:paraId="6ED9049A" w14:textId="3F39ACFD"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p</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Cumprir, durante todo o período de execução do contrato, a reserva de cargos prevista em lei para pessoa com deficiência, para reabilitado da Previdência Social ou para aprendiz, bem como as reservas de cargos previstas na legislação (</w:t>
      </w:r>
      <w:r w:rsidR="000B0435" w:rsidRPr="00E75992">
        <w:rPr>
          <w:rFonts w:ascii="Arial Unicode MS" w:eastAsia="Arial Unicode MS" w:hAnsi="Arial Unicode MS" w:cs="Arial Unicode MS"/>
          <w:sz w:val="20"/>
          <w:szCs w:val="20"/>
        </w:rPr>
        <w:t>A</w:t>
      </w:r>
      <w:r w:rsidR="00EC7ACD" w:rsidRPr="00E75992">
        <w:rPr>
          <w:rFonts w:ascii="Arial Unicode MS" w:eastAsia="Arial Unicode MS" w:hAnsi="Arial Unicode MS" w:cs="Arial Unicode MS"/>
          <w:sz w:val="20"/>
          <w:szCs w:val="20"/>
        </w:rPr>
        <w:t>rt. 116);</w:t>
      </w:r>
    </w:p>
    <w:p w14:paraId="16928681" w14:textId="12EFED7E"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q</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Comprovar a reserva de cargos a que se refere a cláusula acima, no prazo fixado pelo fiscal do contrato, com a indicação dos empregados que preencheram as referidas vagas (</w:t>
      </w:r>
      <w:r w:rsidR="000B0435" w:rsidRPr="00E75992">
        <w:rPr>
          <w:rFonts w:ascii="Arial Unicode MS" w:eastAsia="Arial Unicode MS" w:hAnsi="Arial Unicode MS" w:cs="Arial Unicode MS"/>
          <w:sz w:val="20"/>
          <w:szCs w:val="20"/>
        </w:rPr>
        <w:t>A</w:t>
      </w:r>
      <w:r w:rsidR="00EC7ACD" w:rsidRPr="00E75992">
        <w:rPr>
          <w:rFonts w:ascii="Arial Unicode MS" w:eastAsia="Arial Unicode MS" w:hAnsi="Arial Unicode MS" w:cs="Arial Unicode MS"/>
          <w:sz w:val="20"/>
          <w:szCs w:val="20"/>
        </w:rPr>
        <w:t>rt. 116, parágrafo único);</w:t>
      </w:r>
    </w:p>
    <w:p w14:paraId="0E3EAE66" w14:textId="11CBBB21" w:rsidR="00EC7ACD" w:rsidRPr="00E75992" w:rsidRDefault="00E2756C" w:rsidP="000D20EA">
      <w:pPr>
        <w:shd w:val="clear" w:color="auto" w:fill="FFFFFF"/>
        <w:spacing w:after="0" w:line="240" w:lineRule="auto"/>
        <w:jc w:val="both"/>
        <w:rPr>
          <w:rFonts w:ascii="Arial Unicode MS" w:eastAsia="Arial Unicode MS" w:hAnsi="Arial Unicode MS" w:cs="Arial Unicode MS"/>
          <w:b/>
          <w:bCs/>
          <w:sz w:val="20"/>
          <w:szCs w:val="20"/>
        </w:rPr>
      </w:pPr>
      <w:r w:rsidRPr="00E75992">
        <w:rPr>
          <w:rFonts w:ascii="Arial Unicode MS" w:eastAsia="Arial Unicode MS" w:hAnsi="Arial Unicode MS" w:cs="Arial Unicode MS"/>
          <w:b/>
          <w:bCs/>
          <w:sz w:val="20"/>
          <w:szCs w:val="20"/>
        </w:rPr>
        <w:t>r</w:t>
      </w:r>
      <w:r w:rsidR="00EC7ACD" w:rsidRPr="00E75992">
        <w:rPr>
          <w:rFonts w:ascii="Arial Unicode MS" w:eastAsia="Arial Unicode MS" w:hAnsi="Arial Unicode MS" w:cs="Arial Unicode MS"/>
          <w:b/>
          <w:bCs/>
          <w:sz w:val="20"/>
          <w:szCs w:val="20"/>
        </w:rPr>
        <w:t>) Guardar sigilo sobre todas as informações obtidas em decorrência do cumprimento do contrato;</w:t>
      </w:r>
    </w:p>
    <w:p w14:paraId="15B546FD" w14:textId="7A71CEA0"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s</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w:t>
      </w:r>
      <w:r w:rsidR="000B0435" w:rsidRPr="00E75992">
        <w:rPr>
          <w:rFonts w:ascii="Arial Unicode MS" w:eastAsia="Arial Unicode MS" w:hAnsi="Arial Unicode MS" w:cs="Arial Unicode MS"/>
          <w:sz w:val="20"/>
          <w:szCs w:val="20"/>
        </w:rPr>
        <w:t>A</w:t>
      </w:r>
      <w:r w:rsidR="00EC7ACD" w:rsidRPr="00E75992">
        <w:rPr>
          <w:rFonts w:ascii="Arial Unicode MS" w:eastAsia="Arial Unicode MS" w:hAnsi="Arial Unicode MS" w:cs="Arial Unicode MS"/>
          <w:sz w:val="20"/>
          <w:szCs w:val="20"/>
        </w:rPr>
        <w:t>rt. 124, II, d, da Lei nº 14.133/2021;</w:t>
      </w:r>
    </w:p>
    <w:p w14:paraId="667119C5" w14:textId="2082FCCE"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t</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Cumprir, além dos postulados legais vigentes de âmbito federal, estadual ou municipal, as normas de segurança do Contratante;</w:t>
      </w:r>
    </w:p>
    <w:p w14:paraId="1BF68DCF" w14:textId="54B5CD3C"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u</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Prestar os serviços de acordo com o pactuado, no local indicado pela Administração e desempenhar suas atribuições com zelo, presteza, eficiência e probidade;</w:t>
      </w:r>
      <w:r w:rsidR="000B41A2" w:rsidRPr="00E75992">
        <w:rPr>
          <w:rFonts w:ascii="Arial Unicode MS" w:eastAsia="Arial Unicode MS" w:hAnsi="Arial Unicode MS" w:cs="Arial Unicode MS"/>
          <w:sz w:val="20"/>
          <w:szCs w:val="20"/>
        </w:rPr>
        <w:t xml:space="preserve"> e</w:t>
      </w:r>
    </w:p>
    <w:p w14:paraId="5CAAFF9C" w14:textId="55E494C3" w:rsidR="00EC7ACD" w:rsidRPr="00E75992" w:rsidRDefault="00E2756C"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v</w:t>
      </w:r>
      <w:r w:rsidR="00EC7ACD" w:rsidRPr="00E75992">
        <w:rPr>
          <w:rFonts w:ascii="Arial Unicode MS" w:eastAsia="Arial Unicode MS" w:hAnsi="Arial Unicode MS" w:cs="Arial Unicode MS"/>
          <w:b/>
          <w:bCs/>
          <w:sz w:val="20"/>
          <w:szCs w:val="20"/>
        </w:rPr>
        <w:t>)</w:t>
      </w:r>
      <w:r w:rsidR="00EC7ACD" w:rsidRPr="00E75992">
        <w:rPr>
          <w:rFonts w:ascii="Arial Unicode MS" w:eastAsia="Arial Unicode MS" w:hAnsi="Arial Unicode MS" w:cs="Arial Unicode MS"/>
          <w:sz w:val="20"/>
          <w:szCs w:val="20"/>
        </w:rPr>
        <w:t xml:space="preserve"> Realizar a transição contratual com transferência de conhecimento, tecnologia e técnicas empregadas, sem perda de informações, podendo exigir, inclusive, a capacitação dos técnicos do contratante ou da nova empresa que continuará a execução dos serviços, </w:t>
      </w:r>
      <w:r w:rsidR="00EC7ACD" w:rsidRPr="00E75992">
        <w:rPr>
          <w:rFonts w:ascii="Arial Unicode MS" w:eastAsia="Arial Unicode MS" w:hAnsi="Arial Unicode MS" w:cs="Arial Unicode MS"/>
          <w:sz w:val="20"/>
          <w:szCs w:val="20"/>
          <w:u w:val="single"/>
        </w:rPr>
        <w:t>se for o caso</w:t>
      </w:r>
      <w:r w:rsidRPr="00E75992">
        <w:rPr>
          <w:rFonts w:ascii="Arial Unicode MS" w:eastAsia="Arial Unicode MS" w:hAnsi="Arial Unicode MS" w:cs="Arial Unicode MS"/>
          <w:sz w:val="20"/>
          <w:szCs w:val="20"/>
        </w:rPr>
        <w:t>.</w:t>
      </w:r>
    </w:p>
    <w:p w14:paraId="1167B1D0" w14:textId="77777777" w:rsidR="00E2756C" w:rsidRPr="00E75992" w:rsidRDefault="00E2756C" w:rsidP="000D20EA">
      <w:pPr>
        <w:shd w:val="clear" w:color="auto" w:fill="FFFFFF"/>
        <w:spacing w:after="0" w:line="240" w:lineRule="auto"/>
        <w:jc w:val="both"/>
        <w:rPr>
          <w:rFonts w:ascii="Arial Unicode MS" w:eastAsia="Arial Unicode MS" w:hAnsi="Arial Unicode MS" w:cs="Arial Unicode MS"/>
          <w:b/>
          <w:sz w:val="20"/>
          <w:szCs w:val="20"/>
        </w:rPr>
      </w:pPr>
    </w:p>
    <w:p w14:paraId="4D75712C" w14:textId="07A2F398" w:rsidR="002F66D6" w:rsidRPr="00E75992" w:rsidRDefault="002F66D6"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w:t>
      </w:r>
      <w:r w:rsidR="005672E7" w:rsidRPr="00E75992">
        <w:rPr>
          <w:rFonts w:ascii="Arial Unicode MS" w:eastAsia="Arial Unicode MS" w:hAnsi="Arial Unicode MS" w:cs="Arial Unicode MS"/>
          <w:b/>
          <w:sz w:val="20"/>
          <w:szCs w:val="20"/>
        </w:rPr>
        <w:t>OITAVA</w:t>
      </w:r>
      <w:r w:rsidR="00A347D4" w:rsidRPr="00E75992">
        <w:rPr>
          <w:rFonts w:ascii="Arial Unicode MS" w:eastAsia="Arial Unicode MS" w:hAnsi="Arial Unicode MS" w:cs="Arial Unicode MS"/>
          <w:b/>
          <w:sz w:val="20"/>
          <w:szCs w:val="20"/>
        </w:rPr>
        <w:t xml:space="preserve"> –</w:t>
      </w:r>
      <w:r w:rsidR="005F340B" w:rsidRPr="00E75992">
        <w:rPr>
          <w:rFonts w:ascii="Arial Unicode MS" w:eastAsia="Arial Unicode MS" w:hAnsi="Arial Unicode MS" w:cs="Arial Unicode MS"/>
          <w:b/>
          <w:sz w:val="20"/>
          <w:szCs w:val="20"/>
        </w:rPr>
        <w:t xml:space="preserve"> </w:t>
      </w:r>
      <w:r w:rsidR="00A347D4" w:rsidRPr="00E75992">
        <w:rPr>
          <w:rFonts w:ascii="Arial Unicode MS" w:eastAsia="Arial Unicode MS" w:hAnsi="Arial Unicode MS" w:cs="Arial Unicode MS"/>
          <w:b/>
          <w:sz w:val="20"/>
          <w:szCs w:val="20"/>
        </w:rPr>
        <w:t xml:space="preserve">DAS </w:t>
      </w:r>
      <w:r w:rsidRPr="00E75992">
        <w:rPr>
          <w:rFonts w:ascii="Arial Unicode MS" w:eastAsia="Arial Unicode MS" w:hAnsi="Arial Unicode MS" w:cs="Arial Unicode MS"/>
          <w:b/>
          <w:sz w:val="20"/>
          <w:szCs w:val="20"/>
        </w:rPr>
        <w:t>OBRIGAÇÕES PERTINENTES À LGPD:</w:t>
      </w:r>
    </w:p>
    <w:p w14:paraId="2D837B87" w14:textId="77777777"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.1</w:t>
      </w:r>
      <w:r w:rsidR="00A347D4" w:rsidRPr="00E75992">
        <w:rPr>
          <w:rFonts w:ascii="Arial Unicode MS" w:eastAsia="Arial Unicode MS" w:hAnsi="Arial Unicode MS" w:cs="Arial Unicode MS"/>
          <w:b/>
          <w:sz w:val="20"/>
          <w:szCs w:val="20"/>
        </w:rPr>
        <w:t xml:space="preserve">. </w:t>
      </w:r>
      <w:r w:rsidR="002F66D6" w:rsidRPr="00E75992">
        <w:rPr>
          <w:rFonts w:ascii="Arial Unicode MS" w:eastAsia="Arial Unicode MS" w:hAnsi="Arial Unicode MS" w:cs="Arial Unicode MS"/>
          <w:sz w:val="20"/>
          <w:szCs w:val="20"/>
        </w:rPr>
        <w:t>As partes deverão cumprir a Lei Federal nº 13.709/2018 (LGPD), quanto a todos os dados pessoais a que tenham acesso em razão do certame ou do contrato administrativo que eventualmente venha a ser firmado, a partir da apresentação da proposta no procedimento de contratação, independentemente de declaração ou de aceitação expressa.</w:t>
      </w:r>
    </w:p>
    <w:p w14:paraId="2826BC04" w14:textId="4BF01C79"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.2</w:t>
      </w:r>
      <w:r w:rsidR="00A347D4" w:rsidRPr="00E75992">
        <w:rPr>
          <w:rFonts w:ascii="Arial Unicode MS" w:eastAsia="Arial Unicode MS" w:hAnsi="Arial Unicode MS" w:cs="Arial Unicode MS"/>
          <w:b/>
          <w:sz w:val="20"/>
          <w:szCs w:val="20"/>
        </w:rPr>
        <w:t xml:space="preserve">. </w:t>
      </w:r>
      <w:r w:rsidR="002F66D6" w:rsidRPr="00E75992">
        <w:rPr>
          <w:rFonts w:ascii="Arial Unicode MS" w:eastAsia="Arial Unicode MS" w:hAnsi="Arial Unicode MS" w:cs="Arial Unicode MS"/>
          <w:sz w:val="20"/>
          <w:szCs w:val="20"/>
        </w:rPr>
        <w:t xml:space="preserve">Os dados obtidos somente poderão ser utilizados para as finalidades que justificaram seu acesso e de acordo com a boa-fé e com os princípios do </w:t>
      </w:r>
      <w:r w:rsidR="000B0435"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rt. 6º da LGPD.</w:t>
      </w:r>
    </w:p>
    <w:p w14:paraId="7107B45A" w14:textId="77777777"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.3</w:t>
      </w:r>
      <w:r w:rsidR="00A347D4" w:rsidRPr="00E75992">
        <w:rPr>
          <w:rFonts w:ascii="Arial Unicode MS" w:eastAsia="Arial Unicode MS" w:hAnsi="Arial Unicode MS" w:cs="Arial Unicode MS"/>
          <w:b/>
          <w:sz w:val="20"/>
          <w:szCs w:val="20"/>
        </w:rPr>
        <w:t>.</w:t>
      </w:r>
      <w:r w:rsidR="002F66D6" w:rsidRPr="00E75992">
        <w:rPr>
          <w:rFonts w:ascii="Arial Unicode MS" w:eastAsia="Arial Unicode MS" w:hAnsi="Arial Unicode MS" w:cs="Arial Unicode MS"/>
          <w:sz w:val="20"/>
          <w:szCs w:val="20"/>
        </w:rPr>
        <w:t xml:space="preserve"> É vedado o compartilhamento com terceiros dos dados obtidos fora das hipóteses permitidas em Lei.</w:t>
      </w:r>
    </w:p>
    <w:p w14:paraId="4F9EC4CD" w14:textId="77777777"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.4</w:t>
      </w:r>
      <w:r w:rsidR="00A347D4" w:rsidRPr="00E75992">
        <w:rPr>
          <w:rFonts w:ascii="Arial Unicode MS" w:eastAsia="Arial Unicode MS" w:hAnsi="Arial Unicode MS" w:cs="Arial Unicode MS"/>
          <w:b/>
          <w:sz w:val="20"/>
          <w:szCs w:val="20"/>
        </w:rPr>
        <w:t>.</w:t>
      </w:r>
      <w:r w:rsidR="002F66D6" w:rsidRPr="00E75992">
        <w:rPr>
          <w:rFonts w:ascii="Arial Unicode MS" w:eastAsia="Arial Unicode MS" w:hAnsi="Arial Unicode MS" w:cs="Arial Unicode MS"/>
          <w:sz w:val="20"/>
          <w:szCs w:val="20"/>
        </w:rPr>
        <w:t xml:space="preserve"> A Administração deverá ser informada no prazo de 5 (cinco) dias úteis sobre todos os contratos de sub</w:t>
      </w:r>
      <w:r w:rsidR="00687AAA" w:rsidRPr="00E75992">
        <w:rPr>
          <w:rFonts w:ascii="Arial Unicode MS" w:eastAsia="Arial Unicode MS" w:hAnsi="Arial Unicode MS" w:cs="Arial Unicode MS"/>
          <w:sz w:val="20"/>
          <w:szCs w:val="20"/>
        </w:rPr>
        <w:t>-</w:t>
      </w:r>
      <w:r w:rsidR="002F66D6" w:rsidRPr="00E75992">
        <w:rPr>
          <w:rFonts w:ascii="Arial Unicode MS" w:eastAsia="Arial Unicode MS" w:hAnsi="Arial Unicode MS" w:cs="Arial Unicode MS"/>
          <w:sz w:val="20"/>
          <w:szCs w:val="20"/>
        </w:rPr>
        <w:t>operação firmados ou que venham a ser celebrados pelo Contratado.</w:t>
      </w:r>
    </w:p>
    <w:p w14:paraId="18F0B9BA" w14:textId="6C167C89"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.5</w:t>
      </w:r>
      <w:r w:rsidR="00A347D4" w:rsidRPr="00E75992">
        <w:rPr>
          <w:rFonts w:ascii="Arial Unicode MS" w:eastAsia="Arial Unicode MS" w:hAnsi="Arial Unicode MS" w:cs="Arial Unicode MS"/>
          <w:b/>
          <w:sz w:val="20"/>
          <w:szCs w:val="20"/>
        </w:rPr>
        <w:t xml:space="preserve">. </w:t>
      </w:r>
      <w:r w:rsidR="002F66D6" w:rsidRPr="00E75992">
        <w:rPr>
          <w:rFonts w:ascii="Arial Unicode MS" w:eastAsia="Arial Unicode MS" w:hAnsi="Arial Unicode MS" w:cs="Arial Unicode MS"/>
          <w:sz w:val="20"/>
          <w:szCs w:val="20"/>
        </w:rPr>
        <w:t xml:space="preserve">Terminado o tratamento dos dados nos termos do </w:t>
      </w:r>
      <w:r w:rsidR="000B0435"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 xml:space="preserve">rt. 15 da LGPD, é dever do contratado eliminá-los, com exceção das hipóteses do </w:t>
      </w:r>
      <w:r w:rsidR="000B0435"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rt. 16 da LGPD, incluindo aquelas em que houver necessidade de guarda de documentação para fins de comprovação do cumprimento de obrigações legais ou contratuais e somente enquanto não prescritas essas obrigações.</w:t>
      </w:r>
    </w:p>
    <w:p w14:paraId="6611D276" w14:textId="4B8972E7"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.6</w:t>
      </w:r>
      <w:r w:rsidR="00A347D4" w:rsidRPr="00E75992">
        <w:rPr>
          <w:rFonts w:ascii="Arial Unicode MS" w:eastAsia="Arial Unicode MS" w:hAnsi="Arial Unicode MS" w:cs="Arial Unicode MS"/>
          <w:b/>
          <w:sz w:val="20"/>
          <w:szCs w:val="20"/>
        </w:rPr>
        <w:t xml:space="preserve">. </w:t>
      </w:r>
      <w:r w:rsidR="002F66D6" w:rsidRPr="00E75992">
        <w:rPr>
          <w:rFonts w:ascii="Arial Unicode MS" w:eastAsia="Arial Unicode MS" w:hAnsi="Arial Unicode MS" w:cs="Arial Unicode MS"/>
          <w:sz w:val="20"/>
          <w:szCs w:val="20"/>
        </w:rPr>
        <w:t>É dever d</w:t>
      </w:r>
      <w:r w:rsidR="0044026A"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 xml:space="preserve"> contratad</w:t>
      </w:r>
      <w:r w:rsidR="0044026A"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 xml:space="preserve"> orientar e treinar seus empregados sobre os deveres, requisitos e responsabilidades decorrentes da LGPD.</w:t>
      </w:r>
    </w:p>
    <w:p w14:paraId="54C3D40E" w14:textId="5BC692E0"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.7</w:t>
      </w:r>
      <w:r w:rsidR="00A347D4" w:rsidRPr="00E75992">
        <w:rPr>
          <w:rFonts w:ascii="Arial Unicode MS" w:eastAsia="Arial Unicode MS" w:hAnsi="Arial Unicode MS" w:cs="Arial Unicode MS"/>
          <w:b/>
          <w:sz w:val="20"/>
          <w:szCs w:val="20"/>
        </w:rPr>
        <w:t>.</w:t>
      </w:r>
      <w:r w:rsidR="002F66D6" w:rsidRPr="00E75992">
        <w:rPr>
          <w:rFonts w:ascii="Arial Unicode MS" w:eastAsia="Arial Unicode MS" w:hAnsi="Arial Unicode MS" w:cs="Arial Unicode MS"/>
          <w:sz w:val="20"/>
          <w:szCs w:val="20"/>
        </w:rPr>
        <w:t xml:space="preserve"> </w:t>
      </w:r>
      <w:r w:rsidR="0044026A"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 xml:space="preserve"> Contratad</w:t>
      </w:r>
      <w:r w:rsidR="0044026A"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 xml:space="preserve"> deverá exigir de sub</w:t>
      </w:r>
      <w:r w:rsidR="00254F84" w:rsidRPr="00E75992">
        <w:rPr>
          <w:rFonts w:ascii="Arial Unicode MS" w:eastAsia="Arial Unicode MS" w:hAnsi="Arial Unicode MS" w:cs="Arial Unicode MS"/>
          <w:sz w:val="20"/>
          <w:szCs w:val="20"/>
        </w:rPr>
        <w:t>-</w:t>
      </w:r>
      <w:r w:rsidR="002F66D6" w:rsidRPr="00E75992">
        <w:rPr>
          <w:rFonts w:ascii="Arial Unicode MS" w:eastAsia="Arial Unicode MS" w:hAnsi="Arial Unicode MS" w:cs="Arial Unicode MS"/>
          <w:sz w:val="20"/>
          <w:szCs w:val="20"/>
        </w:rPr>
        <w:t>operadores e subcontratados o cumprimento dos deveres da presente cláusula, permanecendo integralmente responsável por garantir sua observância.</w:t>
      </w:r>
    </w:p>
    <w:p w14:paraId="77AAF918" w14:textId="77777777"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.8</w:t>
      </w:r>
      <w:r w:rsidR="00A347D4" w:rsidRPr="00E75992">
        <w:rPr>
          <w:rFonts w:ascii="Arial Unicode MS" w:eastAsia="Arial Unicode MS" w:hAnsi="Arial Unicode MS" w:cs="Arial Unicode MS"/>
          <w:b/>
          <w:sz w:val="20"/>
          <w:szCs w:val="20"/>
        </w:rPr>
        <w:t>.</w:t>
      </w:r>
      <w:r w:rsidR="002F66D6" w:rsidRPr="00E75992">
        <w:rPr>
          <w:rFonts w:ascii="Arial Unicode MS" w:eastAsia="Arial Unicode MS" w:hAnsi="Arial Unicode MS" w:cs="Arial Unicode MS"/>
          <w:sz w:val="20"/>
          <w:szCs w:val="20"/>
        </w:rPr>
        <w:t xml:space="preserve"> O Contratante poderá realizar diligência para aferir o cumprimento dessa cláusula, devendo o Contratado atender prontamente eventuais pedidos de comprovação formulados.</w:t>
      </w:r>
    </w:p>
    <w:p w14:paraId="75231004" w14:textId="442C4ED2"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.9</w:t>
      </w:r>
      <w:r w:rsidR="00A347D4" w:rsidRPr="00E75992">
        <w:rPr>
          <w:rFonts w:ascii="Arial Unicode MS" w:eastAsia="Arial Unicode MS" w:hAnsi="Arial Unicode MS" w:cs="Arial Unicode MS"/>
          <w:b/>
          <w:sz w:val="20"/>
          <w:szCs w:val="20"/>
        </w:rPr>
        <w:t>.</w:t>
      </w:r>
      <w:r w:rsidR="002F66D6" w:rsidRPr="00E75992">
        <w:rPr>
          <w:rFonts w:ascii="Arial Unicode MS" w:eastAsia="Arial Unicode MS" w:hAnsi="Arial Unicode MS" w:cs="Arial Unicode MS"/>
          <w:sz w:val="20"/>
          <w:szCs w:val="20"/>
        </w:rPr>
        <w:t xml:space="preserve"> </w:t>
      </w:r>
      <w:r w:rsidR="0044026A"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 xml:space="preserve"> Contratad</w:t>
      </w:r>
      <w:r w:rsidR="0044026A"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 xml:space="preserve"> deverá prestar, no prazo fixado pelo Contratante, prorrogável justificadamente, quaisquer informações acerca dos dados pessoais para cumprimento da LGPD, inclusive quanto a eventual descarte realizado.</w:t>
      </w:r>
    </w:p>
    <w:p w14:paraId="5D2A64DC" w14:textId="6AF110F6"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.10</w:t>
      </w:r>
      <w:r w:rsidR="00A347D4" w:rsidRPr="00E75992">
        <w:rPr>
          <w:rFonts w:ascii="Arial Unicode MS" w:eastAsia="Arial Unicode MS" w:hAnsi="Arial Unicode MS" w:cs="Arial Unicode MS"/>
          <w:b/>
          <w:sz w:val="20"/>
          <w:szCs w:val="20"/>
        </w:rPr>
        <w:t>.</w:t>
      </w:r>
      <w:r w:rsidR="002F66D6" w:rsidRPr="00E75992">
        <w:rPr>
          <w:rFonts w:ascii="Arial Unicode MS" w:eastAsia="Arial Unicode MS" w:hAnsi="Arial Unicode MS" w:cs="Arial Unicode MS"/>
          <w:sz w:val="20"/>
          <w:szCs w:val="20"/>
        </w:rPr>
        <w:t xml:space="preserve"> Bancos de dados formados a partir de contratos administrativos, notadamente aqueles que se proponham a armazenar dados pessoais, devem ser mantidos em ambiente virtual controlado, com registro individual rastreável de tratamentos realizados (LGPD, </w:t>
      </w:r>
      <w:r w:rsidR="000B0435"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rt. 37), com cada acesso, data, horário e registro da finalidade, para efeito de responsabilização, em caso de eventuais omissões, desvios ou abusos.</w:t>
      </w:r>
    </w:p>
    <w:p w14:paraId="3E6C2C0E" w14:textId="77777777" w:rsidR="00A347D4"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.10.1</w:t>
      </w:r>
      <w:r w:rsidR="00A347D4" w:rsidRPr="00E75992">
        <w:rPr>
          <w:rFonts w:ascii="Arial Unicode MS" w:eastAsia="Arial Unicode MS" w:hAnsi="Arial Unicode MS" w:cs="Arial Unicode MS"/>
          <w:b/>
          <w:sz w:val="20"/>
          <w:szCs w:val="20"/>
        </w:rPr>
        <w:t xml:space="preserve">. </w:t>
      </w:r>
      <w:r w:rsidR="002F66D6" w:rsidRPr="00E75992">
        <w:rPr>
          <w:rFonts w:ascii="Arial Unicode MS" w:eastAsia="Arial Unicode MS" w:hAnsi="Arial Unicode MS" w:cs="Arial Unicode MS"/>
          <w:sz w:val="20"/>
          <w:szCs w:val="20"/>
        </w:rPr>
        <w:t>Os referidos bancos de dados devem ser desenvolvidos em formato interoperável, a fim de garantir a reutilização desses dados pela Administração nas hipóteses previstas na LGPD.</w:t>
      </w:r>
    </w:p>
    <w:p w14:paraId="56E2F0A6" w14:textId="77777777" w:rsidR="00A347D4"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.11</w:t>
      </w:r>
      <w:r w:rsidR="00A347D4" w:rsidRPr="00E75992">
        <w:rPr>
          <w:rFonts w:ascii="Arial Unicode MS" w:eastAsia="Arial Unicode MS" w:hAnsi="Arial Unicode MS" w:cs="Arial Unicode MS"/>
          <w:b/>
          <w:sz w:val="20"/>
          <w:szCs w:val="20"/>
        </w:rPr>
        <w:t xml:space="preserve">. </w:t>
      </w:r>
      <w:r w:rsidR="002F66D6" w:rsidRPr="00E75992">
        <w:rPr>
          <w:rFonts w:ascii="Arial Unicode MS" w:eastAsia="Arial Unicode MS" w:hAnsi="Arial Unicode MS" w:cs="Arial Unicode MS"/>
          <w:sz w:val="20"/>
          <w:szCs w:val="20"/>
        </w:rPr>
        <w:t>O contrato está sujeito a ser alterado nos procedimentos pertinentes ao tratamento de dados pessoais, quando indicado pela autoridade competente, em especial a ANPD por meio de opiniões técnicas ou recomendações, editadas na forma da LGPD.</w:t>
      </w:r>
    </w:p>
    <w:p w14:paraId="5B36E8CB" w14:textId="40ED4557"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8</w:t>
      </w:r>
      <w:r w:rsidR="002F66D6" w:rsidRPr="00E75992">
        <w:rPr>
          <w:rFonts w:ascii="Arial Unicode MS" w:eastAsia="Arial Unicode MS" w:hAnsi="Arial Unicode MS" w:cs="Arial Unicode MS"/>
          <w:b/>
          <w:sz w:val="20"/>
          <w:szCs w:val="20"/>
        </w:rPr>
        <w:t>.12</w:t>
      </w:r>
      <w:r w:rsidR="00A347D4" w:rsidRPr="00E75992">
        <w:rPr>
          <w:rFonts w:ascii="Arial Unicode MS" w:eastAsia="Arial Unicode MS" w:hAnsi="Arial Unicode MS" w:cs="Arial Unicode MS"/>
          <w:b/>
          <w:sz w:val="20"/>
          <w:szCs w:val="20"/>
        </w:rPr>
        <w:t>.</w:t>
      </w:r>
      <w:r w:rsidR="002F66D6" w:rsidRPr="00E75992">
        <w:rPr>
          <w:rFonts w:ascii="Arial Unicode MS" w:eastAsia="Arial Unicode MS" w:hAnsi="Arial Unicode MS" w:cs="Arial Unicode MS"/>
          <w:sz w:val="20"/>
          <w:szCs w:val="20"/>
        </w:rPr>
        <w:t xml:space="preserve"> Os contratos e convênios de que trata o § 1º do </w:t>
      </w:r>
      <w:r w:rsidR="000B0435" w:rsidRPr="00E75992">
        <w:rPr>
          <w:rFonts w:ascii="Arial Unicode MS" w:eastAsia="Arial Unicode MS" w:hAnsi="Arial Unicode MS" w:cs="Arial Unicode MS"/>
          <w:sz w:val="20"/>
          <w:szCs w:val="20"/>
        </w:rPr>
        <w:t>A</w:t>
      </w:r>
      <w:r w:rsidR="002F66D6" w:rsidRPr="00E75992">
        <w:rPr>
          <w:rFonts w:ascii="Arial Unicode MS" w:eastAsia="Arial Unicode MS" w:hAnsi="Arial Unicode MS" w:cs="Arial Unicode MS"/>
          <w:sz w:val="20"/>
          <w:szCs w:val="20"/>
        </w:rPr>
        <w:t>rt. 26 da LGPD deverão ser comunicados à autoridade nacional.</w:t>
      </w:r>
    </w:p>
    <w:p w14:paraId="519DDC8B" w14:textId="77777777" w:rsidR="00180968" w:rsidRPr="00E75992" w:rsidRDefault="00180968" w:rsidP="000D20EA">
      <w:pPr>
        <w:shd w:val="clear" w:color="auto" w:fill="FFFFFF"/>
        <w:spacing w:after="0" w:line="240" w:lineRule="auto"/>
        <w:jc w:val="both"/>
        <w:rPr>
          <w:rFonts w:ascii="Arial Unicode MS" w:eastAsia="Arial Unicode MS" w:hAnsi="Arial Unicode MS" w:cs="Arial Unicode MS"/>
          <w:sz w:val="20"/>
          <w:szCs w:val="20"/>
        </w:rPr>
      </w:pPr>
    </w:p>
    <w:p w14:paraId="287742E5" w14:textId="6C522481" w:rsidR="002F66D6" w:rsidRPr="00E75992" w:rsidRDefault="002F66D6" w:rsidP="000D20EA">
      <w:pPr>
        <w:shd w:val="clear" w:color="auto" w:fill="FFFFFF"/>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w:t>
      </w:r>
      <w:r w:rsidR="005672E7" w:rsidRPr="00E75992">
        <w:rPr>
          <w:rFonts w:ascii="Arial Unicode MS" w:eastAsia="Arial Unicode MS" w:hAnsi="Arial Unicode MS" w:cs="Arial Unicode MS"/>
          <w:b/>
          <w:sz w:val="20"/>
          <w:szCs w:val="20"/>
        </w:rPr>
        <w:t>NONA</w:t>
      </w:r>
      <w:r w:rsidRPr="00E75992">
        <w:rPr>
          <w:rFonts w:ascii="Arial Unicode MS" w:eastAsia="Arial Unicode MS" w:hAnsi="Arial Unicode MS" w:cs="Arial Unicode MS"/>
          <w:b/>
          <w:sz w:val="20"/>
          <w:szCs w:val="20"/>
        </w:rPr>
        <w:t xml:space="preserve"> – GARANTIA DE EXECUÇÃO (</w:t>
      </w:r>
      <w:r w:rsidR="0043724D" w:rsidRPr="00E75992">
        <w:rPr>
          <w:rFonts w:ascii="Arial Unicode MS" w:eastAsia="Arial Unicode MS" w:hAnsi="Arial Unicode MS" w:cs="Arial Unicode MS"/>
          <w:b/>
          <w:sz w:val="20"/>
          <w:szCs w:val="20"/>
        </w:rPr>
        <w:t>A</w:t>
      </w:r>
      <w:r w:rsidRPr="00E75992">
        <w:rPr>
          <w:rFonts w:ascii="Arial Unicode MS" w:eastAsia="Arial Unicode MS" w:hAnsi="Arial Unicode MS" w:cs="Arial Unicode MS"/>
          <w:b/>
          <w:sz w:val="20"/>
          <w:szCs w:val="20"/>
        </w:rPr>
        <w:t>rt. 92, XII e XIII):</w:t>
      </w:r>
    </w:p>
    <w:p w14:paraId="024E12AD" w14:textId="77777777" w:rsidR="002F66D6" w:rsidRPr="00E75992" w:rsidRDefault="005672E7"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9</w:t>
      </w:r>
      <w:r w:rsidR="002F66D6" w:rsidRPr="00E75992">
        <w:rPr>
          <w:rFonts w:ascii="Arial Unicode MS" w:eastAsia="Arial Unicode MS" w:hAnsi="Arial Unicode MS" w:cs="Arial Unicode MS"/>
          <w:b/>
          <w:sz w:val="20"/>
          <w:szCs w:val="20"/>
        </w:rPr>
        <w:t>.1</w:t>
      </w:r>
      <w:r w:rsidR="00A347D4" w:rsidRPr="00E75992">
        <w:rPr>
          <w:rFonts w:ascii="Arial Unicode MS" w:eastAsia="Arial Unicode MS" w:hAnsi="Arial Unicode MS" w:cs="Arial Unicode MS"/>
          <w:b/>
          <w:sz w:val="20"/>
          <w:szCs w:val="20"/>
        </w:rPr>
        <w:t>.</w:t>
      </w:r>
      <w:r w:rsidR="002F66D6" w:rsidRPr="00E75992">
        <w:rPr>
          <w:rFonts w:ascii="Arial Unicode MS" w:eastAsia="Arial Unicode MS" w:hAnsi="Arial Unicode MS" w:cs="Arial Unicode MS"/>
          <w:sz w:val="20"/>
          <w:szCs w:val="20"/>
        </w:rPr>
        <w:t xml:space="preserve"> Não haverá exigência de garantia contratual da execução.</w:t>
      </w:r>
    </w:p>
    <w:p w14:paraId="082F3544" w14:textId="77777777" w:rsidR="002F66D6" w:rsidRPr="00E75992" w:rsidRDefault="002F66D6" w:rsidP="000D20EA">
      <w:pPr>
        <w:shd w:val="clear" w:color="auto" w:fill="FFFFFF"/>
        <w:spacing w:after="0" w:line="240" w:lineRule="auto"/>
        <w:jc w:val="both"/>
        <w:rPr>
          <w:rFonts w:ascii="Arial Unicode MS" w:eastAsia="Arial Unicode MS" w:hAnsi="Arial Unicode MS" w:cs="Arial Unicode MS"/>
          <w:sz w:val="20"/>
          <w:szCs w:val="20"/>
        </w:rPr>
      </w:pPr>
    </w:p>
    <w:p w14:paraId="161B30F3" w14:textId="163C1878" w:rsidR="004F67C3" w:rsidRPr="00E75992" w:rsidRDefault="000D3268"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w:t>
      </w:r>
      <w:r w:rsidR="005672E7" w:rsidRPr="00E75992">
        <w:rPr>
          <w:rFonts w:ascii="Arial Unicode MS" w:eastAsia="Arial Unicode MS" w:hAnsi="Arial Unicode MS" w:cs="Arial Unicode MS"/>
          <w:b/>
          <w:sz w:val="20"/>
          <w:szCs w:val="20"/>
        </w:rPr>
        <w:t>DÉCIMA</w:t>
      </w:r>
      <w:r w:rsidR="004F67C3" w:rsidRPr="00E75992">
        <w:rPr>
          <w:rFonts w:ascii="Arial Unicode MS" w:eastAsia="Arial Unicode MS" w:hAnsi="Arial Unicode MS" w:cs="Arial Unicode MS"/>
          <w:b/>
          <w:sz w:val="20"/>
          <w:szCs w:val="20"/>
        </w:rPr>
        <w:t xml:space="preserve"> </w:t>
      </w:r>
      <w:r w:rsidR="00D3621B" w:rsidRPr="00E75992">
        <w:rPr>
          <w:rFonts w:ascii="Arial Unicode MS" w:eastAsia="Arial Unicode MS" w:hAnsi="Arial Unicode MS" w:cs="Arial Unicode MS"/>
          <w:b/>
          <w:sz w:val="20"/>
          <w:szCs w:val="20"/>
        </w:rPr>
        <w:t>–</w:t>
      </w:r>
      <w:r w:rsidR="00175D98" w:rsidRPr="00E75992">
        <w:rPr>
          <w:rFonts w:ascii="Arial Unicode MS" w:eastAsia="Arial Unicode MS" w:hAnsi="Arial Unicode MS" w:cs="Arial Unicode MS"/>
          <w:b/>
          <w:sz w:val="20"/>
          <w:szCs w:val="20"/>
        </w:rPr>
        <w:t xml:space="preserve"> </w:t>
      </w:r>
      <w:r w:rsidR="004F67C3" w:rsidRPr="00E75992">
        <w:rPr>
          <w:rFonts w:ascii="Arial Unicode MS" w:eastAsia="Arial Unicode MS" w:hAnsi="Arial Unicode MS" w:cs="Arial Unicode MS"/>
          <w:b/>
          <w:sz w:val="20"/>
          <w:szCs w:val="20"/>
        </w:rPr>
        <w:t>DAS INFRAÇ</w:t>
      </w:r>
      <w:r w:rsidR="000C0C85" w:rsidRPr="00E75992">
        <w:rPr>
          <w:rFonts w:ascii="Arial Unicode MS" w:eastAsia="Arial Unicode MS" w:hAnsi="Arial Unicode MS" w:cs="Arial Unicode MS"/>
          <w:b/>
          <w:sz w:val="20"/>
          <w:szCs w:val="20"/>
        </w:rPr>
        <w:t>Õ</w:t>
      </w:r>
      <w:r w:rsidR="005C712E" w:rsidRPr="00E75992">
        <w:rPr>
          <w:rFonts w:ascii="Arial Unicode MS" w:eastAsia="Arial Unicode MS" w:hAnsi="Arial Unicode MS" w:cs="Arial Unicode MS"/>
          <w:b/>
          <w:sz w:val="20"/>
          <w:szCs w:val="20"/>
        </w:rPr>
        <w:t>ES</w:t>
      </w:r>
      <w:r w:rsidR="008B0E31" w:rsidRPr="00E75992">
        <w:rPr>
          <w:rFonts w:ascii="Arial Unicode MS" w:eastAsia="Arial Unicode MS" w:hAnsi="Arial Unicode MS" w:cs="Arial Unicode MS"/>
          <w:b/>
          <w:sz w:val="20"/>
          <w:szCs w:val="20"/>
        </w:rPr>
        <w:t xml:space="preserve">, </w:t>
      </w:r>
      <w:r w:rsidR="005C712E" w:rsidRPr="00E75992">
        <w:rPr>
          <w:rFonts w:ascii="Arial Unicode MS" w:eastAsia="Arial Unicode MS" w:hAnsi="Arial Unicode MS" w:cs="Arial Unicode MS"/>
          <w:b/>
          <w:sz w:val="20"/>
          <w:szCs w:val="20"/>
        </w:rPr>
        <w:t>PENALIDADES</w:t>
      </w:r>
      <w:r w:rsidR="008B0E31" w:rsidRPr="00E75992">
        <w:rPr>
          <w:rFonts w:ascii="Arial Unicode MS" w:eastAsia="Arial Unicode MS" w:hAnsi="Arial Unicode MS" w:cs="Arial Unicode MS"/>
          <w:b/>
          <w:sz w:val="20"/>
          <w:szCs w:val="20"/>
        </w:rPr>
        <w:t xml:space="preserve"> E MULTAS</w:t>
      </w:r>
      <w:r w:rsidR="0023269E" w:rsidRPr="00E75992">
        <w:rPr>
          <w:rFonts w:ascii="Arial Unicode MS" w:eastAsia="Arial Unicode MS" w:hAnsi="Arial Unicode MS" w:cs="Arial Unicode MS"/>
          <w:b/>
          <w:sz w:val="20"/>
          <w:szCs w:val="20"/>
        </w:rPr>
        <w:t>:</w:t>
      </w:r>
    </w:p>
    <w:p w14:paraId="2C318A13" w14:textId="3A994786" w:rsidR="00175D98" w:rsidRPr="00E75992" w:rsidRDefault="005672E7"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10</w:t>
      </w:r>
      <w:r w:rsidR="004F67C3" w:rsidRPr="00E75992">
        <w:rPr>
          <w:rFonts w:ascii="Arial Unicode MS" w:eastAsia="Arial Unicode MS" w:hAnsi="Arial Unicode MS" w:cs="Arial Unicode MS"/>
          <w:b/>
          <w:sz w:val="20"/>
          <w:szCs w:val="20"/>
        </w:rPr>
        <w:t>.1</w:t>
      </w:r>
      <w:r w:rsidR="00A347D4" w:rsidRPr="00E75992">
        <w:rPr>
          <w:rFonts w:ascii="Arial Unicode MS" w:eastAsia="Arial Unicode MS" w:hAnsi="Arial Unicode MS" w:cs="Arial Unicode MS"/>
          <w:b/>
          <w:bCs/>
          <w:sz w:val="20"/>
          <w:szCs w:val="20"/>
        </w:rPr>
        <w:t>.</w:t>
      </w:r>
      <w:r w:rsidR="00175D98" w:rsidRPr="00E75992">
        <w:rPr>
          <w:rFonts w:ascii="Arial Unicode MS" w:eastAsia="Arial Unicode MS" w:hAnsi="Arial Unicode MS" w:cs="Arial Unicode MS"/>
          <w:b/>
          <w:bCs/>
          <w:sz w:val="20"/>
          <w:szCs w:val="20"/>
        </w:rPr>
        <w:t xml:space="preserve"> </w:t>
      </w:r>
      <w:r w:rsidR="00F555EA" w:rsidRPr="00E75992">
        <w:rPr>
          <w:rFonts w:ascii="Arial Unicode MS" w:eastAsia="Arial Unicode MS" w:hAnsi="Arial Unicode MS" w:cs="Arial Unicode MS"/>
          <w:bCs/>
          <w:sz w:val="20"/>
          <w:szCs w:val="20"/>
        </w:rPr>
        <w:t xml:space="preserve">Ocorrendo o descumprimento das obrigações assumidas pelo presente Contrato e/ou incorrendo a </w:t>
      </w:r>
      <w:r w:rsidR="00461615" w:rsidRPr="00E75992">
        <w:rPr>
          <w:rFonts w:ascii="Arial Unicode MS" w:eastAsia="Arial Unicode MS" w:hAnsi="Arial Unicode MS" w:cs="Arial Unicode MS"/>
          <w:bCs/>
          <w:sz w:val="20"/>
          <w:szCs w:val="20"/>
        </w:rPr>
        <w:t xml:space="preserve">CONTRATADA </w:t>
      </w:r>
      <w:r w:rsidR="00F555EA" w:rsidRPr="00E75992">
        <w:rPr>
          <w:rFonts w:ascii="Arial Unicode MS" w:eastAsia="Arial Unicode MS" w:hAnsi="Arial Unicode MS" w:cs="Arial Unicode MS"/>
          <w:bCs/>
          <w:sz w:val="20"/>
          <w:szCs w:val="20"/>
        </w:rPr>
        <w:t xml:space="preserve">nas disposições do </w:t>
      </w:r>
      <w:r w:rsidR="000B0435" w:rsidRPr="00E75992">
        <w:rPr>
          <w:rFonts w:ascii="Arial Unicode MS" w:eastAsia="Arial Unicode MS" w:hAnsi="Arial Unicode MS" w:cs="Arial Unicode MS"/>
          <w:bCs/>
          <w:sz w:val="20"/>
          <w:szCs w:val="20"/>
        </w:rPr>
        <w:t>A</w:t>
      </w:r>
      <w:r w:rsidR="00F555EA" w:rsidRPr="00E75992">
        <w:rPr>
          <w:rFonts w:ascii="Arial Unicode MS" w:eastAsia="Arial Unicode MS" w:hAnsi="Arial Unicode MS" w:cs="Arial Unicode MS"/>
          <w:bCs/>
          <w:sz w:val="20"/>
          <w:szCs w:val="20"/>
        </w:rPr>
        <w:t xml:space="preserve">rt. 155, I a XII da Lei </w:t>
      </w:r>
      <w:r w:rsidR="00AD720D" w:rsidRPr="00E75992">
        <w:rPr>
          <w:rFonts w:ascii="Arial Unicode MS" w:eastAsia="Arial Unicode MS" w:hAnsi="Arial Unicode MS" w:cs="Arial Unicode MS"/>
          <w:bCs/>
          <w:sz w:val="20"/>
          <w:szCs w:val="20"/>
        </w:rPr>
        <w:t xml:space="preserve">nº </w:t>
      </w:r>
      <w:r w:rsidR="00F555EA" w:rsidRPr="00E75992">
        <w:rPr>
          <w:rFonts w:ascii="Arial Unicode MS" w:eastAsia="Arial Unicode MS" w:hAnsi="Arial Unicode MS" w:cs="Arial Unicode MS"/>
          <w:bCs/>
          <w:sz w:val="20"/>
          <w:szCs w:val="20"/>
        </w:rPr>
        <w:t>14.133/2021</w:t>
      </w:r>
      <w:r w:rsidR="00262B85" w:rsidRPr="00E75992">
        <w:rPr>
          <w:rFonts w:ascii="Arial Unicode MS" w:eastAsia="Arial Unicode MS" w:hAnsi="Arial Unicode MS" w:cs="Arial Unicode MS"/>
          <w:sz w:val="20"/>
          <w:szCs w:val="20"/>
        </w:rPr>
        <w:t>,</w:t>
      </w:r>
      <w:r w:rsidR="004F67C3" w:rsidRPr="00E75992">
        <w:rPr>
          <w:rFonts w:ascii="Arial Unicode MS" w:eastAsia="Arial Unicode MS" w:hAnsi="Arial Unicode MS" w:cs="Arial Unicode MS"/>
          <w:sz w:val="20"/>
          <w:szCs w:val="20"/>
        </w:rPr>
        <w:t xml:space="preserve"> poderá a Administração, garantida a pr</w:t>
      </w:r>
      <w:r w:rsidR="000C0C85" w:rsidRPr="00E75992">
        <w:rPr>
          <w:rFonts w:ascii="Arial Unicode MS" w:eastAsia="Arial Unicode MS" w:hAnsi="Arial Unicode MS" w:cs="Arial Unicode MS"/>
          <w:sz w:val="20"/>
          <w:szCs w:val="20"/>
        </w:rPr>
        <w:t>é</w:t>
      </w:r>
      <w:r w:rsidR="004F67C3" w:rsidRPr="00E75992">
        <w:rPr>
          <w:rFonts w:ascii="Arial Unicode MS" w:eastAsia="Arial Unicode MS" w:hAnsi="Arial Unicode MS" w:cs="Arial Unicode MS"/>
          <w:sz w:val="20"/>
          <w:szCs w:val="20"/>
        </w:rPr>
        <w:t>via defesa, aplicar as seguintes penalidades:</w:t>
      </w:r>
    </w:p>
    <w:p w14:paraId="038AC127" w14:textId="77777777" w:rsidR="00175D98" w:rsidRPr="00E75992" w:rsidRDefault="005672E7"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10</w:t>
      </w:r>
      <w:r w:rsidR="00175D98" w:rsidRPr="00E75992">
        <w:rPr>
          <w:rFonts w:ascii="Arial Unicode MS" w:eastAsia="Arial Unicode MS" w:hAnsi="Arial Unicode MS" w:cs="Arial Unicode MS"/>
          <w:b/>
          <w:sz w:val="20"/>
          <w:szCs w:val="20"/>
        </w:rPr>
        <w:t>.1.1</w:t>
      </w:r>
      <w:r w:rsidR="00A347D4" w:rsidRPr="00E75992">
        <w:rPr>
          <w:rFonts w:ascii="Arial Unicode MS" w:eastAsia="Arial Unicode MS" w:hAnsi="Arial Unicode MS" w:cs="Arial Unicode MS"/>
          <w:b/>
          <w:sz w:val="20"/>
          <w:szCs w:val="20"/>
        </w:rPr>
        <w:t>.</w:t>
      </w:r>
      <w:r w:rsidR="00175D98" w:rsidRPr="00E75992">
        <w:rPr>
          <w:rFonts w:ascii="Arial Unicode MS" w:eastAsia="Arial Unicode MS" w:hAnsi="Arial Unicode MS" w:cs="Arial Unicode MS"/>
          <w:b/>
          <w:sz w:val="20"/>
          <w:szCs w:val="20"/>
        </w:rPr>
        <w:t xml:space="preserve"> </w:t>
      </w:r>
      <w:r w:rsidR="00175D98" w:rsidRPr="00E75992">
        <w:rPr>
          <w:rFonts w:ascii="Arial Unicode MS" w:eastAsia="Arial Unicode MS" w:hAnsi="Arial Unicode MS" w:cs="Arial Unicode MS"/>
          <w:sz w:val="20"/>
          <w:szCs w:val="20"/>
        </w:rPr>
        <w:t>A</w:t>
      </w:r>
      <w:r w:rsidR="00F555EA" w:rsidRPr="00E75992">
        <w:rPr>
          <w:rFonts w:ascii="Arial Unicode MS" w:eastAsia="Arial Unicode MS" w:hAnsi="Arial Unicode MS" w:cs="Arial Unicode MS"/>
          <w:sz w:val="20"/>
          <w:szCs w:val="20"/>
        </w:rPr>
        <w:t>dvertência;</w:t>
      </w:r>
    </w:p>
    <w:p w14:paraId="7D20A083" w14:textId="77777777" w:rsidR="00175D98" w:rsidRPr="00E75992" w:rsidRDefault="005672E7"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10</w:t>
      </w:r>
      <w:r w:rsidR="00175D98" w:rsidRPr="00E75992">
        <w:rPr>
          <w:rFonts w:ascii="Arial Unicode MS" w:eastAsia="Arial Unicode MS" w:hAnsi="Arial Unicode MS" w:cs="Arial Unicode MS"/>
          <w:b/>
          <w:sz w:val="20"/>
          <w:szCs w:val="20"/>
        </w:rPr>
        <w:t>.1.2</w:t>
      </w:r>
      <w:r w:rsidR="00A347D4" w:rsidRPr="00E75992">
        <w:rPr>
          <w:rFonts w:ascii="Arial Unicode MS" w:eastAsia="Arial Unicode MS" w:hAnsi="Arial Unicode MS" w:cs="Arial Unicode MS"/>
          <w:b/>
          <w:sz w:val="20"/>
          <w:szCs w:val="20"/>
        </w:rPr>
        <w:t>.</w:t>
      </w:r>
      <w:r w:rsidR="00175D98" w:rsidRPr="00E75992">
        <w:rPr>
          <w:rFonts w:ascii="Arial Unicode MS" w:eastAsia="Arial Unicode MS" w:hAnsi="Arial Unicode MS" w:cs="Arial Unicode MS"/>
          <w:b/>
          <w:sz w:val="20"/>
          <w:szCs w:val="20"/>
        </w:rPr>
        <w:t xml:space="preserve"> </w:t>
      </w:r>
      <w:r w:rsidR="00175D98" w:rsidRPr="00E75992">
        <w:rPr>
          <w:rFonts w:ascii="Arial Unicode MS" w:eastAsia="Arial Unicode MS" w:hAnsi="Arial Unicode MS" w:cs="Arial Unicode MS"/>
          <w:sz w:val="20"/>
          <w:szCs w:val="20"/>
        </w:rPr>
        <w:t>M</w:t>
      </w:r>
      <w:r w:rsidR="00F555EA" w:rsidRPr="00E75992">
        <w:rPr>
          <w:rFonts w:ascii="Arial Unicode MS" w:eastAsia="Arial Unicode MS" w:hAnsi="Arial Unicode MS" w:cs="Arial Unicode MS"/>
          <w:sz w:val="20"/>
          <w:szCs w:val="20"/>
        </w:rPr>
        <w:t>ulta;</w:t>
      </w:r>
    </w:p>
    <w:p w14:paraId="67BAB1A5" w14:textId="77777777" w:rsidR="00175D98" w:rsidRPr="00E75992" w:rsidRDefault="005672E7"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10</w:t>
      </w:r>
      <w:r w:rsidR="00175D98" w:rsidRPr="00E75992">
        <w:rPr>
          <w:rFonts w:ascii="Arial Unicode MS" w:eastAsia="Arial Unicode MS" w:hAnsi="Arial Unicode MS" w:cs="Arial Unicode MS"/>
          <w:b/>
          <w:sz w:val="20"/>
          <w:szCs w:val="20"/>
        </w:rPr>
        <w:t>.1.3</w:t>
      </w:r>
      <w:r w:rsidR="00A347D4" w:rsidRPr="00E75992">
        <w:rPr>
          <w:rFonts w:ascii="Arial Unicode MS" w:eastAsia="Arial Unicode MS" w:hAnsi="Arial Unicode MS" w:cs="Arial Unicode MS"/>
          <w:b/>
          <w:sz w:val="20"/>
          <w:szCs w:val="20"/>
        </w:rPr>
        <w:t>.</w:t>
      </w:r>
      <w:r w:rsidR="00175D98" w:rsidRPr="00E75992">
        <w:rPr>
          <w:rFonts w:ascii="Arial Unicode MS" w:eastAsia="Arial Unicode MS" w:hAnsi="Arial Unicode MS" w:cs="Arial Unicode MS"/>
          <w:b/>
          <w:sz w:val="20"/>
          <w:szCs w:val="20"/>
        </w:rPr>
        <w:t xml:space="preserve"> </w:t>
      </w:r>
      <w:r w:rsidR="00175D98" w:rsidRPr="00E75992">
        <w:rPr>
          <w:rFonts w:ascii="Arial Unicode MS" w:eastAsia="Arial Unicode MS" w:hAnsi="Arial Unicode MS" w:cs="Arial Unicode MS"/>
          <w:sz w:val="20"/>
          <w:szCs w:val="20"/>
        </w:rPr>
        <w:t>I</w:t>
      </w:r>
      <w:r w:rsidR="00F555EA" w:rsidRPr="00E75992">
        <w:rPr>
          <w:rFonts w:ascii="Arial Unicode MS" w:eastAsia="Arial Unicode MS" w:hAnsi="Arial Unicode MS" w:cs="Arial Unicode MS"/>
          <w:sz w:val="20"/>
          <w:szCs w:val="20"/>
        </w:rPr>
        <w:t>mpedimento de licitar e contratar;</w:t>
      </w:r>
      <w:r w:rsidR="00461615" w:rsidRPr="00E75992">
        <w:rPr>
          <w:rFonts w:ascii="Arial Unicode MS" w:eastAsia="Arial Unicode MS" w:hAnsi="Arial Unicode MS" w:cs="Arial Unicode MS"/>
          <w:sz w:val="20"/>
          <w:szCs w:val="20"/>
        </w:rPr>
        <w:t xml:space="preserve"> e</w:t>
      </w:r>
      <w:r w:rsidR="00A347D4" w:rsidRPr="00E75992">
        <w:rPr>
          <w:rFonts w:ascii="Arial Unicode MS" w:eastAsia="Arial Unicode MS" w:hAnsi="Arial Unicode MS" w:cs="Arial Unicode MS"/>
          <w:sz w:val="20"/>
          <w:szCs w:val="20"/>
        </w:rPr>
        <w:t>/ou</w:t>
      </w:r>
    </w:p>
    <w:p w14:paraId="003DE654" w14:textId="77777777" w:rsidR="00175D98" w:rsidRPr="00E75992" w:rsidRDefault="005672E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10</w:t>
      </w:r>
      <w:r w:rsidR="00175D98" w:rsidRPr="00E75992">
        <w:rPr>
          <w:rFonts w:ascii="Arial Unicode MS" w:eastAsia="Arial Unicode MS" w:hAnsi="Arial Unicode MS" w:cs="Arial Unicode MS"/>
          <w:b/>
          <w:sz w:val="20"/>
          <w:szCs w:val="20"/>
        </w:rPr>
        <w:t>.1.4</w:t>
      </w:r>
      <w:r w:rsidR="00A347D4" w:rsidRPr="00E75992">
        <w:rPr>
          <w:rFonts w:ascii="Arial Unicode MS" w:eastAsia="Arial Unicode MS" w:hAnsi="Arial Unicode MS" w:cs="Arial Unicode MS"/>
          <w:b/>
          <w:sz w:val="20"/>
          <w:szCs w:val="20"/>
        </w:rPr>
        <w:t>.</w:t>
      </w:r>
      <w:r w:rsidR="00175D98" w:rsidRPr="00E75992">
        <w:rPr>
          <w:rFonts w:ascii="Arial Unicode MS" w:eastAsia="Arial Unicode MS" w:hAnsi="Arial Unicode MS" w:cs="Arial Unicode MS"/>
          <w:b/>
          <w:sz w:val="20"/>
          <w:szCs w:val="20"/>
        </w:rPr>
        <w:t xml:space="preserve"> </w:t>
      </w:r>
      <w:r w:rsidR="00175D98" w:rsidRPr="00E75992">
        <w:rPr>
          <w:rFonts w:ascii="Arial Unicode MS" w:eastAsia="Arial Unicode MS" w:hAnsi="Arial Unicode MS" w:cs="Arial Unicode MS"/>
          <w:sz w:val="20"/>
          <w:szCs w:val="20"/>
        </w:rPr>
        <w:t>D</w:t>
      </w:r>
      <w:r w:rsidR="00F555EA" w:rsidRPr="00E75992">
        <w:rPr>
          <w:rFonts w:ascii="Arial Unicode MS" w:eastAsia="Arial Unicode MS" w:hAnsi="Arial Unicode MS" w:cs="Arial Unicode MS"/>
          <w:sz w:val="20"/>
          <w:szCs w:val="20"/>
        </w:rPr>
        <w:t>eclaração de inidoneidade para licitar ou contratar.</w:t>
      </w:r>
    </w:p>
    <w:p w14:paraId="61B9E0C2" w14:textId="77777777" w:rsidR="00175D98" w:rsidRPr="00E75992" w:rsidRDefault="005672E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10</w:t>
      </w:r>
      <w:r w:rsidR="00F555EA" w:rsidRPr="00E75992">
        <w:rPr>
          <w:rFonts w:ascii="Arial Unicode MS" w:eastAsia="Arial Unicode MS" w:hAnsi="Arial Unicode MS" w:cs="Arial Unicode MS"/>
          <w:b/>
          <w:sz w:val="20"/>
          <w:szCs w:val="20"/>
        </w:rPr>
        <w:t>.2</w:t>
      </w:r>
      <w:r w:rsidR="00A347D4" w:rsidRPr="00E75992">
        <w:rPr>
          <w:rFonts w:ascii="Arial Unicode MS" w:eastAsia="Arial Unicode MS" w:hAnsi="Arial Unicode MS" w:cs="Arial Unicode MS"/>
          <w:b/>
          <w:sz w:val="20"/>
          <w:szCs w:val="20"/>
        </w:rPr>
        <w:t xml:space="preserve">. </w:t>
      </w:r>
      <w:r w:rsidR="00F555EA" w:rsidRPr="00E75992">
        <w:rPr>
          <w:rFonts w:ascii="Arial Unicode MS" w:eastAsia="Arial Unicode MS" w:hAnsi="Arial Unicode MS" w:cs="Arial Unicode MS"/>
          <w:sz w:val="20"/>
          <w:szCs w:val="20"/>
        </w:rPr>
        <w:t xml:space="preserve">A aplicação das penalidades </w:t>
      </w:r>
      <w:r w:rsidR="00D24702" w:rsidRPr="00E75992">
        <w:rPr>
          <w:rFonts w:ascii="Arial Unicode MS" w:eastAsia="Arial Unicode MS" w:hAnsi="Arial Unicode MS" w:cs="Arial Unicode MS"/>
          <w:sz w:val="20"/>
          <w:szCs w:val="20"/>
        </w:rPr>
        <w:t xml:space="preserve">observará as disposições do artigo 156 e seguintes da Lei </w:t>
      </w:r>
      <w:r w:rsidR="0023269E" w:rsidRPr="00E75992">
        <w:rPr>
          <w:rFonts w:ascii="Arial Unicode MS" w:eastAsia="Arial Unicode MS" w:hAnsi="Arial Unicode MS" w:cs="Arial Unicode MS"/>
          <w:sz w:val="20"/>
          <w:szCs w:val="20"/>
        </w:rPr>
        <w:t xml:space="preserve">nº </w:t>
      </w:r>
      <w:r w:rsidR="00D24702" w:rsidRPr="00E75992">
        <w:rPr>
          <w:rFonts w:ascii="Arial Unicode MS" w:eastAsia="Arial Unicode MS" w:hAnsi="Arial Unicode MS" w:cs="Arial Unicode MS"/>
          <w:sz w:val="20"/>
          <w:szCs w:val="20"/>
        </w:rPr>
        <w:t>14.133/2021.</w:t>
      </w:r>
    </w:p>
    <w:p w14:paraId="32F04DD1" w14:textId="77777777"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10.3</w:t>
      </w:r>
      <w:r w:rsidR="00A347D4" w:rsidRPr="00E75992">
        <w:rPr>
          <w:rFonts w:ascii="Arial Unicode MS" w:eastAsia="Arial Unicode MS" w:hAnsi="Arial Unicode MS" w:cs="Arial Unicode MS"/>
          <w:b/>
          <w:sz w:val="20"/>
          <w:szCs w:val="20"/>
        </w:rPr>
        <w:t xml:space="preserve">. </w:t>
      </w:r>
      <w:r w:rsidRPr="00E75992">
        <w:rPr>
          <w:rFonts w:ascii="Arial Unicode MS" w:eastAsia="Arial Unicode MS" w:hAnsi="Arial Unicode MS" w:cs="Arial Unicode MS"/>
          <w:sz w:val="20"/>
          <w:szCs w:val="20"/>
        </w:rPr>
        <w:t>As infrações decorrentes de irregularidades ocorridas durante a execução contratual, conforme disciplinado pelo artigo 120, do Decreto Municipal nº 1.319/2024, terão as seguintes sanções:</w:t>
      </w:r>
    </w:p>
    <w:p w14:paraId="47E61CE6" w14:textId="668720D8"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 xml:space="preserve">I </w:t>
      </w:r>
      <w:r w:rsidRPr="00E75992">
        <w:rPr>
          <w:rFonts w:ascii="Arial Unicode MS" w:eastAsia="Arial Unicode MS" w:hAnsi="Arial Unicode MS" w:cs="Arial Unicode MS"/>
          <w:sz w:val="20"/>
          <w:szCs w:val="20"/>
        </w:rPr>
        <w:t xml:space="preserve">- </w:t>
      </w:r>
      <w:proofErr w:type="gramStart"/>
      <w:r w:rsidRPr="00E75992">
        <w:rPr>
          <w:rFonts w:ascii="Arial Unicode MS" w:eastAsia="Arial Unicode MS" w:hAnsi="Arial Unicode MS" w:cs="Arial Unicode MS"/>
          <w:sz w:val="20"/>
          <w:szCs w:val="20"/>
        </w:rPr>
        <w:t>recusar-se</w:t>
      </w:r>
      <w:proofErr w:type="gramEnd"/>
      <w:r w:rsidRPr="00E75992">
        <w:rPr>
          <w:rFonts w:ascii="Arial Unicode MS" w:eastAsia="Arial Unicode MS" w:hAnsi="Arial Unicode MS" w:cs="Arial Unicode MS"/>
          <w:sz w:val="20"/>
          <w:szCs w:val="20"/>
        </w:rPr>
        <w:t xml:space="preserve"> a prestar garantia contratual prevista no instrumento convocatório</w:t>
      </w:r>
      <w:r w:rsidR="00A347D4" w:rsidRPr="00E75992">
        <w:rPr>
          <w:rFonts w:ascii="Arial Unicode MS" w:eastAsia="Arial Unicode MS" w:hAnsi="Arial Unicode MS" w:cs="Arial Unicode MS"/>
          <w:sz w:val="20"/>
          <w:szCs w:val="20"/>
        </w:rPr>
        <w:t xml:space="preserve">, </w:t>
      </w:r>
      <w:r w:rsidR="00A347D4" w:rsidRPr="00E75992">
        <w:rPr>
          <w:rFonts w:ascii="Arial Unicode MS" w:eastAsia="Arial Unicode MS" w:hAnsi="Arial Unicode MS" w:cs="Arial Unicode MS"/>
          <w:sz w:val="20"/>
          <w:szCs w:val="20"/>
          <w:u w:val="single"/>
        </w:rPr>
        <w:t>se for o caso</w:t>
      </w:r>
      <w:r w:rsidRPr="00E75992">
        <w:rPr>
          <w:rFonts w:ascii="Arial Unicode MS" w:eastAsia="Arial Unicode MS" w:hAnsi="Arial Unicode MS" w:cs="Arial Unicode MS"/>
          <w:sz w:val="20"/>
          <w:szCs w:val="20"/>
        </w:rPr>
        <w:t>:</w:t>
      </w:r>
    </w:p>
    <w:p w14:paraId="61EF7274" w14:textId="6903DF33"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3% (três por</w:t>
      </w:r>
      <w:r w:rsidR="00254F84" w:rsidRPr="00E75992">
        <w:rPr>
          <w:rFonts w:ascii="Arial Unicode MS" w:eastAsia="Arial Unicode MS" w:hAnsi="Arial Unicode MS" w:cs="Arial Unicode MS"/>
          <w:sz w:val="20"/>
          <w:szCs w:val="20"/>
        </w:rPr>
        <w:t xml:space="preserve"> </w:t>
      </w:r>
      <w:r w:rsidRPr="00E75992">
        <w:rPr>
          <w:rFonts w:ascii="Arial Unicode MS" w:eastAsia="Arial Unicode MS" w:hAnsi="Arial Unicode MS" w:cs="Arial Unicode MS"/>
          <w:sz w:val="20"/>
          <w:szCs w:val="20"/>
        </w:rPr>
        <w:t>cento) sobre o valor estimado do contrato ou da ata de registro de preço; e/ou</w:t>
      </w:r>
    </w:p>
    <w:p w14:paraId="3A06B03F" w14:textId="2FCAC3D8"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declaração de inidoneidade para licitar ou contratar por 36 (trinta e seis) meses.</w:t>
      </w:r>
    </w:p>
    <w:p w14:paraId="2DA42E24" w14:textId="10C7FFCD"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II</w:t>
      </w:r>
      <w:r w:rsidRPr="00E75992">
        <w:rPr>
          <w:rFonts w:ascii="Arial Unicode MS" w:eastAsia="Arial Unicode MS" w:hAnsi="Arial Unicode MS" w:cs="Arial Unicode MS"/>
          <w:sz w:val="20"/>
          <w:szCs w:val="20"/>
        </w:rPr>
        <w:t xml:space="preserve"> - </w:t>
      </w:r>
      <w:proofErr w:type="gramStart"/>
      <w:r w:rsidRPr="00E75992">
        <w:rPr>
          <w:rFonts w:ascii="Arial Unicode MS" w:eastAsia="Arial Unicode MS" w:hAnsi="Arial Unicode MS" w:cs="Arial Unicode MS"/>
          <w:sz w:val="20"/>
          <w:szCs w:val="20"/>
        </w:rPr>
        <w:t>dar</w:t>
      </w:r>
      <w:proofErr w:type="gramEnd"/>
      <w:r w:rsidRPr="00E75992">
        <w:rPr>
          <w:rFonts w:ascii="Arial Unicode MS" w:eastAsia="Arial Unicode MS" w:hAnsi="Arial Unicode MS" w:cs="Arial Unicode MS"/>
          <w:sz w:val="20"/>
          <w:szCs w:val="20"/>
        </w:rPr>
        <w:t xml:space="preserve"> causa a inexecução parcial do contrato:</w:t>
      </w:r>
    </w:p>
    <w:p w14:paraId="0E8AD8F9" w14:textId="0237458A"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4% sobre o valor estimado do contrato ou da ata de registro de preço;</w:t>
      </w:r>
    </w:p>
    <w:p w14:paraId="7FB27D47" w14:textId="6F2371D0"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multa moratória de 0,2% sobre o valor estimado do contrato ou da ata de registro de preço ao dia, limitado a 60 dias; e/ou</w:t>
      </w:r>
    </w:p>
    <w:p w14:paraId="7D7D0F2A" w14:textId="4182CF6F"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lastRenderedPageBreak/>
        <w:t>c)</w:t>
      </w:r>
      <w:r w:rsidRPr="00E75992">
        <w:rPr>
          <w:rFonts w:ascii="Arial Unicode MS" w:eastAsia="Arial Unicode MS" w:hAnsi="Arial Unicode MS" w:cs="Arial Unicode MS"/>
          <w:sz w:val="20"/>
          <w:szCs w:val="20"/>
        </w:rPr>
        <w:t xml:space="preserve"> advertência.</w:t>
      </w:r>
    </w:p>
    <w:p w14:paraId="41BBC08F" w14:textId="525CB8FA"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III</w:t>
      </w:r>
      <w:r w:rsidRPr="00E75992">
        <w:rPr>
          <w:rFonts w:ascii="Arial Unicode MS" w:eastAsia="Arial Unicode MS" w:hAnsi="Arial Unicode MS" w:cs="Arial Unicode MS"/>
          <w:sz w:val="20"/>
          <w:szCs w:val="20"/>
        </w:rPr>
        <w:t xml:space="preserve"> - dar causa a inexecução parcial do contrato que cause grave dano à Administração, ao funcionamento dos serviços públicos ou ao interesse coletivo:</w:t>
      </w:r>
    </w:p>
    <w:p w14:paraId="5AD702FE" w14:textId="5E4A4687"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6% sobre o valor estimado do contrato ou da ata de registro de preço;</w:t>
      </w:r>
    </w:p>
    <w:p w14:paraId="059AAA56" w14:textId="77076B53"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multa moratória de 0,4% sobre o valor estimado do contrato ou da ata de registro de preço ao dia, limitado a 60 dias; e/ou</w:t>
      </w:r>
    </w:p>
    <w:p w14:paraId="1985537A" w14:textId="79A297A7"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impedimento de licitar ou contratar por 24 meses.</w:t>
      </w:r>
    </w:p>
    <w:p w14:paraId="2AE02592" w14:textId="6DA0DEB9"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IV</w:t>
      </w:r>
      <w:r w:rsidRPr="00E75992">
        <w:rPr>
          <w:rFonts w:ascii="Arial Unicode MS" w:eastAsia="Arial Unicode MS" w:hAnsi="Arial Unicode MS" w:cs="Arial Unicode MS"/>
          <w:sz w:val="20"/>
          <w:szCs w:val="20"/>
        </w:rPr>
        <w:t xml:space="preserve"> - </w:t>
      </w:r>
      <w:proofErr w:type="gramStart"/>
      <w:r w:rsidRPr="00E75992">
        <w:rPr>
          <w:rFonts w:ascii="Arial Unicode MS" w:eastAsia="Arial Unicode MS" w:hAnsi="Arial Unicode MS" w:cs="Arial Unicode MS"/>
          <w:sz w:val="20"/>
          <w:szCs w:val="20"/>
        </w:rPr>
        <w:t>não</w:t>
      </w:r>
      <w:proofErr w:type="gramEnd"/>
      <w:r w:rsidRPr="00E75992">
        <w:rPr>
          <w:rFonts w:ascii="Arial Unicode MS" w:eastAsia="Arial Unicode MS" w:hAnsi="Arial Unicode MS" w:cs="Arial Unicode MS"/>
          <w:sz w:val="20"/>
          <w:szCs w:val="20"/>
        </w:rPr>
        <w:t xml:space="preserve"> atender as especificações técnicas relativas a materiais, serviços e/ou obras prevista no instrumento convocatório ou documento equivalente, ou ainda, alterar quantitativa ou qualitativamente a composição/substância dos objetos fornecidos:</w:t>
      </w:r>
    </w:p>
    <w:p w14:paraId="740E18FE" w14:textId="78BE0880"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8% sobre o valor estimado do contrato ou da ata de registro de preço;</w:t>
      </w:r>
    </w:p>
    <w:p w14:paraId="5BE1C900" w14:textId="4A1CD35A"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multa moratória de 0,5% sobre o valor estimado do contrato ou da ata de registro de preço ao dia, limitado a 60 dias; e/ou</w:t>
      </w:r>
    </w:p>
    <w:p w14:paraId="7FE8E13C" w14:textId="4288DAD0"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impedimento de licitar ou contratar por 24 meses.</w:t>
      </w:r>
    </w:p>
    <w:p w14:paraId="2415ABA4" w14:textId="173F29FE"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V</w:t>
      </w:r>
      <w:r w:rsidRPr="00E75992">
        <w:rPr>
          <w:rFonts w:ascii="Arial Unicode MS" w:eastAsia="Arial Unicode MS" w:hAnsi="Arial Unicode MS" w:cs="Arial Unicode MS"/>
          <w:sz w:val="20"/>
          <w:szCs w:val="20"/>
        </w:rPr>
        <w:t xml:space="preserve"> - </w:t>
      </w:r>
      <w:proofErr w:type="gramStart"/>
      <w:r w:rsidRPr="00E75992">
        <w:rPr>
          <w:rFonts w:ascii="Arial Unicode MS" w:eastAsia="Arial Unicode MS" w:hAnsi="Arial Unicode MS" w:cs="Arial Unicode MS"/>
          <w:sz w:val="20"/>
          <w:szCs w:val="20"/>
        </w:rPr>
        <w:t>recusar</w:t>
      </w:r>
      <w:proofErr w:type="gramEnd"/>
      <w:r w:rsidRPr="00E75992">
        <w:rPr>
          <w:rFonts w:ascii="Arial Unicode MS" w:eastAsia="Arial Unicode MS" w:hAnsi="Arial Unicode MS" w:cs="Arial Unicode MS"/>
          <w:sz w:val="20"/>
          <w:szCs w:val="20"/>
        </w:rPr>
        <w:t xml:space="preserve"> o recebimento de empenho ou ensejar o retardamento da execução, paralisação ou entrega do objeto da licitação sem motivo justificado:</w:t>
      </w:r>
    </w:p>
    <w:p w14:paraId="6E667B55" w14:textId="7FFB0D50"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10% sobre o valor estimado do contrato ou da ata de registro de preço;</w:t>
      </w:r>
    </w:p>
    <w:p w14:paraId="6C965407" w14:textId="302A238E"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multa moratória de 0,5% sobre o valor estimado do contrato ou da ata de registro de preço ao dia, limitado a 75 dias; e/ou</w:t>
      </w:r>
    </w:p>
    <w:p w14:paraId="5E227CF6" w14:textId="0FE2CFF5"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impedimento de licitar ou contratar por 30 meses.</w:t>
      </w:r>
    </w:p>
    <w:p w14:paraId="6C20E346" w14:textId="0B509790"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VI</w:t>
      </w:r>
      <w:r w:rsidRPr="00E75992">
        <w:rPr>
          <w:rFonts w:ascii="Arial Unicode MS" w:eastAsia="Arial Unicode MS" w:hAnsi="Arial Unicode MS" w:cs="Arial Unicode MS"/>
          <w:sz w:val="20"/>
          <w:szCs w:val="20"/>
        </w:rPr>
        <w:t xml:space="preserve"> - </w:t>
      </w:r>
      <w:proofErr w:type="gramStart"/>
      <w:r w:rsidRPr="00E75992">
        <w:rPr>
          <w:rFonts w:ascii="Arial Unicode MS" w:eastAsia="Arial Unicode MS" w:hAnsi="Arial Unicode MS" w:cs="Arial Unicode MS"/>
          <w:sz w:val="20"/>
          <w:szCs w:val="20"/>
        </w:rPr>
        <w:t>dar</w:t>
      </w:r>
      <w:proofErr w:type="gramEnd"/>
      <w:r w:rsidRPr="00E75992">
        <w:rPr>
          <w:rFonts w:ascii="Arial Unicode MS" w:eastAsia="Arial Unicode MS" w:hAnsi="Arial Unicode MS" w:cs="Arial Unicode MS"/>
          <w:sz w:val="20"/>
          <w:szCs w:val="20"/>
        </w:rPr>
        <w:t xml:space="preserve"> causa a inexecução total do contrato:</w:t>
      </w:r>
    </w:p>
    <w:p w14:paraId="44BBE293" w14:textId="1A6E5417"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12% sobre o valor estimado do contrato ou da ata de registro de preço;</w:t>
      </w:r>
    </w:p>
    <w:p w14:paraId="76EFFBD6" w14:textId="35BEE6F7"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multa moratória de 0,5% sobre o valor estimado do contrato ou da ata de registro de preço ao dia, limitado a 90 dias;</w:t>
      </w:r>
    </w:p>
    <w:p w14:paraId="6F9D4A28" w14:textId="20260D0F"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impedimento de licitar ou contratar por 36 meses.</w:t>
      </w:r>
    </w:p>
    <w:p w14:paraId="0032E5D5" w14:textId="6ECFB0B8"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VII</w:t>
      </w:r>
      <w:r w:rsidRPr="00E75992">
        <w:rPr>
          <w:rFonts w:ascii="Arial Unicode MS" w:eastAsia="Arial Unicode MS" w:hAnsi="Arial Unicode MS" w:cs="Arial Unicode MS"/>
          <w:sz w:val="20"/>
          <w:szCs w:val="20"/>
        </w:rPr>
        <w:t xml:space="preserve"> - quebrar sigilo, em contrato, de informações confidenciais sob qualquer forma:</w:t>
      </w:r>
    </w:p>
    <w:p w14:paraId="3BA7D540" w14:textId="213DFC1C"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20% sobre o valor estimado do contrato ou da ata de registro de preço; e/ou</w:t>
      </w:r>
    </w:p>
    <w:p w14:paraId="30ACCCEC" w14:textId="56EEB195"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declaração de inidoneidade para licitar ou contratar por 36 meses.</w:t>
      </w:r>
    </w:p>
    <w:p w14:paraId="703E4556" w14:textId="1E1F85D6"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VIII</w:t>
      </w:r>
      <w:r w:rsidRPr="00E75992">
        <w:rPr>
          <w:rFonts w:ascii="Arial Unicode MS" w:eastAsia="Arial Unicode MS" w:hAnsi="Arial Unicode MS" w:cs="Arial Unicode MS"/>
          <w:sz w:val="20"/>
          <w:szCs w:val="20"/>
        </w:rPr>
        <w:t xml:space="preserve"> - descumprir os requisitos de habilitação ou as obrigações previstas e orçadas nos preços e/ou planilhas que compõe</w:t>
      </w:r>
      <w:r w:rsidR="000C0C85" w:rsidRPr="00E75992">
        <w:rPr>
          <w:rFonts w:ascii="Arial Unicode MS" w:eastAsia="Arial Unicode MS" w:hAnsi="Arial Unicode MS" w:cs="Arial Unicode MS"/>
          <w:sz w:val="20"/>
          <w:szCs w:val="20"/>
        </w:rPr>
        <w:t>m</w:t>
      </w:r>
      <w:r w:rsidRPr="00E75992">
        <w:rPr>
          <w:rFonts w:ascii="Arial Unicode MS" w:eastAsia="Arial Unicode MS" w:hAnsi="Arial Unicode MS" w:cs="Arial Unicode MS"/>
          <w:sz w:val="20"/>
          <w:szCs w:val="20"/>
        </w:rPr>
        <w:t xml:space="preserve"> a proposta contratada, em especial, às verbas referentes às relações de trabalho com seus empregados e/ou prepostos:</w:t>
      </w:r>
    </w:p>
    <w:p w14:paraId="1FF6D8A6" w14:textId="473F2BBD"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25% sobre o valor estimado do contrato ou da ata de registro de preço;</w:t>
      </w:r>
    </w:p>
    <w:p w14:paraId="5BE21B10" w14:textId="3E9B77AC"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declaração de inidoneidade para licitar ou contratar por 60 meses.</w:t>
      </w:r>
    </w:p>
    <w:p w14:paraId="0C352EF3" w14:textId="6D4AD208"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IX</w:t>
      </w:r>
      <w:r w:rsidRPr="00E75992">
        <w:rPr>
          <w:rFonts w:ascii="Arial Unicode MS" w:eastAsia="Arial Unicode MS" w:hAnsi="Arial Unicode MS" w:cs="Arial Unicode MS"/>
          <w:sz w:val="20"/>
          <w:szCs w:val="20"/>
        </w:rPr>
        <w:t xml:space="preserve"> - </w:t>
      </w:r>
      <w:proofErr w:type="gramStart"/>
      <w:r w:rsidRPr="00E75992">
        <w:rPr>
          <w:rFonts w:ascii="Arial Unicode MS" w:eastAsia="Arial Unicode MS" w:hAnsi="Arial Unicode MS" w:cs="Arial Unicode MS"/>
          <w:sz w:val="20"/>
          <w:szCs w:val="20"/>
        </w:rPr>
        <w:t>comportar-se</w:t>
      </w:r>
      <w:proofErr w:type="gramEnd"/>
      <w:r w:rsidRPr="00E75992">
        <w:rPr>
          <w:rFonts w:ascii="Arial Unicode MS" w:eastAsia="Arial Unicode MS" w:hAnsi="Arial Unicode MS" w:cs="Arial Unicode MS"/>
          <w:sz w:val="20"/>
          <w:szCs w:val="20"/>
        </w:rPr>
        <w:t xml:space="preserve"> de modo inidôneo: </w:t>
      </w:r>
    </w:p>
    <w:p w14:paraId="6F56D699" w14:textId="4158BDC0"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20% sobre o valor estimado do contrato ou da ata de registro de preço;</w:t>
      </w:r>
    </w:p>
    <w:p w14:paraId="71739FDE" w14:textId="7B34447B"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declaração de inidoneidade para licitar ou contratar por 54 meses; e/ou</w:t>
      </w:r>
    </w:p>
    <w:p w14:paraId="7BC90440" w14:textId="2FA97EF0"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comunicação ao Ministério Público para conhecimento dos fatos.</w:t>
      </w:r>
    </w:p>
    <w:p w14:paraId="69B50E26" w14:textId="14778B91"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X</w:t>
      </w:r>
      <w:r w:rsidRPr="00E75992">
        <w:rPr>
          <w:rFonts w:ascii="Arial Unicode MS" w:eastAsia="Arial Unicode MS" w:hAnsi="Arial Unicode MS" w:cs="Arial Unicode MS"/>
          <w:sz w:val="20"/>
          <w:szCs w:val="20"/>
        </w:rPr>
        <w:t xml:space="preserve"> - </w:t>
      </w:r>
      <w:proofErr w:type="gramStart"/>
      <w:r w:rsidRPr="00E75992">
        <w:rPr>
          <w:rFonts w:ascii="Arial Unicode MS" w:eastAsia="Arial Unicode MS" w:hAnsi="Arial Unicode MS" w:cs="Arial Unicode MS"/>
          <w:sz w:val="20"/>
          <w:szCs w:val="20"/>
        </w:rPr>
        <w:t>apresentar</w:t>
      </w:r>
      <w:proofErr w:type="gramEnd"/>
      <w:r w:rsidRPr="00E75992">
        <w:rPr>
          <w:rFonts w:ascii="Arial Unicode MS" w:eastAsia="Arial Unicode MS" w:hAnsi="Arial Unicode MS" w:cs="Arial Unicode MS"/>
          <w:sz w:val="20"/>
          <w:szCs w:val="20"/>
        </w:rPr>
        <w:t xml:space="preserve"> declaração ou documentação falsa exigida para o certame ou prestar declaração falsa durante a execução do contrato:</w:t>
      </w:r>
    </w:p>
    <w:p w14:paraId="61ECAE3B" w14:textId="1B5E031A"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25% sobre o valor estimado do contrato ou da ata de registro de preço;</w:t>
      </w:r>
    </w:p>
    <w:p w14:paraId="4FE4F2E3" w14:textId="09F9B4F6"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declaração de inidoneidade para licitar ou contratar por 60 meses; e/ou</w:t>
      </w:r>
    </w:p>
    <w:p w14:paraId="1D46C60F" w14:textId="5172ABCC"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comunicação ao Ministério Público para conhecimento dos fatos.</w:t>
      </w:r>
    </w:p>
    <w:p w14:paraId="3F28EDE3" w14:textId="37359CDB"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XI</w:t>
      </w:r>
      <w:r w:rsidRPr="00E75992">
        <w:rPr>
          <w:rFonts w:ascii="Arial Unicode MS" w:eastAsia="Arial Unicode MS" w:hAnsi="Arial Unicode MS" w:cs="Arial Unicode MS"/>
          <w:sz w:val="20"/>
          <w:szCs w:val="20"/>
        </w:rPr>
        <w:t xml:space="preserve"> - praticar ato fraudulento, inclusive fraude fiscal, na execução do contrato:</w:t>
      </w:r>
    </w:p>
    <w:p w14:paraId="203AFF66" w14:textId="147DE88A"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30% sobre o valor estimado do contrato ou da ata de registro de preço;</w:t>
      </w:r>
    </w:p>
    <w:p w14:paraId="1264AF0B" w14:textId="0DFB9547"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declaração de inidoneidade para licitar ou contratar por 72 meses; e/ou</w:t>
      </w:r>
    </w:p>
    <w:p w14:paraId="3B9BFB4F" w14:textId="4D916EE4"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comunicação ao Ministério Público para conhecimento dos fatos.</w:t>
      </w:r>
    </w:p>
    <w:p w14:paraId="6A04D605" w14:textId="5F5800F6"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XII</w:t>
      </w:r>
      <w:r w:rsidRPr="00E75992">
        <w:rPr>
          <w:rFonts w:ascii="Arial Unicode MS" w:eastAsia="Arial Unicode MS" w:hAnsi="Arial Unicode MS" w:cs="Arial Unicode MS"/>
          <w:sz w:val="20"/>
          <w:szCs w:val="20"/>
        </w:rPr>
        <w:t xml:space="preserve"> - praticar atos lesivos a Administração Pública que atentem contra princípios da Administração Pública:</w:t>
      </w:r>
    </w:p>
    <w:p w14:paraId="5693733A" w14:textId="31A85AF4"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15% sobre o valor do contrato ou da ata de registro de preço;</w:t>
      </w:r>
    </w:p>
    <w:p w14:paraId="71B86A1C" w14:textId="3CA96C4D"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declaração de inidoneidade para licitar ou contratar por 60 meses; e/ou</w:t>
      </w:r>
    </w:p>
    <w:p w14:paraId="4ACB9F8B" w14:textId="58BB7FEB"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comunicação ao Ministério Público para conhecimento dos fatos.</w:t>
      </w:r>
    </w:p>
    <w:p w14:paraId="00B47C94" w14:textId="78CE18FB"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 xml:space="preserve">XIII </w:t>
      </w:r>
      <w:r w:rsidRPr="00E75992">
        <w:rPr>
          <w:rFonts w:ascii="Arial Unicode MS" w:eastAsia="Arial Unicode MS" w:hAnsi="Arial Unicode MS" w:cs="Arial Unicode MS"/>
          <w:sz w:val="20"/>
          <w:szCs w:val="20"/>
        </w:rPr>
        <w:t>- praticar atos lesivos a Administração Pública que atentem contra o patrimônio público:</w:t>
      </w:r>
    </w:p>
    <w:p w14:paraId="271BEE84" w14:textId="15A15A1C"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20% sobre o valor do contrato ou da ata de registro de preço; </w:t>
      </w:r>
    </w:p>
    <w:p w14:paraId="759A12FF" w14:textId="34C17D75"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declaração de inidoneidade para licitar ou contratar por 72 meses; e/ou</w:t>
      </w:r>
    </w:p>
    <w:p w14:paraId="32D7AC33" w14:textId="00737A2E"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comunicação ao Ministério Público para conhecimento dos fatos.</w:t>
      </w:r>
    </w:p>
    <w:p w14:paraId="16F5DD72" w14:textId="6922DB80"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XIV</w:t>
      </w:r>
      <w:r w:rsidRPr="00E75992">
        <w:rPr>
          <w:rFonts w:ascii="Arial Unicode MS" w:eastAsia="Arial Unicode MS" w:hAnsi="Arial Unicode MS" w:cs="Arial Unicode MS"/>
          <w:sz w:val="20"/>
          <w:szCs w:val="20"/>
        </w:rPr>
        <w:t xml:space="preserve"> - praticar atos lesivos a Administração Pública que atentem contra os compromissos internacionais assumidos pelo Brasil:</w:t>
      </w:r>
    </w:p>
    <w:p w14:paraId="713D2BBD" w14:textId="650AD574"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a)</w:t>
      </w:r>
      <w:r w:rsidRPr="00E75992">
        <w:rPr>
          <w:rFonts w:ascii="Arial Unicode MS" w:eastAsia="Arial Unicode MS" w:hAnsi="Arial Unicode MS" w:cs="Arial Unicode MS"/>
          <w:sz w:val="20"/>
          <w:szCs w:val="20"/>
        </w:rPr>
        <w:t xml:space="preserve"> multa de 25% sobre o valor do contrato ou da ata de registro de preço;</w:t>
      </w:r>
    </w:p>
    <w:p w14:paraId="52C3DCE2" w14:textId="3504F493"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b)</w:t>
      </w:r>
      <w:r w:rsidRPr="00E75992">
        <w:rPr>
          <w:rFonts w:ascii="Arial Unicode MS" w:eastAsia="Arial Unicode MS" w:hAnsi="Arial Unicode MS" w:cs="Arial Unicode MS"/>
          <w:sz w:val="20"/>
          <w:szCs w:val="20"/>
        </w:rPr>
        <w:t xml:space="preserve"> declaração de inidoneidade para licitar ou contratar por 72 meses; e/ou</w:t>
      </w:r>
    </w:p>
    <w:p w14:paraId="3EFDA13E" w14:textId="7A4EE042"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c)</w:t>
      </w:r>
      <w:r w:rsidRPr="00E75992">
        <w:rPr>
          <w:rFonts w:ascii="Arial Unicode MS" w:eastAsia="Arial Unicode MS" w:hAnsi="Arial Unicode MS" w:cs="Arial Unicode MS"/>
          <w:sz w:val="20"/>
          <w:szCs w:val="20"/>
        </w:rPr>
        <w:t xml:space="preserve"> comunicação ao Ministério Público para conhecimento dos fatos.</w:t>
      </w:r>
    </w:p>
    <w:p w14:paraId="231FAAE1" w14:textId="77777777" w:rsidR="004F67C3" w:rsidRPr="00E75992" w:rsidRDefault="005672E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lastRenderedPageBreak/>
        <w:t>10</w:t>
      </w:r>
      <w:r w:rsidR="004F67C3" w:rsidRPr="00E75992">
        <w:rPr>
          <w:rFonts w:ascii="Arial Unicode MS" w:eastAsia="Arial Unicode MS" w:hAnsi="Arial Unicode MS" w:cs="Arial Unicode MS"/>
          <w:b/>
          <w:sz w:val="20"/>
          <w:szCs w:val="20"/>
        </w:rPr>
        <w:t>.</w:t>
      </w:r>
      <w:r w:rsidR="00E23767" w:rsidRPr="00E75992">
        <w:rPr>
          <w:rFonts w:ascii="Arial Unicode MS" w:eastAsia="Arial Unicode MS" w:hAnsi="Arial Unicode MS" w:cs="Arial Unicode MS"/>
          <w:b/>
          <w:sz w:val="20"/>
          <w:szCs w:val="20"/>
        </w:rPr>
        <w:t>4</w:t>
      </w:r>
      <w:r w:rsidR="00A347D4" w:rsidRPr="00E75992">
        <w:rPr>
          <w:rFonts w:ascii="Arial Unicode MS" w:eastAsia="Arial Unicode MS" w:hAnsi="Arial Unicode MS" w:cs="Arial Unicode MS"/>
          <w:b/>
          <w:bCs/>
          <w:sz w:val="20"/>
          <w:szCs w:val="20"/>
        </w:rPr>
        <w:t>.</w:t>
      </w:r>
      <w:r w:rsidR="003622AC"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 xml:space="preserve">Os valores das multas serão descontados de qualquer crédito existente no Órgão, não se efetuando qualquer pagamento </w:t>
      </w:r>
      <w:r w:rsidR="005C712E" w:rsidRPr="00E75992">
        <w:rPr>
          <w:rFonts w:ascii="Arial Unicode MS" w:eastAsia="Arial Unicode MS" w:hAnsi="Arial Unicode MS" w:cs="Arial Unicode MS"/>
          <w:sz w:val="20"/>
          <w:szCs w:val="20"/>
        </w:rPr>
        <w:t xml:space="preserve">de </w:t>
      </w:r>
      <w:r w:rsidR="004F67C3" w:rsidRPr="00E75992">
        <w:rPr>
          <w:rFonts w:ascii="Arial Unicode MS" w:eastAsia="Arial Unicode MS" w:hAnsi="Arial Unicode MS" w:cs="Arial Unicode MS"/>
          <w:sz w:val="20"/>
          <w:szCs w:val="20"/>
        </w:rPr>
        <w:t>valores, enquanto não houver a quitação da multa.</w:t>
      </w:r>
    </w:p>
    <w:p w14:paraId="10EB4E09" w14:textId="77777777"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10.5</w:t>
      </w:r>
      <w:r w:rsidR="00A347D4" w:rsidRPr="00E75992">
        <w:rPr>
          <w:rFonts w:ascii="Arial Unicode MS" w:eastAsia="Arial Unicode MS" w:hAnsi="Arial Unicode MS" w:cs="Arial Unicode MS"/>
          <w:b/>
          <w:sz w:val="20"/>
          <w:szCs w:val="20"/>
        </w:rPr>
        <w:t>.</w:t>
      </w:r>
      <w:r w:rsidRPr="00E75992">
        <w:rPr>
          <w:rFonts w:ascii="Arial Unicode MS" w:eastAsia="Arial Unicode MS" w:hAnsi="Arial Unicode MS" w:cs="Arial Unicode MS"/>
          <w:sz w:val="20"/>
          <w:szCs w:val="20"/>
        </w:rPr>
        <w:t xml:space="preserve"> A responsabilidade civil decorre de ato omissivo ou comissivo, de conduta dolosa, que resulte em prejuízo ao erário e/ou a terceiros, enriquecimento ilícito ou violação aos princípios da Administração Pública.</w:t>
      </w:r>
    </w:p>
    <w:p w14:paraId="2E1D7002" w14:textId="3EFE4D9F"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10.5.1</w:t>
      </w:r>
      <w:r w:rsidR="00A347D4" w:rsidRPr="00E75992">
        <w:rPr>
          <w:rFonts w:ascii="Arial Unicode MS" w:eastAsia="Arial Unicode MS" w:hAnsi="Arial Unicode MS" w:cs="Arial Unicode MS"/>
          <w:b/>
          <w:sz w:val="20"/>
          <w:szCs w:val="20"/>
        </w:rPr>
        <w:t>.</w:t>
      </w:r>
      <w:r w:rsidRPr="00E75992">
        <w:rPr>
          <w:rFonts w:ascii="Arial Unicode MS" w:eastAsia="Arial Unicode MS" w:hAnsi="Arial Unicode MS" w:cs="Arial Unicode MS"/>
          <w:sz w:val="20"/>
          <w:szCs w:val="20"/>
        </w:rPr>
        <w:t xml:space="preserve"> A responsabilidade penal abrange os crimes e contravenções imputadas aos que lhe derem causa.</w:t>
      </w:r>
    </w:p>
    <w:p w14:paraId="3A5ED42B" w14:textId="49940F56" w:rsidR="004F67C3" w:rsidRPr="00E75992" w:rsidRDefault="005672E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10</w:t>
      </w:r>
      <w:r w:rsidR="005C712E" w:rsidRPr="00E75992">
        <w:rPr>
          <w:rFonts w:ascii="Arial Unicode MS" w:eastAsia="Arial Unicode MS" w:hAnsi="Arial Unicode MS" w:cs="Arial Unicode MS"/>
          <w:b/>
          <w:sz w:val="20"/>
          <w:szCs w:val="20"/>
        </w:rPr>
        <w:t>.</w:t>
      </w:r>
      <w:r w:rsidR="00E23767" w:rsidRPr="00E75992">
        <w:rPr>
          <w:rFonts w:ascii="Arial Unicode MS" w:eastAsia="Arial Unicode MS" w:hAnsi="Arial Unicode MS" w:cs="Arial Unicode MS"/>
          <w:b/>
          <w:sz w:val="20"/>
          <w:szCs w:val="20"/>
        </w:rPr>
        <w:t>6</w:t>
      </w:r>
      <w:r w:rsidR="00A347D4"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r w:rsidR="005C712E" w:rsidRPr="00E75992">
        <w:rPr>
          <w:rFonts w:ascii="Arial Unicode MS" w:eastAsia="Arial Unicode MS" w:hAnsi="Arial Unicode MS" w:cs="Arial Unicode MS"/>
          <w:sz w:val="20"/>
          <w:szCs w:val="20"/>
        </w:rPr>
        <w:t xml:space="preserve">Para a aplicação de quaisquer penalidades, serão observados os princípios da ampla defesa e do contraditório, bem como, as formalidades disciplinadas pela Lei </w:t>
      </w:r>
      <w:r w:rsidR="0023269E" w:rsidRPr="00E75992">
        <w:rPr>
          <w:rFonts w:ascii="Arial Unicode MS" w:eastAsia="Arial Unicode MS" w:hAnsi="Arial Unicode MS" w:cs="Arial Unicode MS"/>
          <w:sz w:val="20"/>
          <w:szCs w:val="20"/>
        </w:rPr>
        <w:t xml:space="preserve">nº </w:t>
      </w:r>
      <w:r w:rsidR="005C712E" w:rsidRPr="00E75992">
        <w:rPr>
          <w:rFonts w:ascii="Arial Unicode MS" w:eastAsia="Arial Unicode MS" w:hAnsi="Arial Unicode MS" w:cs="Arial Unicode MS"/>
          <w:sz w:val="20"/>
          <w:szCs w:val="20"/>
        </w:rPr>
        <w:t xml:space="preserve">14.133/2021, especialmente </w:t>
      </w:r>
      <w:r w:rsidR="000B0435" w:rsidRPr="00E75992">
        <w:rPr>
          <w:rFonts w:ascii="Arial Unicode MS" w:eastAsia="Arial Unicode MS" w:hAnsi="Arial Unicode MS" w:cs="Arial Unicode MS"/>
          <w:sz w:val="20"/>
          <w:szCs w:val="20"/>
        </w:rPr>
        <w:t>A</w:t>
      </w:r>
      <w:r w:rsidR="005C712E" w:rsidRPr="00E75992">
        <w:rPr>
          <w:rFonts w:ascii="Arial Unicode MS" w:eastAsia="Arial Unicode MS" w:hAnsi="Arial Unicode MS" w:cs="Arial Unicode MS"/>
          <w:sz w:val="20"/>
          <w:szCs w:val="20"/>
        </w:rPr>
        <w:t>rt. 157 e seguintes.</w:t>
      </w:r>
    </w:p>
    <w:p w14:paraId="62FE4E7C" w14:textId="77777777"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10.7</w:t>
      </w:r>
      <w:r w:rsidR="00A347D4" w:rsidRPr="00E75992">
        <w:rPr>
          <w:rFonts w:ascii="Arial Unicode MS" w:eastAsia="Arial Unicode MS" w:hAnsi="Arial Unicode MS" w:cs="Arial Unicode MS"/>
          <w:b/>
          <w:sz w:val="20"/>
          <w:szCs w:val="20"/>
        </w:rPr>
        <w:t>.</w:t>
      </w:r>
      <w:r w:rsidRPr="00E75992">
        <w:rPr>
          <w:rFonts w:ascii="Arial Unicode MS" w:eastAsia="Arial Unicode MS" w:hAnsi="Arial Unicode MS" w:cs="Arial Unicode MS"/>
          <w:b/>
          <w:sz w:val="20"/>
          <w:szCs w:val="20"/>
        </w:rPr>
        <w:t xml:space="preserve"> </w:t>
      </w:r>
      <w:r w:rsidRPr="00E75992">
        <w:rPr>
          <w:rFonts w:ascii="Arial Unicode MS" w:eastAsia="Arial Unicode MS" w:hAnsi="Arial Unicode MS" w:cs="Arial Unicode MS"/>
          <w:sz w:val="20"/>
          <w:szCs w:val="20"/>
        </w:rPr>
        <w:t>Realizada a notificação prévia à licitante ou contratada e observados o contraditório e a ampla defesa, será realizada a instrução processual com vistas a averiguar e evidenciar os dados necessários à tomada de decisão.</w:t>
      </w:r>
    </w:p>
    <w:p w14:paraId="5115D538" w14:textId="77777777" w:rsidR="00E23767" w:rsidRPr="00E75992" w:rsidRDefault="00E2376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10.8</w:t>
      </w:r>
      <w:r w:rsidR="00A347D4" w:rsidRPr="00E75992">
        <w:rPr>
          <w:rFonts w:ascii="Arial Unicode MS" w:eastAsia="Arial Unicode MS" w:hAnsi="Arial Unicode MS" w:cs="Arial Unicode MS"/>
          <w:b/>
          <w:sz w:val="20"/>
          <w:szCs w:val="20"/>
        </w:rPr>
        <w:t>.</w:t>
      </w:r>
      <w:r w:rsidRPr="00E75992">
        <w:rPr>
          <w:rFonts w:ascii="Arial Unicode MS" w:eastAsia="Arial Unicode MS" w:hAnsi="Arial Unicode MS" w:cs="Arial Unicode MS"/>
          <w:sz w:val="20"/>
          <w:szCs w:val="20"/>
        </w:rPr>
        <w:t xml:space="preserve"> As sanções serão precedidas de análise jurídica e aplicadas pelo Secretário Municipal da pasta interessada ou pelo Prefeito.</w:t>
      </w:r>
    </w:p>
    <w:p w14:paraId="4DA1ADF1" w14:textId="77777777" w:rsidR="005C712E" w:rsidRPr="00E75992" w:rsidRDefault="005C712E" w:rsidP="000D20EA">
      <w:pPr>
        <w:spacing w:after="0" w:line="240" w:lineRule="auto"/>
        <w:jc w:val="both"/>
        <w:rPr>
          <w:rFonts w:ascii="Arial Unicode MS" w:eastAsia="Arial Unicode MS" w:hAnsi="Arial Unicode MS" w:cs="Arial Unicode MS"/>
          <w:sz w:val="20"/>
          <w:szCs w:val="20"/>
        </w:rPr>
      </w:pPr>
    </w:p>
    <w:p w14:paraId="4E9AE645" w14:textId="77777777" w:rsidR="004F67C3" w:rsidRPr="00E75992" w:rsidRDefault="005672E7"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CLÁUSULA DÉCIMA PRIMEIRA</w:t>
      </w:r>
      <w:r w:rsidR="00A347D4" w:rsidRPr="00E75992">
        <w:rPr>
          <w:rFonts w:ascii="Arial Unicode MS" w:eastAsia="Arial Unicode MS" w:hAnsi="Arial Unicode MS" w:cs="Arial Unicode MS"/>
          <w:b/>
          <w:sz w:val="20"/>
          <w:szCs w:val="20"/>
        </w:rPr>
        <w:t xml:space="preserve"> – </w:t>
      </w:r>
      <w:r w:rsidR="00E84666" w:rsidRPr="00E75992">
        <w:rPr>
          <w:rFonts w:ascii="Arial Unicode MS" w:eastAsia="Arial Unicode MS" w:hAnsi="Arial Unicode MS" w:cs="Arial Unicode MS"/>
          <w:b/>
          <w:sz w:val="20"/>
          <w:szCs w:val="20"/>
        </w:rPr>
        <w:t>DA EXTINÇÃO CONTRATUAL</w:t>
      </w:r>
      <w:r w:rsidR="0023269E" w:rsidRPr="00E75992">
        <w:rPr>
          <w:rFonts w:ascii="Arial Unicode MS" w:eastAsia="Arial Unicode MS" w:hAnsi="Arial Unicode MS" w:cs="Arial Unicode MS"/>
          <w:b/>
          <w:sz w:val="20"/>
          <w:szCs w:val="20"/>
        </w:rPr>
        <w:t>:</w:t>
      </w:r>
    </w:p>
    <w:p w14:paraId="2780B83D" w14:textId="77777777" w:rsidR="00E84666" w:rsidRPr="00E75992" w:rsidRDefault="005672E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11</w:t>
      </w:r>
      <w:r w:rsidR="004F67C3" w:rsidRPr="00E75992">
        <w:rPr>
          <w:rFonts w:ascii="Arial Unicode MS" w:eastAsia="Arial Unicode MS" w:hAnsi="Arial Unicode MS" w:cs="Arial Unicode MS"/>
          <w:b/>
          <w:bCs/>
          <w:sz w:val="20"/>
          <w:szCs w:val="20"/>
        </w:rPr>
        <w:t>.1</w:t>
      </w:r>
      <w:r w:rsidR="00A347D4" w:rsidRPr="00E75992">
        <w:rPr>
          <w:rFonts w:ascii="Arial Unicode MS" w:eastAsia="Arial Unicode MS" w:hAnsi="Arial Unicode MS" w:cs="Arial Unicode MS"/>
          <w:b/>
          <w:bCs/>
          <w:sz w:val="20"/>
          <w:szCs w:val="20"/>
        </w:rPr>
        <w:t>.</w:t>
      </w:r>
      <w:r w:rsidR="003622AC" w:rsidRPr="00E75992">
        <w:rPr>
          <w:rFonts w:ascii="Arial Unicode MS" w:eastAsia="Arial Unicode MS" w:hAnsi="Arial Unicode MS" w:cs="Arial Unicode MS"/>
          <w:b/>
          <w:bCs/>
          <w:sz w:val="20"/>
          <w:szCs w:val="20"/>
        </w:rPr>
        <w:t xml:space="preserve"> </w:t>
      </w:r>
      <w:r w:rsidR="00E84666" w:rsidRPr="00E75992">
        <w:rPr>
          <w:rFonts w:ascii="Arial Unicode MS" w:eastAsia="Arial Unicode MS" w:hAnsi="Arial Unicode MS" w:cs="Arial Unicode MS"/>
          <w:sz w:val="20"/>
          <w:szCs w:val="20"/>
        </w:rPr>
        <w:t>Constituirão motivos para extinção do presente contrato, a qual deverá ser formalmente motivada nos autos do processo, assegurados o contraditório e a ampla defesa, as seguintes situações:</w:t>
      </w:r>
    </w:p>
    <w:p w14:paraId="1028C777" w14:textId="77777777" w:rsidR="00461615" w:rsidRPr="00E75992" w:rsidRDefault="00E84666"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I </w:t>
      </w:r>
      <w:r w:rsidR="00461615"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proofErr w:type="gramStart"/>
      <w:r w:rsidRPr="00E75992">
        <w:rPr>
          <w:rFonts w:ascii="Arial Unicode MS" w:eastAsia="Arial Unicode MS" w:hAnsi="Arial Unicode MS" w:cs="Arial Unicode MS"/>
          <w:sz w:val="20"/>
          <w:szCs w:val="20"/>
        </w:rPr>
        <w:t>não</w:t>
      </w:r>
      <w:proofErr w:type="gramEnd"/>
      <w:r w:rsidRPr="00E75992">
        <w:rPr>
          <w:rFonts w:ascii="Arial Unicode MS" w:eastAsia="Arial Unicode MS" w:hAnsi="Arial Unicode MS" w:cs="Arial Unicode MS"/>
          <w:sz w:val="20"/>
          <w:szCs w:val="20"/>
        </w:rPr>
        <w:t xml:space="preserve"> cumprimento ou cumprimento irregular das cláusulas contratuais, de especificações, de projetos ou de prazos;</w:t>
      </w:r>
    </w:p>
    <w:p w14:paraId="0778E8C4" w14:textId="77777777" w:rsidR="00461615" w:rsidRPr="00E75992" w:rsidRDefault="00E84666"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II </w:t>
      </w:r>
      <w:r w:rsidR="00461615"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proofErr w:type="gramStart"/>
      <w:r w:rsidRPr="00E75992">
        <w:rPr>
          <w:rFonts w:ascii="Arial Unicode MS" w:eastAsia="Arial Unicode MS" w:hAnsi="Arial Unicode MS" w:cs="Arial Unicode MS"/>
          <w:sz w:val="20"/>
          <w:szCs w:val="20"/>
        </w:rPr>
        <w:t>desatendimento</w:t>
      </w:r>
      <w:proofErr w:type="gramEnd"/>
      <w:r w:rsidRPr="00E75992">
        <w:rPr>
          <w:rFonts w:ascii="Arial Unicode MS" w:eastAsia="Arial Unicode MS" w:hAnsi="Arial Unicode MS" w:cs="Arial Unicode MS"/>
          <w:sz w:val="20"/>
          <w:szCs w:val="20"/>
        </w:rPr>
        <w:t xml:space="preserve"> das determinações regulares emitidas pela autoridade designada para acompanhar e fiscalizar sua execução ou por autoridade superior;</w:t>
      </w:r>
    </w:p>
    <w:p w14:paraId="44865416" w14:textId="77777777" w:rsidR="00461615" w:rsidRPr="00E75992" w:rsidRDefault="00E84666"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III </w:t>
      </w:r>
      <w:r w:rsidR="00461615"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r w:rsidRPr="00E75992">
        <w:rPr>
          <w:rFonts w:ascii="Arial Unicode MS" w:eastAsia="Arial Unicode MS" w:hAnsi="Arial Unicode MS" w:cs="Arial Unicode MS"/>
          <w:sz w:val="20"/>
          <w:szCs w:val="20"/>
        </w:rPr>
        <w:t>alteração social ou modificação da finalidade ou da estrutura da empresa que restrinja sua capacidade de concluir o contrato;</w:t>
      </w:r>
    </w:p>
    <w:p w14:paraId="7054A243" w14:textId="77777777" w:rsidR="00461615" w:rsidRPr="00E75992" w:rsidRDefault="00E84666"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IV </w:t>
      </w:r>
      <w:r w:rsidR="00461615"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proofErr w:type="gramStart"/>
      <w:r w:rsidR="004D2FCE" w:rsidRPr="00E75992">
        <w:rPr>
          <w:rFonts w:ascii="Arial Unicode MS" w:eastAsia="Arial Unicode MS" w:hAnsi="Arial Unicode MS" w:cs="Arial Unicode MS"/>
          <w:sz w:val="20"/>
          <w:szCs w:val="20"/>
        </w:rPr>
        <w:t>decretação</w:t>
      </w:r>
      <w:proofErr w:type="gramEnd"/>
      <w:r w:rsidRPr="00E75992">
        <w:rPr>
          <w:rFonts w:ascii="Arial Unicode MS" w:eastAsia="Arial Unicode MS" w:hAnsi="Arial Unicode MS" w:cs="Arial Unicode MS"/>
          <w:sz w:val="20"/>
          <w:szCs w:val="20"/>
        </w:rPr>
        <w:t xml:space="preserve"> de falência ou de insolvência civil, dissolução da sociedade ou falecimento do contratado;</w:t>
      </w:r>
    </w:p>
    <w:p w14:paraId="79E1CF1C" w14:textId="77777777" w:rsidR="00461615" w:rsidRPr="00E75992" w:rsidRDefault="00E84666"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V </w:t>
      </w:r>
      <w:r w:rsidR="00461615"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proofErr w:type="gramStart"/>
      <w:r w:rsidRPr="00E75992">
        <w:rPr>
          <w:rFonts w:ascii="Arial Unicode MS" w:eastAsia="Arial Unicode MS" w:hAnsi="Arial Unicode MS" w:cs="Arial Unicode MS"/>
          <w:sz w:val="20"/>
          <w:szCs w:val="20"/>
        </w:rPr>
        <w:t>caso</w:t>
      </w:r>
      <w:proofErr w:type="gramEnd"/>
      <w:r w:rsidRPr="00E75992">
        <w:rPr>
          <w:rFonts w:ascii="Arial Unicode MS" w:eastAsia="Arial Unicode MS" w:hAnsi="Arial Unicode MS" w:cs="Arial Unicode MS"/>
          <w:sz w:val="20"/>
          <w:szCs w:val="20"/>
        </w:rPr>
        <w:t xml:space="preserve"> fortuito ou força maior, regularmente comprovados, impeditivos da execução do contrato;</w:t>
      </w:r>
    </w:p>
    <w:p w14:paraId="66D35F3A" w14:textId="77777777" w:rsidR="00461615" w:rsidRPr="00E75992" w:rsidRDefault="00E84666"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VI </w:t>
      </w:r>
      <w:r w:rsidR="00461615"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proofErr w:type="gramStart"/>
      <w:r w:rsidRPr="00E75992">
        <w:rPr>
          <w:rFonts w:ascii="Arial Unicode MS" w:eastAsia="Arial Unicode MS" w:hAnsi="Arial Unicode MS" w:cs="Arial Unicode MS"/>
          <w:sz w:val="20"/>
          <w:szCs w:val="20"/>
        </w:rPr>
        <w:t>razões</w:t>
      </w:r>
      <w:proofErr w:type="gramEnd"/>
      <w:r w:rsidRPr="00E75992">
        <w:rPr>
          <w:rFonts w:ascii="Arial Unicode MS" w:eastAsia="Arial Unicode MS" w:hAnsi="Arial Unicode MS" w:cs="Arial Unicode MS"/>
          <w:sz w:val="20"/>
          <w:szCs w:val="20"/>
        </w:rPr>
        <w:t xml:space="preserve"> de interesse público, justificadas pela autoridade máxima do órgão ou da entidade contratante;</w:t>
      </w:r>
      <w:r w:rsidR="00461615" w:rsidRPr="00E75992">
        <w:rPr>
          <w:rFonts w:ascii="Arial Unicode MS" w:eastAsia="Arial Unicode MS" w:hAnsi="Arial Unicode MS" w:cs="Arial Unicode MS"/>
          <w:sz w:val="20"/>
          <w:szCs w:val="20"/>
        </w:rPr>
        <w:t xml:space="preserve"> e</w:t>
      </w:r>
      <w:r w:rsidR="005672E7" w:rsidRPr="00E75992">
        <w:rPr>
          <w:rFonts w:ascii="Arial Unicode MS" w:eastAsia="Arial Unicode MS" w:hAnsi="Arial Unicode MS" w:cs="Arial Unicode MS"/>
          <w:sz w:val="20"/>
          <w:szCs w:val="20"/>
        </w:rPr>
        <w:t>/ou</w:t>
      </w:r>
    </w:p>
    <w:p w14:paraId="55F9303A" w14:textId="77777777" w:rsidR="00E84666" w:rsidRPr="00E75992" w:rsidRDefault="00E84666" w:rsidP="000D20EA">
      <w:pPr>
        <w:shd w:val="clear" w:color="auto" w:fill="FFFFFF"/>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VII </w:t>
      </w:r>
      <w:r w:rsidR="00461615"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r w:rsidRPr="00E75992">
        <w:rPr>
          <w:rFonts w:ascii="Arial Unicode MS" w:eastAsia="Arial Unicode MS" w:hAnsi="Arial Unicode MS" w:cs="Arial Unicode MS"/>
          <w:sz w:val="20"/>
          <w:szCs w:val="20"/>
        </w:rPr>
        <w:t>não cumprimento das obrigações relativas à reserva de cargos prevista em lei, bem como em outras normas específicas, para pessoa com deficiência, para reabilitado da Previdência Social ou para aprendiz.</w:t>
      </w:r>
    </w:p>
    <w:p w14:paraId="53BBFA16" w14:textId="77777777" w:rsidR="00461615" w:rsidRPr="00E75992" w:rsidRDefault="005672E7" w:rsidP="000D20EA">
      <w:pPr>
        <w:pStyle w:val="dou-paragraph"/>
        <w:shd w:val="clear" w:color="auto" w:fill="FFFFFF"/>
        <w:spacing w:before="0" w:beforeAutospacing="0" w:after="0" w:afterAutospacing="0"/>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11</w:t>
      </w:r>
      <w:r w:rsidR="00E84666" w:rsidRPr="00E75992">
        <w:rPr>
          <w:rFonts w:ascii="Arial Unicode MS" w:eastAsia="Arial Unicode MS" w:hAnsi="Arial Unicode MS" w:cs="Arial Unicode MS"/>
          <w:b/>
          <w:bCs/>
          <w:sz w:val="20"/>
          <w:szCs w:val="20"/>
        </w:rPr>
        <w:t>.2</w:t>
      </w:r>
      <w:r w:rsidR="00A347D4" w:rsidRPr="00E75992">
        <w:rPr>
          <w:rFonts w:ascii="Arial Unicode MS" w:eastAsia="Arial Unicode MS" w:hAnsi="Arial Unicode MS" w:cs="Arial Unicode MS"/>
          <w:b/>
          <w:bCs/>
          <w:sz w:val="20"/>
          <w:szCs w:val="20"/>
        </w:rPr>
        <w:t>.</w:t>
      </w:r>
      <w:r w:rsidR="003622AC" w:rsidRPr="00E75992">
        <w:rPr>
          <w:rFonts w:ascii="Arial Unicode MS" w:eastAsia="Arial Unicode MS" w:hAnsi="Arial Unicode MS" w:cs="Arial Unicode MS"/>
          <w:b/>
          <w:bCs/>
          <w:sz w:val="20"/>
          <w:szCs w:val="20"/>
        </w:rPr>
        <w:t xml:space="preserve"> </w:t>
      </w:r>
      <w:r w:rsidR="00E84666" w:rsidRPr="00E75992">
        <w:rPr>
          <w:rFonts w:ascii="Arial Unicode MS" w:eastAsia="Arial Unicode MS" w:hAnsi="Arial Unicode MS" w:cs="Arial Unicode MS"/>
          <w:sz w:val="20"/>
          <w:szCs w:val="20"/>
        </w:rPr>
        <w:t>A extinção do contrato poderá ser:</w:t>
      </w:r>
    </w:p>
    <w:p w14:paraId="6D75EFBD" w14:textId="77777777" w:rsidR="00461615" w:rsidRPr="00E75992" w:rsidRDefault="00E84666" w:rsidP="000D20EA">
      <w:pPr>
        <w:pStyle w:val="dou-paragraph"/>
        <w:shd w:val="clear" w:color="auto" w:fill="FFFFFF"/>
        <w:spacing w:before="0" w:beforeAutospacing="0" w:after="0" w:afterAutospacing="0"/>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I </w:t>
      </w:r>
      <w:r w:rsidR="00461615"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proofErr w:type="gramStart"/>
      <w:r w:rsidRPr="00E75992">
        <w:rPr>
          <w:rFonts w:ascii="Arial Unicode MS" w:eastAsia="Arial Unicode MS" w:hAnsi="Arial Unicode MS" w:cs="Arial Unicode MS"/>
          <w:sz w:val="20"/>
          <w:szCs w:val="20"/>
        </w:rPr>
        <w:t>determinada</w:t>
      </w:r>
      <w:proofErr w:type="gramEnd"/>
      <w:r w:rsidRPr="00E75992">
        <w:rPr>
          <w:rFonts w:ascii="Arial Unicode MS" w:eastAsia="Arial Unicode MS" w:hAnsi="Arial Unicode MS" w:cs="Arial Unicode MS"/>
          <w:sz w:val="20"/>
          <w:szCs w:val="20"/>
        </w:rPr>
        <w:t xml:space="preserve"> por ato unilateral e escrito da Administração, exceto no caso de descumprimento decorrente de sua própria conduta;</w:t>
      </w:r>
    </w:p>
    <w:p w14:paraId="607B0604" w14:textId="77777777" w:rsidR="00461615" w:rsidRPr="00E75992" w:rsidRDefault="00E84666" w:rsidP="000D20EA">
      <w:pPr>
        <w:pStyle w:val="dou-paragraph"/>
        <w:shd w:val="clear" w:color="auto" w:fill="FFFFFF"/>
        <w:spacing w:before="0" w:beforeAutospacing="0" w:after="0" w:afterAutospacing="0"/>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II </w:t>
      </w:r>
      <w:r w:rsidR="00461615"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proofErr w:type="gramStart"/>
      <w:r w:rsidRPr="00E75992">
        <w:rPr>
          <w:rFonts w:ascii="Arial Unicode MS" w:eastAsia="Arial Unicode MS" w:hAnsi="Arial Unicode MS" w:cs="Arial Unicode MS"/>
          <w:sz w:val="20"/>
          <w:szCs w:val="20"/>
        </w:rPr>
        <w:t>consensual</w:t>
      </w:r>
      <w:proofErr w:type="gramEnd"/>
      <w:r w:rsidRPr="00E75992">
        <w:rPr>
          <w:rFonts w:ascii="Arial Unicode MS" w:eastAsia="Arial Unicode MS" w:hAnsi="Arial Unicode MS" w:cs="Arial Unicode MS"/>
          <w:sz w:val="20"/>
          <w:szCs w:val="20"/>
        </w:rPr>
        <w:t>, por acordo entre as partes, por conciliação, por mediação ou por comitê de resolução de disputas, desde que haja interesse da Administração;</w:t>
      </w:r>
      <w:r w:rsidR="00461615" w:rsidRPr="00E75992">
        <w:rPr>
          <w:rFonts w:ascii="Arial Unicode MS" w:eastAsia="Arial Unicode MS" w:hAnsi="Arial Unicode MS" w:cs="Arial Unicode MS"/>
          <w:sz w:val="20"/>
          <w:szCs w:val="20"/>
        </w:rPr>
        <w:t xml:space="preserve"> </w:t>
      </w:r>
      <w:r w:rsidR="00E23767" w:rsidRPr="00E75992">
        <w:rPr>
          <w:rFonts w:ascii="Arial Unicode MS" w:eastAsia="Arial Unicode MS" w:hAnsi="Arial Unicode MS" w:cs="Arial Unicode MS"/>
          <w:sz w:val="20"/>
          <w:szCs w:val="20"/>
        </w:rPr>
        <w:t>ou</w:t>
      </w:r>
    </w:p>
    <w:p w14:paraId="6AA2B811" w14:textId="77777777" w:rsidR="00E84666" w:rsidRPr="00E75992" w:rsidRDefault="00E84666" w:rsidP="000D20EA">
      <w:pPr>
        <w:pStyle w:val="dou-paragraph"/>
        <w:shd w:val="clear" w:color="auto" w:fill="FFFFFF"/>
        <w:spacing w:before="0" w:beforeAutospacing="0" w:after="0" w:afterAutospacing="0"/>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 xml:space="preserve">III </w:t>
      </w:r>
      <w:r w:rsidR="00461615" w:rsidRPr="00E75992">
        <w:rPr>
          <w:rFonts w:ascii="Arial Unicode MS" w:eastAsia="Arial Unicode MS" w:hAnsi="Arial Unicode MS" w:cs="Arial Unicode MS"/>
          <w:b/>
          <w:sz w:val="20"/>
          <w:szCs w:val="20"/>
        </w:rPr>
        <w:t>–</w:t>
      </w:r>
      <w:r w:rsidR="003622AC" w:rsidRPr="00E75992">
        <w:rPr>
          <w:rFonts w:ascii="Arial Unicode MS" w:eastAsia="Arial Unicode MS" w:hAnsi="Arial Unicode MS" w:cs="Arial Unicode MS"/>
          <w:b/>
          <w:sz w:val="20"/>
          <w:szCs w:val="20"/>
        </w:rPr>
        <w:t xml:space="preserve"> </w:t>
      </w:r>
      <w:r w:rsidRPr="00E75992">
        <w:rPr>
          <w:rFonts w:ascii="Arial Unicode MS" w:eastAsia="Arial Unicode MS" w:hAnsi="Arial Unicode MS" w:cs="Arial Unicode MS"/>
          <w:sz w:val="20"/>
          <w:szCs w:val="20"/>
        </w:rPr>
        <w:t>determinada por decisão arbitral, em decorrência de cláusula compromissória ou compromisso arbitral, ou por decisão judicial.</w:t>
      </w:r>
    </w:p>
    <w:p w14:paraId="7F7C6499" w14:textId="77777777" w:rsidR="00E84666" w:rsidRPr="00E75992" w:rsidRDefault="005672E7" w:rsidP="000D20EA">
      <w:pPr>
        <w:spacing w:after="0" w:line="240" w:lineRule="auto"/>
        <w:jc w:val="both"/>
        <w:rPr>
          <w:rFonts w:ascii="Arial Unicode MS" w:eastAsia="Arial Unicode MS" w:hAnsi="Arial Unicode MS" w:cs="Arial Unicode MS"/>
          <w:bCs/>
          <w:sz w:val="20"/>
          <w:szCs w:val="20"/>
        </w:rPr>
      </w:pPr>
      <w:r w:rsidRPr="00E75992">
        <w:rPr>
          <w:rFonts w:ascii="Arial Unicode MS" w:eastAsia="Arial Unicode MS" w:hAnsi="Arial Unicode MS" w:cs="Arial Unicode MS"/>
          <w:b/>
          <w:bCs/>
          <w:sz w:val="20"/>
          <w:szCs w:val="20"/>
        </w:rPr>
        <w:t>11</w:t>
      </w:r>
      <w:r w:rsidR="004F67C3" w:rsidRPr="00E75992">
        <w:rPr>
          <w:rFonts w:ascii="Arial Unicode MS" w:eastAsia="Arial Unicode MS" w:hAnsi="Arial Unicode MS" w:cs="Arial Unicode MS"/>
          <w:b/>
          <w:bCs/>
          <w:sz w:val="20"/>
          <w:szCs w:val="20"/>
        </w:rPr>
        <w:t>.</w:t>
      </w:r>
      <w:r w:rsidR="000D3268" w:rsidRPr="00E75992">
        <w:rPr>
          <w:rFonts w:ascii="Arial Unicode MS" w:eastAsia="Arial Unicode MS" w:hAnsi="Arial Unicode MS" w:cs="Arial Unicode MS"/>
          <w:b/>
          <w:bCs/>
          <w:sz w:val="20"/>
          <w:szCs w:val="20"/>
        </w:rPr>
        <w:t>3</w:t>
      </w:r>
      <w:r w:rsidR="00A347D4" w:rsidRPr="00E75992">
        <w:rPr>
          <w:rFonts w:ascii="Arial Unicode MS" w:eastAsia="Arial Unicode MS" w:hAnsi="Arial Unicode MS" w:cs="Arial Unicode MS"/>
          <w:b/>
          <w:bCs/>
          <w:sz w:val="20"/>
          <w:szCs w:val="20"/>
        </w:rPr>
        <w:t>.</w:t>
      </w:r>
      <w:r w:rsidR="003622AC" w:rsidRPr="00E75992">
        <w:rPr>
          <w:rFonts w:ascii="Arial Unicode MS" w:eastAsia="Arial Unicode MS" w:hAnsi="Arial Unicode MS" w:cs="Arial Unicode MS"/>
          <w:b/>
          <w:bCs/>
          <w:sz w:val="20"/>
          <w:szCs w:val="20"/>
        </w:rPr>
        <w:t xml:space="preserve"> </w:t>
      </w:r>
      <w:r w:rsidR="00E84666" w:rsidRPr="00E75992">
        <w:rPr>
          <w:rFonts w:ascii="Arial Unicode MS" w:eastAsia="Arial Unicode MS" w:hAnsi="Arial Unicode MS" w:cs="Arial Unicode MS"/>
          <w:bCs/>
          <w:sz w:val="20"/>
          <w:szCs w:val="20"/>
        </w:rPr>
        <w:t xml:space="preserve">Para qualquer forma de extinção contratual, o Município Contratante deverá observar as disposições da </w:t>
      </w:r>
      <w:r w:rsidR="00AD720D" w:rsidRPr="00E75992">
        <w:rPr>
          <w:rFonts w:ascii="Arial Unicode MS" w:eastAsia="Arial Unicode MS" w:hAnsi="Arial Unicode MS" w:cs="Arial Unicode MS"/>
          <w:bCs/>
          <w:sz w:val="20"/>
          <w:szCs w:val="20"/>
        </w:rPr>
        <w:t>Lei</w:t>
      </w:r>
      <w:r w:rsidR="00F52CC4" w:rsidRPr="00E75992">
        <w:rPr>
          <w:rFonts w:ascii="Arial Unicode MS" w:eastAsia="Arial Unicode MS" w:hAnsi="Arial Unicode MS" w:cs="Arial Unicode MS"/>
          <w:bCs/>
          <w:sz w:val="20"/>
          <w:szCs w:val="20"/>
        </w:rPr>
        <w:t xml:space="preserve"> </w:t>
      </w:r>
      <w:r w:rsidR="00AD720D" w:rsidRPr="00E75992">
        <w:rPr>
          <w:rFonts w:ascii="Arial Unicode MS" w:eastAsia="Arial Unicode MS" w:hAnsi="Arial Unicode MS" w:cs="Arial Unicode MS"/>
          <w:bCs/>
          <w:sz w:val="20"/>
          <w:szCs w:val="20"/>
        </w:rPr>
        <w:t>nº 14.133/2021</w:t>
      </w:r>
      <w:r w:rsidR="00E84666" w:rsidRPr="00E75992">
        <w:rPr>
          <w:rFonts w:ascii="Arial Unicode MS" w:eastAsia="Arial Unicode MS" w:hAnsi="Arial Unicode MS" w:cs="Arial Unicode MS"/>
          <w:bCs/>
          <w:sz w:val="20"/>
          <w:szCs w:val="20"/>
        </w:rPr>
        <w:t>.</w:t>
      </w:r>
    </w:p>
    <w:p w14:paraId="622C4E85" w14:textId="77777777" w:rsidR="004F67C3" w:rsidRPr="00E75992" w:rsidRDefault="005672E7" w:rsidP="000D20EA">
      <w:pPr>
        <w:spacing w:after="0" w:line="240" w:lineRule="auto"/>
        <w:jc w:val="both"/>
        <w:rPr>
          <w:rFonts w:ascii="Arial Unicode MS" w:eastAsia="Arial Unicode MS" w:hAnsi="Arial Unicode MS" w:cs="Arial Unicode MS"/>
          <w:bCs/>
          <w:sz w:val="20"/>
          <w:szCs w:val="20"/>
        </w:rPr>
      </w:pPr>
      <w:r w:rsidRPr="00E75992">
        <w:rPr>
          <w:rFonts w:ascii="Arial Unicode MS" w:eastAsia="Arial Unicode MS" w:hAnsi="Arial Unicode MS" w:cs="Arial Unicode MS"/>
          <w:b/>
          <w:bCs/>
          <w:sz w:val="20"/>
          <w:szCs w:val="20"/>
        </w:rPr>
        <w:t>11</w:t>
      </w:r>
      <w:r w:rsidR="004F67C3" w:rsidRPr="00E75992">
        <w:rPr>
          <w:rFonts w:ascii="Arial Unicode MS" w:eastAsia="Arial Unicode MS" w:hAnsi="Arial Unicode MS" w:cs="Arial Unicode MS"/>
          <w:b/>
          <w:bCs/>
          <w:sz w:val="20"/>
          <w:szCs w:val="20"/>
        </w:rPr>
        <w:t>.</w:t>
      </w:r>
      <w:r w:rsidR="000D3268" w:rsidRPr="00E75992">
        <w:rPr>
          <w:rFonts w:ascii="Arial Unicode MS" w:eastAsia="Arial Unicode MS" w:hAnsi="Arial Unicode MS" w:cs="Arial Unicode MS"/>
          <w:b/>
          <w:bCs/>
          <w:sz w:val="20"/>
          <w:szCs w:val="20"/>
        </w:rPr>
        <w:t>4</w:t>
      </w:r>
      <w:r w:rsidR="00A347D4" w:rsidRPr="00E75992">
        <w:rPr>
          <w:rFonts w:ascii="Arial Unicode MS" w:eastAsia="Arial Unicode MS" w:hAnsi="Arial Unicode MS" w:cs="Arial Unicode MS"/>
          <w:b/>
          <w:bCs/>
          <w:sz w:val="20"/>
          <w:szCs w:val="20"/>
        </w:rPr>
        <w:t>.</w:t>
      </w:r>
      <w:r w:rsidR="003622AC"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bCs/>
          <w:sz w:val="20"/>
          <w:szCs w:val="20"/>
        </w:rPr>
        <w:t xml:space="preserve">Uma vez </w:t>
      </w:r>
      <w:r w:rsidR="00E84666" w:rsidRPr="00E75992">
        <w:rPr>
          <w:rFonts w:ascii="Arial Unicode MS" w:eastAsia="Arial Unicode MS" w:hAnsi="Arial Unicode MS" w:cs="Arial Unicode MS"/>
          <w:bCs/>
          <w:sz w:val="20"/>
          <w:szCs w:val="20"/>
        </w:rPr>
        <w:t>extinto</w:t>
      </w:r>
      <w:r w:rsidR="004F67C3" w:rsidRPr="00E75992">
        <w:rPr>
          <w:rFonts w:ascii="Arial Unicode MS" w:eastAsia="Arial Unicode MS" w:hAnsi="Arial Unicode MS" w:cs="Arial Unicode MS"/>
          <w:bCs/>
          <w:sz w:val="20"/>
          <w:szCs w:val="20"/>
        </w:rPr>
        <w:t xml:space="preserve"> o presente contrato, e desde que ressarcido de todos os prejuízos, o Contratante poderá efetuar à Contratada o pagamento de serviços corretamente executados.</w:t>
      </w:r>
    </w:p>
    <w:p w14:paraId="58CD37C8" w14:textId="77777777" w:rsidR="004F67C3" w:rsidRPr="00E75992" w:rsidRDefault="005672E7"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bCs/>
          <w:sz w:val="20"/>
          <w:szCs w:val="20"/>
        </w:rPr>
        <w:t>11</w:t>
      </w:r>
      <w:r w:rsidR="004F67C3" w:rsidRPr="00E75992">
        <w:rPr>
          <w:rFonts w:ascii="Arial Unicode MS" w:eastAsia="Arial Unicode MS" w:hAnsi="Arial Unicode MS" w:cs="Arial Unicode MS"/>
          <w:b/>
          <w:bCs/>
          <w:sz w:val="20"/>
          <w:szCs w:val="20"/>
        </w:rPr>
        <w:t>.</w:t>
      </w:r>
      <w:r w:rsidR="000D3268" w:rsidRPr="00E75992">
        <w:rPr>
          <w:rFonts w:ascii="Arial Unicode MS" w:eastAsia="Arial Unicode MS" w:hAnsi="Arial Unicode MS" w:cs="Arial Unicode MS"/>
          <w:b/>
          <w:bCs/>
          <w:sz w:val="20"/>
          <w:szCs w:val="20"/>
        </w:rPr>
        <w:t>5</w:t>
      </w:r>
      <w:r w:rsidR="00A347D4" w:rsidRPr="00E75992">
        <w:rPr>
          <w:rFonts w:ascii="Arial Unicode MS" w:eastAsia="Arial Unicode MS" w:hAnsi="Arial Unicode MS" w:cs="Arial Unicode MS"/>
          <w:b/>
          <w:bCs/>
          <w:sz w:val="20"/>
          <w:szCs w:val="20"/>
        </w:rPr>
        <w:t>.</w:t>
      </w:r>
      <w:r w:rsidR="003622AC"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bCs/>
          <w:sz w:val="20"/>
          <w:szCs w:val="20"/>
        </w:rPr>
        <w:t>Em caso de procedimento judicial, para a rescisão do contrato, sujeitará a Contratada à multa convencional de 10% (dez por cento) sobre o valor do contrato</w:t>
      </w:r>
      <w:r w:rsidR="004F67C3" w:rsidRPr="00E75992">
        <w:rPr>
          <w:rFonts w:ascii="Arial Unicode MS" w:eastAsia="Arial Unicode MS" w:hAnsi="Arial Unicode MS" w:cs="Arial Unicode MS"/>
          <w:sz w:val="20"/>
          <w:szCs w:val="20"/>
        </w:rPr>
        <w:t>, mais perdas e danos, custas e honorários advocatícios.</w:t>
      </w:r>
    </w:p>
    <w:p w14:paraId="53E1C9F9" w14:textId="77777777" w:rsidR="004F67C3" w:rsidRPr="00E75992" w:rsidRDefault="004F67C3" w:rsidP="000D20EA">
      <w:pPr>
        <w:tabs>
          <w:tab w:val="left" w:pos="1778"/>
        </w:tabs>
        <w:spacing w:after="0" w:line="240" w:lineRule="auto"/>
        <w:jc w:val="both"/>
        <w:rPr>
          <w:rFonts w:ascii="Arial Unicode MS" w:eastAsia="Arial Unicode MS" w:hAnsi="Arial Unicode MS" w:cs="Arial Unicode MS"/>
          <w:b/>
          <w:sz w:val="20"/>
          <w:szCs w:val="20"/>
        </w:rPr>
      </w:pPr>
    </w:p>
    <w:p w14:paraId="180E38E4" w14:textId="3CC87E37" w:rsidR="004F67C3" w:rsidRPr="00E75992" w:rsidRDefault="000D3268" w:rsidP="000D20EA">
      <w:pPr>
        <w:tabs>
          <w:tab w:val="left" w:pos="1778"/>
        </w:tabs>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w:t>
      </w:r>
      <w:r w:rsidR="005672E7" w:rsidRPr="00E75992">
        <w:rPr>
          <w:rFonts w:ascii="Arial Unicode MS" w:eastAsia="Arial Unicode MS" w:hAnsi="Arial Unicode MS" w:cs="Arial Unicode MS"/>
          <w:b/>
          <w:sz w:val="20"/>
          <w:szCs w:val="20"/>
        </w:rPr>
        <w:t>DÉCIMA SEGUNDA</w:t>
      </w:r>
      <w:r w:rsidR="004F67C3" w:rsidRPr="00E75992">
        <w:rPr>
          <w:rFonts w:ascii="Arial Unicode MS" w:eastAsia="Arial Unicode MS" w:hAnsi="Arial Unicode MS" w:cs="Arial Unicode MS"/>
          <w:b/>
          <w:sz w:val="20"/>
          <w:szCs w:val="20"/>
        </w:rPr>
        <w:t xml:space="preserve"> </w:t>
      </w:r>
      <w:r w:rsidR="00461615" w:rsidRPr="00E75992">
        <w:rPr>
          <w:rFonts w:ascii="Arial Unicode MS" w:eastAsia="Arial Unicode MS" w:hAnsi="Arial Unicode MS" w:cs="Arial Unicode MS"/>
          <w:b/>
          <w:sz w:val="20"/>
          <w:szCs w:val="20"/>
        </w:rPr>
        <w:t xml:space="preserve">– </w:t>
      </w:r>
      <w:r w:rsidR="004F67C3" w:rsidRPr="00E75992">
        <w:rPr>
          <w:rFonts w:ascii="Arial Unicode MS" w:eastAsia="Arial Unicode MS" w:hAnsi="Arial Unicode MS" w:cs="Arial Unicode MS"/>
          <w:b/>
          <w:sz w:val="20"/>
          <w:szCs w:val="20"/>
        </w:rPr>
        <w:t>DA DOTAÇ</w:t>
      </w:r>
      <w:r w:rsidR="000C0C85" w:rsidRPr="00E75992">
        <w:rPr>
          <w:rFonts w:ascii="Arial Unicode MS" w:eastAsia="Arial Unicode MS" w:hAnsi="Arial Unicode MS" w:cs="Arial Unicode MS"/>
          <w:b/>
          <w:sz w:val="20"/>
          <w:szCs w:val="20"/>
        </w:rPr>
        <w:t>Ã</w:t>
      </w:r>
      <w:r w:rsidR="004F67C3" w:rsidRPr="00E75992">
        <w:rPr>
          <w:rFonts w:ascii="Arial Unicode MS" w:eastAsia="Arial Unicode MS" w:hAnsi="Arial Unicode MS" w:cs="Arial Unicode MS"/>
          <w:b/>
          <w:sz w:val="20"/>
          <w:szCs w:val="20"/>
        </w:rPr>
        <w:t>O</w:t>
      </w:r>
      <w:r w:rsidR="00404010" w:rsidRPr="00E75992">
        <w:rPr>
          <w:rFonts w:ascii="Arial Unicode MS" w:eastAsia="Arial Unicode MS" w:hAnsi="Arial Unicode MS" w:cs="Arial Unicode MS"/>
          <w:b/>
          <w:sz w:val="20"/>
          <w:szCs w:val="20"/>
        </w:rPr>
        <w:t>:</w:t>
      </w:r>
    </w:p>
    <w:p w14:paraId="2D0A4A82" w14:textId="77777777" w:rsidR="00E2756C" w:rsidRPr="00E75992" w:rsidRDefault="005672E7" w:rsidP="000D20EA">
      <w:pPr>
        <w:spacing w:after="0" w:line="240" w:lineRule="auto"/>
        <w:jc w:val="both"/>
        <w:rPr>
          <w:rFonts w:ascii="Arial Unicode MS" w:eastAsia="Arial Unicode MS" w:hAnsi="Arial Unicode MS" w:cs="Arial Unicode MS"/>
          <w:b/>
          <w:bCs/>
          <w:sz w:val="20"/>
          <w:szCs w:val="20"/>
        </w:rPr>
      </w:pPr>
      <w:r w:rsidRPr="00E75992">
        <w:rPr>
          <w:rFonts w:ascii="Arial Unicode MS" w:eastAsia="Arial Unicode MS" w:hAnsi="Arial Unicode MS" w:cs="Arial Unicode MS"/>
          <w:b/>
          <w:sz w:val="20"/>
          <w:szCs w:val="20"/>
        </w:rPr>
        <w:t>12</w:t>
      </w:r>
      <w:r w:rsidR="004F67C3" w:rsidRPr="00E75992">
        <w:rPr>
          <w:rFonts w:ascii="Arial Unicode MS" w:eastAsia="Arial Unicode MS" w:hAnsi="Arial Unicode MS" w:cs="Arial Unicode MS"/>
          <w:b/>
          <w:sz w:val="20"/>
          <w:szCs w:val="20"/>
        </w:rPr>
        <w:t xml:space="preserve">.1 </w:t>
      </w:r>
      <w:r w:rsidR="00ED6274" w:rsidRPr="00E75992">
        <w:rPr>
          <w:rFonts w:ascii="Arial Unicode MS" w:eastAsia="Arial Unicode MS" w:hAnsi="Arial Unicode MS" w:cs="Arial Unicode MS"/>
          <w:b/>
          <w:bCs/>
          <w:sz w:val="20"/>
          <w:szCs w:val="20"/>
        </w:rPr>
        <w:t>–</w:t>
      </w:r>
      <w:r w:rsidR="003622AC"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As despesas decorrentes do presente contrato correrão por conta das seguintes dotações orçamentárias:</w:t>
      </w:r>
      <w:r w:rsidR="00A632B0" w:rsidRPr="00E75992">
        <w:rPr>
          <w:rFonts w:ascii="Arial Unicode MS" w:eastAsia="Arial Unicode MS" w:hAnsi="Arial Unicode MS" w:cs="Arial Unicode MS"/>
          <w:sz w:val="20"/>
          <w:szCs w:val="20"/>
        </w:rPr>
        <w:t xml:space="preserve"> </w:t>
      </w:r>
    </w:p>
    <w:tbl>
      <w:tblPr>
        <w:tblStyle w:val="Tabelacomgrade1"/>
        <w:tblW w:w="9214" w:type="dxa"/>
        <w:tblInd w:w="-147"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9214"/>
      </w:tblGrid>
      <w:tr w:rsidR="00DC4425" w:rsidRPr="00E75992" w14:paraId="43CD5521" w14:textId="77777777" w:rsidTr="00DC4425">
        <w:tc>
          <w:tcPr>
            <w:tcW w:w="9214" w:type="dxa"/>
          </w:tcPr>
          <w:p w14:paraId="7085AD3A" w14:textId="7AECBF08" w:rsidR="00DC4425" w:rsidRPr="00E75992" w:rsidRDefault="00E75992" w:rsidP="000D20EA">
            <w:pPr>
              <w:spacing w:after="0" w:line="240" w:lineRule="auto"/>
              <w:jc w:val="center"/>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Obras </w:t>
            </w:r>
            <w:r>
              <w:rPr>
                <w:rFonts w:ascii="Arial Unicode MS" w:eastAsia="Arial Unicode MS" w:hAnsi="Arial Unicode MS" w:cs="Arial Unicode MS"/>
                <w:b/>
                <w:sz w:val="20"/>
                <w:szCs w:val="20"/>
              </w:rPr>
              <w:t>e</w:t>
            </w:r>
            <w:r w:rsidRPr="00E75992">
              <w:rPr>
                <w:rFonts w:ascii="Arial Unicode MS" w:eastAsia="Arial Unicode MS" w:hAnsi="Arial Unicode MS" w:cs="Arial Unicode MS"/>
                <w:b/>
                <w:sz w:val="20"/>
                <w:szCs w:val="20"/>
              </w:rPr>
              <w:t xml:space="preserve"> Instalações</w:t>
            </w:r>
          </w:p>
        </w:tc>
      </w:tr>
      <w:tr w:rsidR="00DC4425" w:rsidRPr="00E75992" w14:paraId="108CCB79" w14:textId="77777777" w:rsidTr="00DC4425">
        <w:tc>
          <w:tcPr>
            <w:tcW w:w="9214" w:type="dxa"/>
          </w:tcPr>
          <w:p w14:paraId="3747AE1A" w14:textId="77777777" w:rsidR="00DC4425" w:rsidRPr="00E75992" w:rsidRDefault="00DC4425" w:rsidP="000D20EA">
            <w:pPr>
              <w:spacing w:after="0" w:line="240" w:lineRule="auto"/>
              <w:jc w:val="center"/>
              <w:rPr>
                <w:rFonts w:ascii="Arial Unicode MS" w:eastAsia="Arial Unicode MS" w:hAnsi="Arial Unicode MS" w:cs="Arial Unicode MS"/>
                <w:sz w:val="20"/>
                <w:szCs w:val="20"/>
              </w:rPr>
            </w:pPr>
            <w:r w:rsidRPr="00E75992">
              <w:rPr>
                <w:rFonts w:ascii="Arial Unicode MS" w:eastAsia="Arial Unicode MS" w:hAnsi="Arial Unicode MS" w:cs="Arial Unicode MS"/>
                <w:sz w:val="20"/>
                <w:szCs w:val="20"/>
              </w:rPr>
              <w:t>- Despesa: 14427 / Projeto: 1017 / Classificação: 4.4.9.0.51.00.00.00.00 / Recurso: 1029</w:t>
            </w:r>
          </w:p>
        </w:tc>
      </w:tr>
    </w:tbl>
    <w:p w14:paraId="32ABD9FF" w14:textId="5475D63F" w:rsidR="00B250CD" w:rsidRPr="00E75992" w:rsidRDefault="00B250CD"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DÉCIMA </w:t>
      </w:r>
      <w:r w:rsidR="00562243" w:rsidRPr="00E75992">
        <w:rPr>
          <w:rFonts w:ascii="Arial Unicode MS" w:eastAsia="Arial Unicode MS" w:hAnsi="Arial Unicode MS" w:cs="Arial Unicode MS"/>
          <w:b/>
          <w:sz w:val="20"/>
          <w:szCs w:val="20"/>
        </w:rPr>
        <w:t>TERCEIRA</w:t>
      </w:r>
      <w:r w:rsidRPr="00E75992">
        <w:rPr>
          <w:rFonts w:ascii="Arial Unicode MS" w:eastAsia="Arial Unicode MS" w:hAnsi="Arial Unicode MS" w:cs="Arial Unicode MS"/>
          <w:b/>
          <w:sz w:val="20"/>
          <w:szCs w:val="20"/>
        </w:rPr>
        <w:t xml:space="preserve"> – DA SUBCONTRATAÇÃO:</w:t>
      </w:r>
    </w:p>
    <w:p w14:paraId="05D6DA17" w14:textId="77777777" w:rsidR="00B250CD" w:rsidRPr="00E75992" w:rsidRDefault="00B250CD" w:rsidP="000D20EA">
      <w:pPr>
        <w:tabs>
          <w:tab w:val="left" w:pos="1778"/>
        </w:tabs>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w:t>
      </w:r>
      <w:r w:rsidR="00562243" w:rsidRPr="00E75992">
        <w:rPr>
          <w:rFonts w:ascii="Arial Unicode MS" w:eastAsia="Arial Unicode MS" w:hAnsi="Arial Unicode MS" w:cs="Arial Unicode MS"/>
          <w:b/>
          <w:sz w:val="20"/>
          <w:szCs w:val="20"/>
        </w:rPr>
        <w:t>3</w:t>
      </w:r>
      <w:r w:rsidRPr="00E75992">
        <w:rPr>
          <w:rFonts w:ascii="Arial Unicode MS" w:eastAsia="Arial Unicode MS" w:hAnsi="Arial Unicode MS" w:cs="Arial Unicode MS"/>
          <w:b/>
          <w:sz w:val="20"/>
          <w:szCs w:val="20"/>
        </w:rPr>
        <w:t>.1</w:t>
      </w:r>
      <w:r w:rsidR="00A347D4" w:rsidRPr="00E75992">
        <w:rPr>
          <w:rFonts w:ascii="Arial Unicode MS" w:eastAsia="Arial Unicode MS" w:hAnsi="Arial Unicode MS" w:cs="Arial Unicode MS"/>
          <w:b/>
          <w:sz w:val="20"/>
          <w:szCs w:val="20"/>
        </w:rPr>
        <w:t>.</w:t>
      </w:r>
      <w:r w:rsidRPr="00E75992">
        <w:rPr>
          <w:rFonts w:ascii="Arial Unicode MS" w:eastAsia="Arial Unicode MS" w:hAnsi="Arial Unicode MS" w:cs="Arial Unicode MS"/>
          <w:b/>
          <w:sz w:val="20"/>
          <w:szCs w:val="20"/>
        </w:rPr>
        <w:t xml:space="preserve"> </w:t>
      </w:r>
      <w:r w:rsidRPr="00E75992">
        <w:rPr>
          <w:rFonts w:ascii="Arial Unicode MS" w:eastAsia="Arial Unicode MS" w:hAnsi="Arial Unicode MS" w:cs="Arial Unicode MS"/>
          <w:sz w:val="20"/>
          <w:szCs w:val="20"/>
        </w:rPr>
        <w:t>Não será admitida a subcontratação do objeto contratual.</w:t>
      </w:r>
    </w:p>
    <w:p w14:paraId="1E795EA7" w14:textId="77777777" w:rsidR="00B250CD" w:rsidRPr="00E75992" w:rsidRDefault="00B250CD" w:rsidP="000D20EA">
      <w:pPr>
        <w:tabs>
          <w:tab w:val="left" w:pos="1778"/>
        </w:tabs>
        <w:spacing w:after="0" w:line="240" w:lineRule="auto"/>
        <w:jc w:val="both"/>
        <w:rPr>
          <w:rFonts w:ascii="Arial Unicode MS" w:eastAsia="Arial Unicode MS" w:hAnsi="Arial Unicode MS" w:cs="Arial Unicode MS"/>
          <w:b/>
          <w:sz w:val="20"/>
          <w:szCs w:val="20"/>
        </w:rPr>
      </w:pPr>
    </w:p>
    <w:p w14:paraId="3130EC49" w14:textId="0C49AED0" w:rsidR="008B0E31" w:rsidRPr="00E75992" w:rsidRDefault="008B0E31" w:rsidP="000D20EA">
      <w:pPr>
        <w:tabs>
          <w:tab w:val="left" w:pos="1778"/>
        </w:tabs>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DÉCIMA </w:t>
      </w:r>
      <w:r w:rsidR="00562243" w:rsidRPr="00E75992">
        <w:rPr>
          <w:rFonts w:ascii="Arial Unicode MS" w:eastAsia="Arial Unicode MS" w:hAnsi="Arial Unicode MS" w:cs="Arial Unicode MS"/>
          <w:b/>
          <w:sz w:val="20"/>
          <w:szCs w:val="20"/>
        </w:rPr>
        <w:t>QUARTA</w:t>
      </w:r>
      <w:r w:rsidRPr="00E75992">
        <w:rPr>
          <w:rFonts w:ascii="Arial Unicode MS" w:eastAsia="Arial Unicode MS" w:hAnsi="Arial Unicode MS" w:cs="Arial Unicode MS"/>
          <w:b/>
          <w:sz w:val="20"/>
          <w:szCs w:val="20"/>
        </w:rPr>
        <w:t xml:space="preserve"> – DOS CASOS OMISSOS (</w:t>
      </w:r>
      <w:r w:rsidR="00DB0EBC" w:rsidRPr="00E75992">
        <w:rPr>
          <w:rFonts w:ascii="Arial Unicode MS" w:eastAsia="Arial Unicode MS" w:hAnsi="Arial Unicode MS" w:cs="Arial Unicode MS"/>
          <w:b/>
          <w:sz w:val="20"/>
          <w:szCs w:val="20"/>
        </w:rPr>
        <w:t>A</w:t>
      </w:r>
      <w:r w:rsidRPr="00E75992">
        <w:rPr>
          <w:rFonts w:ascii="Arial Unicode MS" w:eastAsia="Arial Unicode MS" w:hAnsi="Arial Unicode MS" w:cs="Arial Unicode MS"/>
          <w:b/>
          <w:sz w:val="20"/>
          <w:szCs w:val="20"/>
        </w:rPr>
        <w:t>rt. 92, III):</w:t>
      </w:r>
    </w:p>
    <w:p w14:paraId="3CE5682A" w14:textId="77777777" w:rsidR="008B0E31" w:rsidRPr="00E75992" w:rsidRDefault="008B0E31" w:rsidP="000D20EA">
      <w:pPr>
        <w:tabs>
          <w:tab w:val="left" w:pos="1778"/>
        </w:tabs>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w:t>
      </w:r>
      <w:r w:rsidR="004A1FCD" w:rsidRPr="00E75992">
        <w:rPr>
          <w:rFonts w:ascii="Arial Unicode MS" w:eastAsia="Arial Unicode MS" w:hAnsi="Arial Unicode MS" w:cs="Arial Unicode MS"/>
          <w:b/>
          <w:sz w:val="20"/>
          <w:szCs w:val="20"/>
        </w:rPr>
        <w:t>4</w:t>
      </w:r>
      <w:r w:rsidRPr="00E75992">
        <w:rPr>
          <w:rFonts w:ascii="Arial Unicode MS" w:eastAsia="Arial Unicode MS" w:hAnsi="Arial Unicode MS" w:cs="Arial Unicode MS"/>
          <w:b/>
          <w:sz w:val="20"/>
          <w:szCs w:val="20"/>
        </w:rPr>
        <w:t>.1</w:t>
      </w:r>
      <w:r w:rsidR="00A347D4" w:rsidRPr="00E75992">
        <w:rPr>
          <w:rFonts w:ascii="Arial Unicode MS" w:eastAsia="Arial Unicode MS" w:hAnsi="Arial Unicode MS" w:cs="Arial Unicode MS"/>
          <w:b/>
          <w:sz w:val="20"/>
          <w:szCs w:val="20"/>
        </w:rPr>
        <w:t>.</w:t>
      </w:r>
      <w:r w:rsidRPr="00E75992">
        <w:rPr>
          <w:rFonts w:ascii="Arial Unicode MS" w:eastAsia="Arial Unicode MS" w:hAnsi="Arial Unicode MS" w:cs="Arial Unicode MS"/>
          <w:sz w:val="20"/>
          <w:szCs w:val="20"/>
        </w:rPr>
        <w:t xml:space="preserve"> Os casos omissos serão decididos pelo contratante, segundo as disposições contidas na Lei nº 14.133/2021, e normas federais aplicáveis e, subsidiariamente, segundo as disposições contidas na </w:t>
      </w:r>
      <w:r w:rsidRPr="00E75992">
        <w:rPr>
          <w:rFonts w:ascii="Arial Unicode MS" w:eastAsia="Arial Unicode MS" w:hAnsi="Arial Unicode MS" w:cs="Arial Unicode MS"/>
          <w:sz w:val="20"/>
          <w:szCs w:val="20"/>
        </w:rPr>
        <w:lastRenderedPageBreak/>
        <w:t xml:space="preserve">Lei Federal nº 8.078/1990 </w:t>
      </w:r>
      <w:r w:rsidR="00397E8F" w:rsidRPr="00E75992">
        <w:rPr>
          <w:rFonts w:ascii="Arial Unicode MS" w:eastAsia="Arial Unicode MS" w:hAnsi="Arial Unicode MS" w:cs="Arial Unicode MS"/>
          <w:sz w:val="20"/>
          <w:szCs w:val="20"/>
        </w:rPr>
        <w:t>(</w:t>
      </w:r>
      <w:r w:rsidRPr="00E75992">
        <w:rPr>
          <w:rFonts w:ascii="Arial Unicode MS" w:eastAsia="Arial Unicode MS" w:hAnsi="Arial Unicode MS" w:cs="Arial Unicode MS"/>
          <w:sz w:val="20"/>
          <w:szCs w:val="20"/>
        </w:rPr>
        <w:t>Código de Defesa do Consumidor</w:t>
      </w:r>
      <w:r w:rsidR="00397E8F" w:rsidRPr="00E75992">
        <w:rPr>
          <w:rFonts w:ascii="Arial Unicode MS" w:eastAsia="Arial Unicode MS" w:hAnsi="Arial Unicode MS" w:cs="Arial Unicode MS"/>
          <w:sz w:val="20"/>
          <w:szCs w:val="20"/>
        </w:rPr>
        <w:t>)</w:t>
      </w:r>
      <w:r w:rsidRPr="00E75992">
        <w:rPr>
          <w:rFonts w:ascii="Arial Unicode MS" w:eastAsia="Arial Unicode MS" w:hAnsi="Arial Unicode MS" w:cs="Arial Unicode MS"/>
          <w:sz w:val="20"/>
          <w:szCs w:val="20"/>
        </w:rPr>
        <w:t xml:space="preserve"> e</w:t>
      </w:r>
      <w:r w:rsidR="00397E8F" w:rsidRPr="00E75992">
        <w:rPr>
          <w:rFonts w:ascii="Arial Unicode MS" w:eastAsia="Arial Unicode MS" w:hAnsi="Arial Unicode MS" w:cs="Arial Unicode MS"/>
          <w:sz w:val="20"/>
          <w:szCs w:val="20"/>
        </w:rPr>
        <w:t xml:space="preserve"> demais</w:t>
      </w:r>
      <w:r w:rsidRPr="00E75992">
        <w:rPr>
          <w:rFonts w:ascii="Arial Unicode MS" w:eastAsia="Arial Unicode MS" w:hAnsi="Arial Unicode MS" w:cs="Arial Unicode MS"/>
          <w:sz w:val="20"/>
          <w:szCs w:val="20"/>
        </w:rPr>
        <w:t xml:space="preserve"> </w:t>
      </w:r>
      <w:r w:rsidR="00397E8F" w:rsidRPr="00E75992">
        <w:rPr>
          <w:rFonts w:ascii="Arial Unicode MS" w:eastAsia="Arial Unicode MS" w:hAnsi="Arial Unicode MS" w:cs="Arial Unicode MS"/>
          <w:sz w:val="20"/>
          <w:szCs w:val="20"/>
        </w:rPr>
        <w:t>leis</w:t>
      </w:r>
      <w:r w:rsidRPr="00E75992">
        <w:rPr>
          <w:rFonts w:ascii="Arial Unicode MS" w:eastAsia="Arial Unicode MS" w:hAnsi="Arial Unicode MS" w:cs="Arial Unicode MS"/>
          <w:sz w:val="20"/>
          <w:szCs w:val="20"/>
        </w:rPr>
        <w:t xml:space="preserve"> e princípios gerais dos </w:t>
      </w:r>
      <w:r w:rsidR="00397E8F" w:rsidRPr="00E75992">
        <w:rPr>
          <w:rFonts w:ascii="Arial Unicode MS" w:eastAsia="Arial Unicode MS" w:hAnsi="Arial Unicode MS" w:cs="Arial Unicode MS"/>
          <w:sz w:val="20"/>
          <w:szCs w:val="20"/>
        </w:rPr>
        <w:t>C</w:t>
      </w:r>
      <w:r w:rsidRPr="00E75992">
        <w:rPr>
          <w:rFonts w:ascii="Arial Unicode MS" w:eastAsia="Arial Unicode MS" w:hAnsi="Arial Unicode MS" w:cs="Arial Unicode MS"/>
          <w:sz w:val="20"/>
          <w:szCs w:val="20"/>
        </w:rPr>
        <w:t>ontratos.</w:t>
      </w:r>
    </w:p>
    <w:p w14:paraId="47D9DD36" w14:textId="77777777" w:rsidR="008B0E31" w:rsidRPr="00E75992" w:rsidRDefault="008B0E31" w:rsidP="000D20EA">
      <w:pPr>
        <w:tabs>
          <w:tab w:val="left" w:pos="1778"/>
        </w:tabs>
        <w:spacing w:after="0" w:line="240" w:lineRule="auto"/>
        <w:jc w:val="both"/>
        <w:rPr>
          <w:rFonts w:ascii="Arial Unicode MS" w:eastAsia="Arial Unicode MS" w:hAnsi="Arial Unicode MS" w:cs="Arial Unicode MS"/>
          <w:sz w:val="20"/>
          <w:szCs w:val="20"/>
        </w:rPr>
      </w:pPr>
    </w:p>
    <w:p w14:paraId="0C08452D" w14:textId="77777777" w:rsidR="008B0E31" w:rsidRPr="00E75992" w:rsidRDefault="008B0E31" w:rsidP="000D20EA">
      <w:pPr>
        <w:tabs>
          <w:tab w:val="left" w:pos="1778"/>
        </w:tabs>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DÉCIMA </w:t>
      </w:r>
      <w:r w:rsidR="004A1FCD" w:rsidRPr="00E75992">
        <w:rPr>
          <w:rFonts w:ascii="Arial Unicode MS" w:eastAsia="Arial Unicode MS" w:hAnsi="Arial Unicode MS" w:cs="Arial Unicode MS"/>
          <w:b/>
          <w:sz w:val="20"/>
          <w:szCs w:val="20"/>
        </w:rPr>
        <w:t>QUINTA</w:t>
      </w:r>
      <w:r w:rsidRPr="00E75992">
        <w:rPr>
          <w:rFonts w:ascii="Arial Unicode MS" w:eastAsia="Arial Unicode MS" w:hAnsi="Arial Unicode MS" w:cs="Arial Unicode MS"/>
          <w:b/>
          <w:sz w:val="20"/>
          <w:szCs w:val="20"/>
        </w:rPr>
        <w:t xml:space="preserve"> – ALTERAÇÕES:</w:t>
      </w:r>
    </w:p>
    <w:p w14:paraId="345279AF" w14:textId="5A8A70C0" w:rsidR="00874EE4" w:rsidRPr="00E75992" w:rsidRDefault="008B0E31" w:rsidP="000D20EA">
      <w:pPr>
        <w:tabs>
          <w:tab w:val="left" w:pos="1778"/>
        </w:tabs>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w:t>
      </w:r>
      <w:r w:rsidR="00282E03" w:rsidRPr="00E75992">
        <w:rPr>
          <w:rFonts w:ascii="Arial Unicode MS" w:eastAsia="Arial Unicode MS" w:hAnsi="Arial Unicode MS" w:cs="Arial Unicode MS"/>
          <w:b/>
          <w:sz w:val="20"/>
          <w:szCs w:val="20"/>
        </w:rPr>
        <w:t>5</w:t>
      </w:r>
      <w:r w:rsidRPr="00E75992">
        <w:rPr>
          <w:rFonts w:ascii="Arial Unicode MS" w:eastAsia="Arial Unicode MS" w:hAnsi="Arial Unicode MS" w:cs="Arial Unicode MS"/>
          <w:b/>
          <w:sz w:val="20"/>
          <w:szCs w:val="20"/>
        </w:rPr>
        <w:t>.1</w:t>
      </w:r>
      <w:r w:rsidR="00A347D4" w:rsidRPr="00E75992">
        <w:rPr>
          <w:rFonts w:ascii="Arial Unicode MS" w:eastAsia="Arial Unicode MS" w:hAnsi="Arial Unicode MS" w:cs="Arial Unicode MS"/>
          <w:b/>
          <w:sz w:val="20"/>
          <w:szCs w:val="20"/>
        </w:rPr>
        <w:t>.</w:t>
      </w:r>
      <w:r w:rsidRPr="00E75992">
        <w:rPr>
          <w:rFonts w:ascii="Arial Unicode MS" w:eastAsia="Arial Unicode MS" w:hAnsi="Arial Unicode MS" w:cs="Arial Unicode MS"/>
          <w:sz w:val="20"/>
          <w:szCs w:val="20"/>
        </w:rPr>
        <w:t xml:space="preserve"> Eventuais alterações contratuais reger-se-ão pela disciplina dos </w:t>
      </w:r>
      <w:r w:rsidR="00DB0EBC"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rts. 124 e seguintes da Lei nº 14.133</w:t>
      </w:r>
      <w:r w:rsidR="00874EE4" w:rsidRPr="00E75992">
        <w:rPr>
          <w:rFonts w:ascii="Arial Unicode MS" w:eastAsia="Arial Unicode MS" w:hAnsi="Arial Unicode MS" w:cs="Arial Unicode MS"/>
          <w:sz w:val="20"/>
          <w:szCs w:val="20"/>
        </w:rPr>
        <w:t>/</w:t>
      </w:r>
      <w:r w:rsidRPr="00E75992">
        <w:rPr>
          <w:rFonts w:ascii="Arial Unicode MS" w:eastAsia="Arial Unicode MS" w:hAnsi="Arial Unicode MS" w:cs="Arial Unicode MS"/>
          <w:sz w:val="20"/>
          <w:szCs w:val="20"/>
        </w:rPr>
        <w:t>2021.</w:t>
      </w:r>
    </w:p>
    <w:p w14:paraId="5B12FA1A" w14:textId="77777777" w:rsidR="00874EE4" w:rsidRPr="00E75992" w:rsidRDefault="008B0E31" w:rsidP="000D20EA">
      <w:pPr>
        <w:tabs>
          <w:tab w:val="left" w:pos="1778"/>
        </w:tabs>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w:t>
      </w:r>
      <w:r w:rsidR="00282E03" w:rsidRPr="00E75992">
        <w:rPr>
          <w:rFonts w:ascii="Arial Unicode MS" w:eastAsia="Arial Unicode MS" w:hAnsi="Arial Unicode MS" w:cs="Arial Unicode MS"/>
          <w:b/>
          <w:sz w:val="20"/>
          <w:szCs w:val="20"/>
        </w:rPr>
        <w:t>5</w:t>
      </w:r>
      <w:r w:rsidRPr="00E75992">
        <w:rPr>
          <w:rFonts w:ascii="Arial Unicode MS" w:eastAsia="Arial Unicode MS" w:hAnsi="Arial Unicode MS" w:cs="Arial Unicode MS"/>
          <w:b/>
          <w:sz w:val="20"/>
          <w:szCs w:val="20"/>
        </w:rPr>
        <w:t>.2</w:t>
      </w:r>
      <w:r w:rsidR="00A347D4" w:rsidRPr="00E75992">
        <w:rPr>
          <w:rFonts w:ascii="Arial Unicode MS" w:eastAsia="Arial Unicode MS" w:hAnsi="Arial Unicode MS" w:cs="Arial Unicode MS"/>
          <w:b/>
          <w:sz w:val="20"/>
          <w:szCs w:val="20"/>
        </w:rPr>
        <w:t>.</w:t>
      </w:r>
      <w:r w:rsidR="00874EE4" w:rsidRPr="00E75992">
        <w:rPr>
          <w:rFonts w:ascii="Arial Unicode MS" w:eastAsia="Arial Unicode MS" w:hAnsi="Arial Unicode MS" w:cs="Arial Unicode MS"/>
          <w:sz w:val="20"/>
          <w:szCs w:val="20"/>
        </w:rPr>
        <w:t xml:space="preserve"> </w:t>
      </w:r>
      <w:r w:rsidRPr="00E75992">
        <w:rPr>
          <w:rFonts w:ascii="Arial Unicode MS" w:eastAsia="Arial Unicode MS" w:hAnsi="Arial Unicode MS" w:cs="Arial Unicode MS"/>
          <w:sz w:val="20"/>
          <w:szCs w:val="20"/>
        </w:rPr>
        <w:t>O contratado é obrigado a aceitar, nas mesmas condições contratuais, os acréscimos ou supressões que se fizerem necessários, até o limite de 25% (vinte e cinco por cento) do valor inicial atualizado do contrato.</w:t>
      </w:r>
    </w:p>
    <w:p w14:paraId="021194E3" w14:textId="06434E3C" w:rsidR="00874EE4" w:rsidRPr="00E75992" w:rsidRDefault="008B0E31" w:rsidP="000D20EA">
      <w:pPr>
        <w:tabs>
          <w:tab w:val="left" w:pos="1778"/>
        </w:tabs>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w:t>
      </w:r>
      <w:r w:rsidR="00282E03" w:rsidRPr="00E75992">
        <w:rPr>
          <w:rFonts w:ascii="Arial Unicode MS" w:eastAsia="Arial Unicode MS" w:hAnsi="Arial Unicode MS" w:cs="Arial Unicode MS"/>
          <w:b/>
          <w:sz w:val="20"/>
          <w:szCs w:val="20"/>
        </w:rPr>
        <w:t>5</w:t>
      </w:r>
      <w:r w:rsidRPr="00E75992">
        <w:rPr>
          <w:rFonts w:ascii="Arial Unicode MS" w:eastAsia="Arial Unicode MS" w:hAnsi="Arial Unicode MS" w:cs="Arial Unicode MS"/>
          <w:b/>
          <w:sz w:val="20"/>
          <w:szCs w:val="20"/>
        </w:rPr>
        <w:t>.3</w:t>
      </w:r>
      <w:r w:rsidR="00A347D4" w:rsidRPr="00E75992">
        <w:rPr>
          <w:rFonts w:ascii="Arial Unicode MS" w:eastAsia="Arial Unicode MS" w:hAnsi="Arial Unicode MS" w:cs="Arial Unicode MS"/>
          <w:b/>
          <w:sz w:val="20"/>
          <w:szCs w:val="20"/>
        </w:rPr>
        <w:t>.</w:t>
      </w:r>
      <w:r w:rsidR="00874EE4" w:rsidRPr="00E75992">
        <w:rPr>
          <w:rFonts w:ascii="Arial Unicode MS" w:eastAsia="Arial Unicode MS" w:hAnsi="Arial Unicode MS" w:cs="Arial Unicode MS"/>
          <w:sz w:val="20"/>
          <w:szCs w:val="20"/>
        </w:rPr>
        <w:t xml:space="preserve"> </w:t>
      </w:r>
      <w:r w:rsidRPr="00E75992">
        <w:rPr>
          <w:rFonts w:ascii="Arial Unicode MS" w:eastAsia="Arial Unicode MS" w:hAnsi="Arial Unicode MS" w:cs="Arial Unicode MS"/>
          <w:sz w:val="20"/>
          <w:szCs w:val="20"/>
        </w:rPr>
        <w:t xml:space="preserve">Registros que não caracterizam alteração do contrato podem ser realizados por simples apostila, dispensada a celebração de termo aditivo, na forma do </w:t>
      </w:r>
      <w:r w:rsidR="00DB0EBC"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rt. 136</w:t>
      </w:r>
      <w:r w:rsidR="00A347D4" w:rsidRPr="00E75992">
        <w:rPr>
          <w:rFonts w:ascii="Arial Unicode MS" w:eastAsia="Arial Unicode MS" w:hAnsi="Arial Unicode MS" w:cs="Arial Unicode MS"/>
          <w:sz w:val="20"/>
          <w:szCs w:val="20"/>
        </w:rPr>
        <w:t>,</w:t>
      </w:r>
      <w:r w:rsidRPr="00E75992">
        <w:rPr>
          <w:rFonts w:ascii="Arial Unicode MS" w:eastAsia="Arial Unicode MS" w:hAnsi="Arial Unicode MS" w:cs="Arial Unicode MS"/>
          <w:sz w:val="20"/>
          <w:szCs w:val="20"/>
        </w:rPr>
        <w:t xml:space="preserve"> da Lei nº 14.133</w:t>
      </w:r>
      <w:r w:rsidR="00874EE4" w:rsidRPr="00E75992">
        <w:rPr>
          <w:rFonts w:ascii="Arial Unicode MS" w:eastAsia="Arial Unicode MS" w:hAnsi="Arial Unicode MS" w:cs="Arial Unicode MS"/>
          <w:sz w:val="20"/>
          <w:szCs w:val="20"/>
        </w:rPr>
        <w:t>/</w:t>
      </w:r>
      <w:r w:rsidRPr="00E75992">
        <w:rPr>
          <w:rFonts w:ascii="Arial Unicode MS" w:eastAsia="Arial Unicode MS" w:hAnsi="Arial Unicode MS" w:cs="Arial Unicode MS"/>
          <w:sz w:val="20"/>
          <w:szCs w:val="20"/>
        </w:rPr>
        <w:t>2021.</w:t>
      </w:r>
    </w:p>
    <w:p w14:paraId="778968FB" w14:textId="77777777" w:rsidR="00874EE4" w:rsidRPr="00E75992" w:rsidRDefault="00874EE4" w:rsidP="000D20EA">
      <w:pPr>
        <w:tabs>
          <w:tab w:val="left" w:pos="1778"/>
        </w:tabs>
        <w:spacing w:after="0" w:line="240" w:lineRule="auto"/>
        <w:jc w:val="both"/>
        <w:rPr>
          <w:rFonts w:ascii="Arial Unicode MS" w:eastAsia="Arial Unicode MS" w:hAnsi="Arial Unicode MS" w:cs="Arial Unicode MS"/>
          <w:sz w:val="20"/>
          <w:szCs w:val="20"/>
        </w:rPr>
      </w:pPr>
    </w:p>
    <w:p w14:paraId="6D8D5EF1" w14:textId="77777777" w:rsidR="00874EE4" w:rsidRPr="00E75992" w:rsidRDefault="008B0E31" w:rsidP="000D20EA">
      <w:pPr>
        <w:tabs>
          <w:tab w:val="left" w:pos="1778"/>
        </w:tabs>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 xml:space="preserve">CLÁUSULA DÉCIMA </w:t>
      </w:r>
      <w:r w:rsidR="00282E03" w:rsidRPr="00E75992">
        <w:rPr>
          <w:rFonts w:ascii="Arial Unicode MS" w:eastAsia="Arial Unicode MS" w:hAnsi="Arial Unicode MS" w:cs="Arial Unicode MS"/>
          <w:b/>
          <w:sz w:val="20"/>
          <w:szCs w:val="20"/>
        </w:rPr>
        <w:t>SEXTA</w:t>
      </w:r>
      <w:r w:rsidRPr="00E75992">
        <w:rPr>
          <w:rFonts w:ascii="Arial Unicode MS" w:eastAsia="Arial Unicode MS" w:hAnsi="Arial Unicode MS" w:cs="Arial Unicode MS"/>
          <w:b/>
          <w:sz w:val="20"/>
          <w:szCs w:val="20"/>
        </w:rPr>
        <w:t xml:space="preserve"> – PUBLICAÇÃO</w:t>
      </w:r>
      <w:r w:rsidR="00874EE4" w:rsidRPr="00E75992">
        <w:rPr>
          <w:rFonts w:ascii="Arial Unicode MS" w:eastAsia="Arial Unicode MS" w:hAnsi="Arial Unicode MS" w:cs="Arial Unicode MS"/>
          <w:b/>
          <w:sz w:val="20"/>
          <w:szCs w:val="20"/>
        </w:rPr>
        <w:t>:</w:t>
      </w:r>
    </w:p>
    <w:p w14:paraId="63803AC3" w14:textId="773A7DF6" w:rsidR="008B0E31" w:rsidRPr="00E75992" w:rsidRDefault="008B0E31" w:rsidP="000D20EA">
      <w:pPr>
        <w:tabs>
          <w:tab w:val="left" w:pos="1778"/>
        </w:tabs>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1</w:t>
      </w:r>
      <w:r w:rsidR="00282E03" w:rsidRPr="00E75992">
        <w:rPr>
          <w:rFonts w:ascii="Arial Unicode MS" w:eastAsia="Arial Unicode MS" w:hAnsi="Arial Unicode MS" w:cs="Arial Unicode MS"/>
          <w:b/>
          <w:sz w:val="20"/>
          <w:szCs w:val="20"/>
        </w:rPr>
        <w:t>6</w:t>
      </w:r>
      <w:r w:rsidRPr="00E75992">
        <w:rPr>
          <w:rFonts w:ascii="Arial Unicode MS" w:eastAsia="Arial Unicode MS" w:hAnsi="Arial Unicode MS" w:cs="Arial Unicode MS"/>
          <w:b/>
          <w:sz w:val="20"/>
          <w:szCs w:val="20"/>
        </w:rPr>
        <w:t>.1</w:t>
      </w:r>
      <w:r w:rsidR="00A347D4" w:rsidRPr="00E75992">
        <w:rPr>
          <w:rFonts w:ascii="Arial Unicode MS" w:eastAsia="Arial Unicode MS" w:hAnsi="Arial Unicode MS" w:cs="Arial Unicode MS"/>
          <w:b/>
          <w:sz w:val="20"/>
          <w:szCs w:val="20"/>
        </w:rPr>
        <w:t>.</w:t>
      </w:r>
      <w:r w:rsidR="00874EE4" w:rsidRPr="00E75992">
        <w:rPr>
          <w:rFonts w:ascii="Arial Unicode MS" w:eastAsia="Arial Unicode MS" w:hAnsi="Arial Unicode MS" w:cs="Arial Unicode MS"/>
          <w:b/>
          <w:sz w:val="20"/>
          <w:szCs w:val="20"/>
        </w:rPr>
        <w:t xml:space="preserve"> </w:t>
      </w:r>
      <w:r w:rsidRPr="00E75992">
        <w:rPr>
          <w:rFonts w:ascii="Arial Unicode MS" w:eastAsia="Arial Unicode MS" w:hAnsi="Arial Unicode MS" w:cs="Arial Unicode MS"/>
          <w:sz w:val="20"/>
          <w:szCs w:val="20"/>
        </w:rPr>
        <w:t xml:space="preserve">Incumbirá ao contratante divulgar o presente instrumento no Portal Nacional de Contratações Públicas (PNCP), na forma prevista no </w:t>
      </w:r>
      <w:r w:rsidR="000B0435"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rt. 94 da Lei </w:t>
      </w:r>
      <w:r w:rsidR="00874EE4" w:rsidRPr="00E75992">
        <w:rPr>
          <w:rFonts w:ascii="Arial Unicode MS" w:eastAsia="Arial Unicode MS" w:hAnsi="Arial Unicode MS" w:cs="Arial Unicode MS"/>
          <w:sz w:val="20"/>
          <w:szCs w:val="20"/>
        </w:rPr>
        <w:t xml:space="preserve">Federal nº </w:t>
      </w:r>
      <w:r w:rsidRPr="00E75992">
        <w:rPr>
          <w:rFonts w:ascii="Arial Unicode MS" w:eastAsia="Arial Unicode MS" w:hAnsi="Arial Unicode MS" w:cs="Arial Unicode MS"/>
          <w:sz w:val="20"/>
          <w:szCs w:val="20"/>
        </w:rPr>
        <w:t>14.133</w:t>
      </w:r>
      <w:r w:rsidR="00874EE4" w:rsidRPr="00E75992">
        <w:rPr>
          <w:rFonts w:ascii="Arial Unicode MS" w:eastAsia="Arial Unicode MS" w:hAnsi="Arial Unicode MS" w:cs="Arial Unicode MS"/>
          <w:sz w:val="20"/>
          <w:szCs w:val="20"/>
        </w:rPr>
        <w:t>/</w:t>
      </w:r>
      <w:r w:rsidRPr="00E75992">
        <w:rPr>
          <w:rFonts w:ascii="Arial Unicode MS" w:eastAsia="Arial Unicode MS" w:hAnsi="Arial Unicode MS" w:cs="Arial Unicode MS"/>
          <w:sz w:val="20"/>
          <w:szCs w:val="20"/>
        </w:rPr>
        <w:t xml:space="preserve">2021, bem como no respectivo sítio oficial na Internet, em atenção ao </w:t>
      </w:r>
      <w:r w:rsidR="000B0435"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rt. 8º, §2º, da Lei </w:t>
      </w:r>
      <w:r w:rsidR="00874EE4" w:rsidRPr="00E75992">
        <w:rPr>
          <w:rFonts w:ascii="Arial Unicode MS" w:eastAsia="Arial Unicode MS" w:hAnsi="Arial Unicode MS" w:cs="Arial Unicode MS"/>
          <w:sz w:val="20"/>
          <w:szCs w:val="20"/>
        </w:rPr>
        <w:t xml:space="preserve">Federal </w:t>
      </w:r>
      <w:r w:rsidRPr="00E75992">
        <w:rPr>
          <w:rFonts w:ascii="Arial Unicode MS" w:eastAsia="Arial Unicode MS" w:hAnsi="Arial Unicode MS" w:cs="Arial Unicode MS"/>
          <w:sz w:val="20"/>
          <w:szCs w:val="20"/>
        </w:rPr>
        <w:t>n</w:t>
      </w:r>
      <w:r w:rsidR="00874EE4" w:rsidRPr="00E75992">
        <w:rPr>
          <w:rFonts w:ascii="Arial Unicode MS" w:eastAsia="Arial Unicode MS" w:hAnsi="Arial Unicode MS" w:cs="Arial Unicode MS"/>
          <w:sz w:val="20"/>
          <w:szCs w:val="20"/>
        </w:rPr>
        <w:t>º</w:t>
      </w:r>
      <w:r w:rsidRPr="00E75992">
        <w:rPr>
          <w:rFonts w:ascii="Arial Unicode MS" w:eastAsia="Arial Unicode MS" w:hAnsi="Arial Unicode MS" w:cs="Arial Unicode MS"/>
          <w:sz w:val="20"/>
          <w:szCs w:val="20"/>
        </w:rPr>
        <w:t xml:space="preserve"> 12.527</w:t>
      </w:r>
      <w:r w:rsidR="00874EE4" w:rsidRPr="00E75992">
        <w:rPr>
          <w:rFonts w:ascii="Arial Unicode MS" w:eastAsia="Arial Unicode MS" w:hAnsi="Arial Unicode MS" w:cs="Arial Unicode MS"/>
          <w:sz w:val="20"/>
          <w:szCs w:val="20"/>
        </w:rPr>
        <w:t>/</w:t>
      </w:r>
      <w:r w:rsidRPr="00E75992">
        <w:rPr>
          <w:rFonts w:ascii="Arial Unicode MS" w:eastAsia="Arial Unicode MS" w:hAnsi="Arial Unicode MS" w:cs="Arial Unicode MS"/>
          <w:sz w:val="20"/>
          <w:szCs w:val="20"/>
        </w:rPr>
        <w:t xml:space="preserve">2011, c/c </w:t>
      </w:r>
      <w:r w:rsidR="000B0435" w:rsidRPr="00E75992">
        <w:rPr>
          <w:rFonts w:ascii="Arial Unicode MS" w:eastAsia="Arial Unicode MS" w:hAnsi="Arial Unicode MS" w:cs="Arial Unicode MS"/>
          <w:sz w:val="20"/>
          <w:szCs w:val="20"/>
        </w:rPr>
        <w:t>A</w:t>
      </w:r>
      <w:r w:rsidRPr="00E75992">
        <w:rPr>
          <w:rFonts w:ascii="Arial Unicode MS" w:eastAsia="Arial Unicode MS" w:hAnsi="Arial Unicode MS" w:cs="Arial Unicode MS"/>
          <w:sz w:val="20"/>
          <w:szCs w:val="20"/>
        </w:rPr>
        <w:t xml:space="preserve">rt. 7º, §3º, inciso V, do Decreto </w:t>
      </w:r>
      <w:r w:rsidR="00874EE4" w:rsidRPr="00E75992">
        <w:rPr>
          <w:rFonts w:ascii="Arial Unicode MS" w:eastAsia="Arial Unicode MS" w:hAnsi="Arial Unicode MS" w:cs="Arial Unicode MS"/>
          <w:sz w:val="20"/>
          <w:szCs w:val="20"/>
        </w:rPr>
        <w:t xml:space="preserve">Federal </w:t>
      </w:r>
      <w:r w:rsidRPr="00E75992">
        <w:rPr>
          <w:rFonts w:ascii="Arial Unicode MS" w:eastAsia="Arial Unicode MS" w:hAnsi="Arial Unicode MS" w:cs="Arial Unicode MS"/>
          <w:sz w:val="20"/>
          <w:szCs w:val="20"/>
        </w:rPr>
        <w:t>n</w:t>
      </w:r>
      <w:r w:rsidR="00874EE4" w:rsidRPr="00E75992">
        <w:rPr>
          <w:rFonts w:ascii="Arial Unicode MS" w:eastAsia="Arial Unicode MS" w:hAnsi="Arial Unicode MS" w:cs="Arial Unicode MS"/>
          <w:sz w:val="20"/>
          <w:szCs w:val="20"/>
        </w:rPr>
        <w:t>º</w:t>
      </w:r>
      <w:r w:rsidRPr="00E75992">
        <w:rPr>
          <w:rFonts w:ascii="Arial Unicode MS" w:eastAsia="Arial Unicode MS" w:hAnsi="Arial Unicode MS" w:cs="Arial Unicode MS"/>
          <w:sz w:val="20"/>
          <w:szCs w:val="20"/>
        </w:rPr>
        <w:t xml:space="preserve"> 7.724</w:t>
      </w:r>
      <w:r w:rsidR="00874EE4" w:rsidRPr="00E75992">
        <w:rPr>
          <w:rFonts w:ascii="Arial Unicode MS" w:eastAsia="Arial Unicode MS" w:hAnsi="Arial Unicode MS" w:cs="Arial Unicode MS"/>
          <w:sz w:val="20"/>
          <w:szCs w:val="20"/>
        </w:rPr>
        <w:t>/</w:t>
      </w:r>
      <w:r w:rsidRPr="00E75992">
        <w:rPr>
          <w:rFonts w:ascii="Arial Unicode MS" w:eastAsia="Arial Unicode MS" w:hAnsi="Arial Unicode MS" w:cs="Arial Unicode MS"/>
          <w:sz w:val="20"/>
          <w:szCs w:val="20"/>
        </w:rPr>
        <w:t>2012.</w:t>
      </w:r>
    </w:p>
    <w:p w14:paraId="495B2461" w14:textId="77777777" w:rsidR="008B0E31" w:rsidRPr="00E75992" w:rsidRDefault="008B0E31" w:rsidP="000D20EA">
      <w:pPr>
        <w:tabs>
          <w:tab w:val="left" w:pos="1778"/>
        </w:tabs>
        <w:spacing w:after="0" w:line="240" w:lineRule="auto"/>
        <w:jc w:val="both"/>
        <w:rPr>
          <w:rFonts w:ascii="Arial Unicode MS" w:eastAsia="Arial Unicode MS" w:hAnsi="Arial Unicode MS" w:cs="Arial Unicode MS"/>
          <w:b/>
          <w:sz w:val="20"/>
          <w:szCs w:val="20"/>
        </w:rPr>
      </w:pPr>
    </w:p>
    <w:p w14:paraId="488F7966" w14:textId="77777777" w:rsidR="004F67C3" w:rsidRPr="00E75992" w:rsidRDefault="000D3268" w:rsidP="000D20EA">
      <w:pPr>
        <w:tabs>
          <w:tab w:val="left" w:pos="1778"/>
        </w:tabs>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CLÁUSULA</w:t>
      </w:r>
      <w:r w:rsidR="004F67C3" w:rsidRPr="00E75992">
        <w:rPr>
          <w:rFonts w:ascii="Arial Unicode MS" w:eastAsia="Arial Unicode MS" w:hAnsi="Arial Unicode MS" w:cs="Arial Unicode MS"/>
          <w:b/>
          <w:sz w:val="20"/>
          <w:szCs w:val="20"/>
        </w:rPr>
        <w:t xml:space="preserve"> </w:t>
      </w:r>
      <w:r w:rsidRPr="00E75992">
        <w:rPr>
          <w:rFonts w:ascii="Arial Unicode MS" w:eastAsia="Arial Unicode MS" w:hAnsi="Arial Unicode MS" w:cs="Arial Unicode MS"/>
          <w:b/>
          <w:sz w:val="20"/>
          <w:szCs w:val="20"/>
        </w:rPr>
        <w:t xml:space="preserve">DÉCIMA </w:t>
      </w:r>
      <w:r w:rsidR="00282E03" w:rsidRPr="00E75992">
        <w:rPr>
          <w:rFonts w:ascii="Arial Unicode MS" w:eastAsia="Arial Unicode MS" w:hAnsi="Arial Unicode MS" w:cs="Arial Unicode MS"/>
          <w:b/>
          <w:sz w:val="20"/>
          <w:szCs w:val="20"/>
        </w:rPr>
        <w:t>SÉTIMA</w:t>
      </w:r>
      <w:r w:rsidR="00CB137B" w:rsidRPr="00E75992">
        <w:rPr>
          <w:rFonts w:ascii="Arial Unicode MS" w:eastAsia="Arial Unicode MS" w:hAnsi="Arial Unicode MS" w:cs="Arial Unicode MS"/>
          <w:b/>
          <w:sz w:val="20"/>
          <w:szCs w:val="20"/>
        </w:rPr>
        <w:t xml:space="preserve"> </w:t>
      </w:r>
      <w:r w:rsidR="00461615" w:rsidRPr="00E75992">
        <w:rPr>
          <w:rFonts w:ascii="Arial Unicode MS" w:eastAsia="Arial Unicode MS" w:hAnsi="Arial Unicode MS" w:cs="Arial Unicode MS"/>
          <w:b/>
          <w:sz w:val="20"/>
          <w:szCs w:val="20"/>
        </w:rPr>
        <w:t>–</w:t>
      </w:r>
      <w:r w:rsidR="00CB1A4C" w:rsidRPr="00E75992">
        <w:rPr>
          <w:rFonts w:ascii="Arial Unicode MS" w:eastAsia="Arial Unicode MS" w:hAnsi="Arial Unicode MS" w:cs="Arial Unicode MS"/>
          <w:b/>
          <w:sz w:val="20"/>
          <w:szCs w:val="20"/>
        </w:rPr>
        <w:t xml:space="preserve"> </w:t>
      </w:r>
      <w:r w:rsidR="004F67C3" w:rsidRPr="00E75992">
        <w:rPr>
          <w:rFonts w:ascii="Arial Unicode MS" w:eastAsia="Arial Unicode MS" w:hAnsi="Arial Unicode MS" w:cs="Arial Unicode MS"/>
          <w:b/>
          <w:sz w:val="20"/>
          <w:szCs w:val="20"/>
        </w:rPr>
        <w:t>DISPOSIÇÕES GERAIS</w:t>
      </w:r>
      <w:r w:rsidR="00404010" w:rsidRPr="00E75992">
        <w:rPr>
          <w:rFonts w:ascii="Arial Unicode MS" w:eastAsia="Arial Unicode MS" w:hAnsi="Arial Unicode MS" w:cs="Arial Unicode MS"/>
          <w:b/>
          <w:sz w:val="20"/>
          <w:szCs w:val="20"/>
        </w:rPr>
        <w:t>:</w:t>
      </w:r>
    </w:p>
    <w:p w14:paraId="433127EE" w14:textId="77777777" w:rsidR="00461615" w:rsidRPr="00E75992" w:rsidRDefault="000D3268"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w:t>
      </w:r>
      <w:r w:rsidR="00282E03" w:rsidRPr="00E75992">
        <w:rPr>
          <w:rFonts w:ascii="Arial Unicode MS" w:eastAsia="Arial Unicode MS" w:hAnsi="Arial Unicode MS" w:cs="Arial Unicode MS"/>
          <w:b/>
          <w:sz w:val="20"/>
          <w:szCs w:val="20"/>
        </w:rPr>
        <w:t>7</w:t>
      </w:r>
      <w:r w:rsidR="004F67C3" w:rsidRPr="00E75992">
        <w:rPr>
          <w:rFonts w:ascii="Arial Unicode MS" w:eastAsia="Arial Unicode MS" w:hAnsi="Arial Unicode MS" w:cs="Arial Unicode MS"/>
          <w:b/>
          <w:sz w:val="20"/>
          <w:szCs w:val="20"/>
        </w:rPr>
        <w:t>.</w:t>
      </w:r>
      <w:r w:rsidR="00282E03" w:rsidRPr="00E75992">
        <w:rPr>
          <w:rFonts w:ascii="Arial Unicode MS" w:eastAsia="Arial Unicode MS" w:hAnsi="Arial Unicode MS" w:cs="Arial Unicode MS"/>
          <w:b/>
          <w:sz w:val="20"/>
          <w:szCs w:val="20"/>
        </w:rPr>
        <w:t>1</w:t>
      </w:r>
      <w:r w:rsidR="00A347D4" w:rsidRPr="00E75992">
        <w:rPr>
          <w:rFonts w:ascii="Arial Unicode MS" w:eastAsia="Arial Unicode MS" w:hAnsi="Arial Unicode MS" w:cs="Arial Unicode MS"/>
          <w:b/>
          <w:bCs/>
          <w:sz w:val="20"/>
          <w:szCs w:val="20"/>
        </w:rPr>
        <w:t>.</w:t>
      </w:r>
      <w:r w:rsidR="00CB1A4C"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 xml:space="preserve">A </w:t>
      </w:r>
      <w:r w:rsidR="00461615" w:rsidRPr="00E75992">
        <w:rPr>
          <w:rFonts w:ascii="Arial Unicode MS" w:eastAsia="Arial Unicode MS" w:hAnsi="Arial Unicode MS" w:cs="Arial Unicode MS"/>
          <w:sz w:val="20"/>
          <w:szCs w:val="20"/>
        </w:rPr>
        <w:t xml:space="preserve">CONTRATADA </w:t>
      </w:r>
      <w:r w:rsidR="004F67C3" w:rsidRPr="00E75992">
        <w:rPr>
          <w:rFonts w:ascii="Arial Unicode MS" w:eastAsia="Arial Unicode MS" w:hAnsi="Arial Unicode MS" w:cs="Arial Unicode MS"/>
          <w:sz w:val="20"/>
          <w:szCs w:val="20"/>
        </w:rPr>
        <w:t>assume exclusiva responsabilidade pelo cumprimento de todas as obrigações decorrentes da execução do presente contrato, sejam de natureza trabalhista, fiscal, previdenciária, social, comercial, civil, inexistindo qualquer espécie de solidariedade do Contratante relativamente a esses encargos, inclusive, os que contratualmente advierem de prejuízos causados a terceiros.</w:t>
      </w:r>
    </w:p>
    <w:p w14:paraId="4FD5A230" w14:textId="60EEE055" w:rsidR="00BF547B" w:rsidRPr="00E75992" w:rsidRDefault="00BF547B"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17.2.</w:t>
      </w:r>
      <w:r w:rsidRPr="00E75992">
        <w:rPr>
          <w:rFonts w:ascii="Arial Unicode MS" w:eastAsia="Arial Unicode MS" w:hAnsi="Arial Unicode MS" w:cs="Arial Unicode MS"/>
          <w:sz w:val="20"/>
          <w:szCs w:val="20"/>
        </w:rPr>
        <w:t xml:space="preserve"> Todas as comunicações, relativas ao presente Contrato serão consideradas como regularmente feitas se protocoladas no Protocolo do contratante através do endereço e-mail: </w:t>
      </w:r>
      <w:hyperlink r:id="rId7" w:history="1">
        <w:r w:rsidR="006332C7" w:rsidRPr="00E75992">
          <w:rPr>
            <w:rStyle w:val="Hyperlink"/>
            <w:rFonts w:ascii="Arial Unicode MS" w:eastAsia="Arial Unicode MS" w:hAnsi="Arial Unicode MS" w:cs="Arial Unicode MS"/>
            <w:sz w:val="20"/>
            <w:szCs w:val="20"/>
          </w:rPr>
          <w:t>administracao@paverama.rs.gov.br</w:t>
        </w:r>
      </w:hyperlink>
      <w:r w:rsidRPr="00E75992">
        <w:rPr>
          <w:rFonts w:ascii="Arial Unicode MS" w:eastAsia="Arial Unicode MS" w:hAnsi="Arial Unicode MS" w:cs="Arial Unicode MS"/>
          <w:sz w:val="20"/>
          <w:szCs w:val="20"/>
        </w:rPr>
        <w:t>.</w:t>
      </w:r>
    </w:p>
    <w:p w14:paraId="51BBE547" w14:textId="77777777" w:rsidR="004F67C3" w:rsidRPr="00E75992" w:rsidRDefault="00BF547B"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17.3.</w:t>
      </w:r>
      <w:r w:rsidRPr="00E75992">
        <w:rPr>
          <w:rFonts w:ascii="Arial Unicode MS" w:eastAsia="Arial Unicode MS" w:hAnsi="Arial Unicode MS" w:cs="Arial Unicode MS"/>
          <w:sz w:val="20"/>
          <w:szCs w:val="20"/>
        </w:rPr>
        <w:t xml:space="preserve"> Onde este Contrato for omisso, prevalecerão os termos da Lei Federal nº 14.133/2021 e alterações, reservando-se ainda ao Município de Paverama, sem que dessa sua decisão possa resultar, em qualquer caso, reclamação ou indenização por parte da Contratada.</w:t>
      </w:r>
    </w:p>
    <w:p w14:paraId="3057A677" w14:textId="77777777" w:rsidR="004F67C3" w:rsidRPr="00E75992" w:rsidRDefault="000D3268"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w:t>
      </w:r>
      <w:r w:rsidR="00282E03" w:rsidRPr="00E75992">
        <w:rPr>
          <w:rFonts w:ascii="Arial Unicode MS" w:eastAsia="Arial Unicode MS" w:hAnsi="Arial Unicode MS" w:cs="Arial Unicode MS"/>
          <w:b/>
          <w:sz w:val="20"/>
          <w:szCs w:val="20"/>
        </w:rPr>
        <w:t>7</w:t>
      </w:r>
      <w:r w:rsidR="00B46E28" w:rsidRPr="00E75992">
        <w:rPr>
          <w:rFonts w:ascii="Arial Unicode MS" w:eastAsia="Arial Unicode MS" w:hAnsi="Arial Unicode MS" w:cs="Arial Unicode MS"/>
          <w:b/>
          <w:sz w:val="20"/>
          <w:szCs w:val="20"/>
        </w:rPr>
        <w:t>.</w:t>
      </w:r>
      <w:r w:rsidR="00BF547B" w:rsidRPr="00E75992">
        <w:rPr>
          <w:rFonts w:ascii="Arial Unicode MS" w:eastAsia="Arial Unicode MS" w:hAnsi="Arial Unicode MS" w:cs="Arial Unicode MS"/>
          <w:b/>
          <w:sz w:val="20"/>
          <w:szCs w:val="20"/>
        </w:rPr>
        <w:t>4</w:t>
      </w:r>
      <w:r w:rsidR="00A347D4" w:rsidRPr="00E75992">
        <w:rPr>
          <w:rFonts w:ascii="Arial Unicode MS" w:eastAsia="Arial Unicode MS" w:hAnsi="Arial Unicode MS" w:cs="Arial Unicode MS"/>
          <w:b/>
          <w:bCs/>
          <w:sz w:val="20"/>
          <w:szCs w:val="20"/>
        </w:rPr>
        <w:t>.</w:t>
      </w:r>
      <w:r w:rsidR="00CB1A4C" w:rsidRPr="00E75992">
        <w:rPr>
          <w:rFonts w:ascii="Arial Unicode MS" w:eastAsia="Arial Unicode MS" w:hAnsi="Arial Unicode MS" w:cs="Arial Unicode MS"/>
          <w:b/>
          <w:bCs/>
          <w:sz w:val="20"/>
          <w:szCs w:val="20"/>
        </w:rPr>
        <w:t xml:space="preserve"> </w:t>
      </w:r>
      <w:r w:rsidR="004F67C3" w:rsidRPr="00E75992">
        <w:rPr>
          <w:rFonts w:ascii="Arial Unicode MS" w:eastAsia="Arial Unicode MS" w:hAnsi="Arial Unicode MS" w:cs="Arial Unicode MS"/>
          <w:sz w:val="20"/>
          <w:szCs w:val="20"/>
        </w:rPr>
        <w:t>O presente contrato obriga os contratantes, seus herdeiros e/ou sucessores, ao integral cumprimento do aqui avenç</w:t>
      </w:r>
      <w:r w:rsidR="00404010" w:rsidRPr="00E75992">
        <w:rPr>
          <w:rFonts w:ascii="Arial Unicode MS" w:eastAsia="Arial Unicode MS" w:hAnsi="Arial Unicode MS" w:cs="Arial Unicode MS"/>
          <w:sz w:val="20"/>
          <w:szCs w:val="20"/>
        </w:rPr>
        <w:t>ado.</w:t>
      </w:r>
    </w:p>
    <w:p w14:paraId="2D99FC9F" w14:textId="77777777" w:rsidR="00404010" w:rsidRPr="00E75992" w:rsidRDefault="00404010" w:rsidP="000D20EA">
      <w:pPr>
        <w:spacing w:after="0" w:line="240" w:lineRule="auto"/>
        <w:jc w:val="both"/>
        <w:rPr>
          <w:rFonts w:ascii="Arial Unicode MS" w:eastAsia="Arial Unicode MS" w:hAnsi="Arial Unicode MS" w:cs="Arial Unicode MS"/>
          <w:b/>
          <w:sz w:val="20"/>
          <w:szCs w:val="20"/>
        </w:rPr>
      </w:pPr>
    </w:p>
    <w:p w14:paraId="077D2DFE" w14:textId="77777777" w:rsidR="00BF547B" w:rsidRPr="00E75992" w:rsidRDefault="00BF547B"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CLÁUSULA DÉCIMA OITAVA – DO FORO:</w:t>
      </w:r>
    </w:p>
    <w:p w14:paraId="685A0EA9" w14:textId="77777777" w:rsidR="00BF547B" w:rsidRPr="00E75992" w:rsidRDefault="00BF547B"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b/>
          <w:sz w:val="20"/>
          <w:szCs w:val="20"/>
        </w:rPr>
        <w:t>18.1.</w:t>
      </w:r>
      <w:r w:rsidRPr="00E75992">
        <w:rPr>
          <w:rFonts w:ascii="Arial Unicode MS" w:eastAsia="Arial Unicode MS" w:hAnsi="Arial Unicode MS" w:cs="Arial Unicode MS"/>
          <w:sz w:val="20"/>
          <w:szCs w:val="20"/>
        </w:rPr>
        <w:t xml:space="preserve"> É competente o Foro da Comarca de Teutônia/RS, para dirimir quaisquer litígios oriundos deste Contrato.</w:t>
      </w:r>
    </w:p>
    <w:p w14:paraId="03591C2F" w14:textId="77777777" w:rsidR="004F67C3" w:rsidRPr="00E75992" w:rsidRDefault="004F67C3"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sz w:val="20"/>
          <w:szCs w:val="20"/>
        </w:rPr>
        <w:tab/>
      </w:r>
      <w:r w:rsidR="00BF547B" w:rsidRPr="00E75992">
        <w:rPr>
          <w:rFonts w:ascii="Arial Unicode MS" w:eastAsia="Arial Unicode MS" w:hAnsi="Arial Unicode MS" w:cs="Arial Unicode MS"/>
          <w:sz w:val="20"/>
          <w:szCs w:val="20"/>
        </w:rPr>
        <w:t>E, por estarem assim, plenamente ajustados, firmam o presente contrato e assinam eletronicamente para que produza os seus legais e jurídicos efeitos.</w:t>
      </w:r>
    </w:p>
    <w:p w14:paraId="0C9AE53C" w14:textId="77777777" w:rsidR="00BC41E6" w:rsidRPr="00E75992" w:rsidRDefault="00BC41E6" w:rsidP="000D20EA">
      <w:pPr>
        <w:spacing w:after="0" w:line="240" w:lineRule="auto"/>
        <w:jc w:val="both"/>
        <w:rPr>
          <w:rFonts w:ascii="Arial Unicode MS" w:eastAsia="Arial Unicode MS" w:hAnsi="Arial Unicode MS" w:cs="Arial Unicode MS"/>
          <w:sz w:val="20"/>
          <w:szCs w:val="20"/>
        </w:rPr>
      </w:pPr>
    </w:p>
    <w:p w14:paraId="454C7058" w14:textId="39012CEE" w:rsidR="004F67C3" w:rsidRPr="00E75992" w:rsidRDefault="004F67C3" w:rsidP="000D20EA">
      <w:pPr>
        <w:spacing w:after="0" w:line="240" w:lineRule="auto"/>
        <w:jc w:val="center"/>
        <w:rPr>
          <w:rFonts w:ascii="Arial Unicode MS" w:eastAsia="Arial Unicode MS" w:hAnsi="Arial Unicode MS" w:cs="Arial Unicode MS"/>
          <w:sz w:val="20"/>
          <w:szCs w:val="20"/>
        </w:rPr>
      </w:pPr>
      <w:r w:rsidRPr="00E75992">
        <w:rPr>
          <w:rFonts w:ascii="Arial Unicode MS" w:eastAsia="Arial Unicode MS" w:hAnsi="Arial Unicode MS" w:cs="Arial Unicode MS"/>
          <w:sz w:val="20"/>
          <w:szCs w:val="20"/>
        </w:rPr>
        <w:t>P</w:t>
      </w:r>
      <w:r w:rsidR="00E42E1A" w:rsidRPr="00E75992">
        <w:rPr>
          <w:rFonts w:ascii="Arial Unicode MS" w:eastAsia="Arial Unicode MS" w:hAnsi="Arial Unicode MS" w:cs="Arial Unicode MS"/>
          <w:sz w:val="20"/>
          <w:szCs w:val="20"/>
        </w:rPr>
        <w:t>averama</w:t>
      </w:r>
      <w:r w:rsidR="00404010" w:rsidRPr="00E75992">
        <w:rPr>
          <w:rFonts w:ascii="Arial Unicode MS" w:eastAsia="Arial Unicode MS" w:hAnsi="Arial Unicode MS" w:cs="Arial Unicode MS"/>
          <w:sz w:val="20"/>
          <w:szCs w:val="20"/>
        </w:rPr>
        <w:t>/</w:t>
      </w:r>
      <w:r w:rsidR="00E42E1A" w:rsidRPr="00E75992">
        <w:rPr>
          <w:rFonts w:ascii="Arial Unicode MS" w:eastAsia="Arial Unicode MS" w:hAnsi="Arial Unicode MS" w:cs="Arial Unicode MS"/>
          <w:sz w:val="20"/>
          <w:szCs w:val="20"/>
        </w:rPr>
        <w:t xml:space="preserve">RS, </w:t>
      </w:r>
      <w:r w:rsidR="004C52C3" w:rsidRPr="00E75992">
        <w:rPr>
          <w:rFonts w:ascii="Arial Unicode MS" w:eastAsia="Arial Unicode MS" w:hAnsi="Arial Unicode MS" w:cs="Arial Unicode MS"/>
          <w:sz w:val="20"/>
          <w:szCs w:val="20"/>
        </w:rPr>
        <w:t>0</w:t>
      </w:r>
      <w:r w:rsidR="00831CDD" w:rsidRPr="00E75992">
        <w:rPr>
          <w:rFonts w:ascii="Arial Unicode MS" w:eastAsia="Arial Unicode MS" w:hAnsi="Arial Unicode MS" w:cs="Arial Unicode MS"/>
          <w:sz w:val="20"/>
          <w:szCs w:val="20"/>
        </w:rPr>
        <w:t>5</w:t>
      </w:r>
      <w:r w:rsidR="00A347D4" w:rsidRPr="00E75992">
        <w:rPr>
          <w:rFonts w:ascii="Arial Unicode MS" w:eastAsia="Arial Unicode MS" w:hAnsi="Arial Unicode MS" w:cs="Arial Unicode MS"/>
          <w:sz w:val="20"/>
          <w:szCs w:val="20"/>
        </w:rPr>
        <w:t xml:space="preserve"> </w:t>
      </w:r>
      <w:r w:rsidR="00B46E28" w:rsidRPr="00E75992">
        <w:rPr>
          <w:rFonts w:ascii="Arial Unicode MS" w:eastAsia="Arial Unicode MS" w:hAnsi="Arial Unicode MS" w:cs="Arial Unicode MS"/>
          <w:sz w:val="20"/>
          <w:szCs w:val="20"/>
        </w:rPr>
        <w:t xml:space="preserve">de </w:t>
      </w:r>
      <w:r w:rsidR="00831CDD" w:rsidRPr="00E75992">
        <w:rPr>
          <w:rFonts w:ascii="Arial Unicode MS" w:eastAsia="Arial Unicode MS" w:hAnsi="Arial Unicode MS" w:cs="Arial Unicode MS"/>
          <w:sz w:val="20"/>
          <w:szCs w:val="20"/>
        </w:rPr>
        <w:t>outubro</w:t>
      </w:r>
      <w:r w:rsidR="00404010" w:rsidRPr="00E75992">
        <w:rPr>
          <w:rFonts w:ascii="Arial Unicode MS" w:eastAsia="Arial Unicode MS" w:hAnsi="Arial Unicode MS" w:cs="Arial Unicode MS"/>
          <w:sz w:val="20"/>
          <w:szCs w:val="20"/>
        </w:rPr>
        <w:t xml:space="preserve"> </w:t>
      </w:r>
      <w:r w:rsidR="00E42E1A" w:rsidRPr="00E75992">
        <w:rPr>
          <w:rFonts w:ascii="Arial Unicode MS" w:eastAsia="Arial Unicode MS" w:hAnsi="Arial Unicode MS" w:cs="Arial Unicode MS"/>
          <w:sz w:val="20"/>
          <w:szCs w:val="20"/>
        </w:rPr>
        <w:t>de 202</w:t>
      </w:r>
      <w:r w:rsidR="004C52C3" w:rsidRPr="00E75992">
        <w:rPr>
          <w:rFonts w:ascii="Arial Unicode MS" w:eastAsia="Arial Unicode MS" w:hAnsi="Arial Unicode MS" w:cs="Arial Unicode MS"/>
          <w:sz w:val="20"/>
          <w:szCs w:val="20"/>
        </w:rPr>
        <w:t>6</w:t>
      </w:r>
      <w:r w:rsidR="00E42E1A" w:rsidRPr="00E75992">
        <w:rPr>
          <w:rFonts w:ascii="Arial Unicode MS" w:eastAsia="Arial Unicode MS" w:hAnsi="Arial Unicode MS" w:cs="Arial Unicode MS"/>
          <w:sz w:val="20"/>
          <w:szCs w:val="20"/>
        </w:rPr>
        <w:t>.</w:t>
      </w:r>
    </w:p>
    <w:p w14:paraId="6AF517EA" w14:textId="77777777" w:rsidR="00AD504B" w:rsidRPr="00E75992" w:rsidRDefault="00AD504B" w:rsidP="000D20EA">
      <w:pPr>
        <w:spacing w:after="0" w:line="240" w:lineRule="auto"/>
        <w:jc w:val="center"/>
        <w:rPr>
          <w:rFonts w:ascii="Arial Unicode MS" w:eastAsia="Arial Unicode MS" w:hAnsi="Arial Unicode MS" w:cs="Arial Unicode MS"/>
          <w:sz w:val="20"/>
          <w:szCs w:val="20"/>
        </w:rPr>
      </w:pPr>
    </w:p>
    <w:p w14:paraId="38B0CB9D" w14:textId="77777777" w:rsidR="00F65850" w:rsidRDefault="00F65850" w:rsidP="000D20EA">
      <w:pPr>
        <w:spacing w:after="0" w:line="240" w:lineRule="auto"/>
        <w:jc w:val="center"/>
        <w:rPr>
          <w:rFonts w:ascii="Arial Unicode MS" w:eastAsia="Arial Unicode MS" w:hAnsi="Arial Unicode MS" w:cs="Arial Unicode MS"/>
          <w:sz w:val="20"/>
          <w:szCs w:val="20"/>
        </w:rPr>
      </w:pPr>
    </w:p>
    <w:p w14:paraId="6D68F87A" w14:textId="77777777" w:rsidR="000D20EA" w:rsidRDefault="000D20EA" w:rsidP="000D20EA">
      <w:pPr>
        <w:spacing w:after="0" w:line="240" w:lineRule="auto"/>
        <w:jc w:val="center"/>
        <w:rPr>
          <w:rFonts w:ascii="Arial Unicode MS" w:eastAsia="Arial Unicode MS" w:hAnsi="Arial Unicode MS" w:cs="Arial Unicode MS"/>
          <w:sz w:val="20"/>
          <w:szCs w:val="20"/>
        </w:rPr>
      </w:pPr>
    </w:p>
    <w:p w14:paraId="06A87DEA" w14:textId="77777777" w:rsidR="000D20EA" w:rsidRDefault="000D20EA" w:rsidP="000D20EA">
      <w:pPr>
        <w:spacing w:after="0" w:line="240" w:lineRule="auto"/>
        <w:jc w:val="center"/>
        <w:rPr>
          <w:rFonts w:ascii="Arial Unicode MS" w:eastAsia="Arial Unicode MS" w:hAnsi="Arial Unicode MS" w:cs="Arial Unicode MS"/>
          <w:sz w:val="20"/>
          <w:szCs w:val="20"/>
        </w:rPr>
      </w:pPr>
    </w:p>
    <w:p w14:paraId="72F9CD2A" w14:textId="77777777" w:rsidR="000D20EA" w:rsidRDefault="000D20EA" w:rsidP="000D20EA">
      <w:pPr>
        <w:spacing w:after="0" w:line="240" w:lineRule="auto"/>
        <w:jc w:val="center"/>
        <w:rPr>
          <w:rFonts w:ascii="Arial Unicode MS" w:eastAsia="Arial Unicode MS" w:hAnsi="Arial Unicode MS" w:cs="Arial Unicode MS"/>
          <w:sz w:val="20"/>
          <w:szCs w:val="20"/>
        </w:rPr>
      </w:pPr>
    </w:p>
    <w:p w14:paraId="74A96A02" w14:textId="77777777" w:rsidR="000D20EA" w:rsidRDefault="000D20EA" w:rsidP="000D20EA">
      <w:pPr>
        <w:spacing w:after="0" w:line="240" w:lineRule="auto"/>
        <w:jc w:val="center"/>
        <w:rPr>
          <w:rFonts w:ascii="Arial Unicode MS" w:eastAsia="Arial Unicode MS" w:hAnsi="Arial Unicode MS" w:cs="Arial Unicode MS"/>
          <w:sz w:val="20"/>
          <w:szCs w:val="20"/>
        </w:rPr>
      </w:pPr>
    </w:p>
    <w:p w14:paraId="26EA3C5F" w14:textId="77777777" w:rsidR="000D20EA" w:rsidRDefault="000D20EA" w:rsidP="000D20EA">
      <w:pPr>
        <w:spacing w:after="0" w:line="240" w:lineRule="auto"/>
        <w:jc w:val="center"/>
        <w:rPr>
          <w:rFonts w:ascii="Arial Unicode MS" w:eastAsia="Arial Unicode MS" w:hAnsi="Arial Unicode MS" w:cs="Arial Unicode MS"/>
          <w:sz w:val="20"/>
          <w:szCs w:val="20"/>
        </w:rPr>
      </w:pPr>
    </w:p>
    <w:p w14:paraId="34C17E0A" w14:textId="77777777" w:rsidR="000D20EA" w:rsidRPr="00E75992" w:rsidRDefault="000D20EA" w:rsidP="000D20EA">
      <w:pPr>
        <w:spacing w:after="0" w:line="240" w:lineRule="auto"/>
        <w:jc w:val="center"/>
        <w:rPr>
          <w:rFonts w:ascii="Arial Unicode MS" w:eastAsia="Arial Unicode MS" w:hAnsi="Arial Unicode MS" w:cs="Arial Unicode MS"/>
          <w:sz w:val="20"/>
          <w:szCs w:val="20"/>
        </w:rPr>
      </w:pPr>
    </w:p>
    <w:p w14:paraId="5A06350C" w14:textId="77777777" w:rsidR="00F65850" w:rsidRPr="00E75992" w:rsidRDefault="00F65850" w:rsidP="000D20EA">
      <w:pPr>
        <w:spacing w:after="0" w:line="240" w:lineRule="auto"/>
        <w:jc w:val="center"/>
        <w:rPr>
          <w:rFonts w:ascii="Arial Unicode MS" w:eastAsia="Arial Unicode MS" w:hAnsi="Arial Unicode MS" w:cs="Arial Unicode MS"/>
          <w:sz w:val="20"/>
          <w:szCs w:val="20"/>
        </w:rPr>
      </w:pPr>
    </w:p>
    <w:tbl>
      <w:tblPr>
        <w:tblW w:w="9639" w:type="dxa"/>
        <w:tblLook w:val="04A0" w:firstRow="1" w:lastRow="0" w:firstColumn="1" w:lastColumn="0" w:noHBand="0" w:noVBand="1"/>
      </w:tblPr>
      <w:tblGrid>
        <w:gridCol w:w="3969"/>
        <w:gridCol w:w="5670"/>
      </w:tblGrid>
      <w:tr w:rsidR="00E42E1A" w:rsidRPr="00E75992" w14:paraId="4B53773E" w14:textId="77777777" w:rsidTr="001708F9">
        <w:tc>
          <w:tcPr>
            <w:tcW w:w="3969" w:type="dxa"/>
            <w:vAlign w:val="center"/>
          </w:tcPr>
          <w:p w14:paraId="3B2DF895" w14:textId="77777777" w:rsidR="00404010" w:rsidRPr="00E75992" w:rsidRDefault="00404010" w:rsidP="000D20EA">
            <w:pPr>
              <w:keepNext/>
              <w:autoSpaceDE w:val="0"/>
              <w:autoSpaceDN w:val="0"/>
              <w:spacing w:after="0" w:line="240" w:lineRule="auto"/>
              <w:jc w:val="center"/>
              <w:outlineLvl w:val="1"/>
              <w:rPr>
                <w:rFonts w:ascii="Arial Unicode MS" w:eastAsia="Arial Unicode MS" w:hAnsi="Arial Unicode MS" w:cs="Arial Unicode MS"/>
                <w:b/>
                <w:iCs/>
                <w:sz w:val="20"/>
                <w:szCs w:val="20"/>
              </w:rPr>
            </w:pPr>
            <w:r w:rsidRPr="00E75992">
              <w:rPr>
                <w:rFonts w:ascii="Arial Unicode MS" w:eastAsia="Arial Unicode MS" w:hAnsi="Arial Unicode MS" w:cs="Arial Unicode MS"/>
                <w:b/>
                <w:sz w:val="20"/>
                <w:szCs w:val="20"/>
              </w:rPr>
              <w:t>CONTRATANTE</w:t>
            </w:r>
            <w:r w:rsidRPr="00E75992">
              <w:rPr>
                <w:rFonts w:ascii="Arial Unicode MS" w:eastAsia="Arial Unicode MS" w:hAnsi="Arial Unicode MS" w:cs="Arial Unicode MS"/>
                <w:b/>
                <w:iCs/>
                <w:sz w:val="20"/>
                <w:szCs w:val="20"/>
              </w:rPr>
              <w:t xml:space="preserve"> </w:t>
            </w:r>
          </w:p>
          <w:p w14:paraId="6DA64331" w14:textId="77777777" w:rsidR="00E42E1A" w:rsidRPr="00E75992" w:rsidRDefault="00E42E1A" w:rsidP="000D20EA">
            <w:pPr>
              <w:keepNext/>
              <w:autoSpaceDE w:val="0"/>
              <w:autoSpaceDN w:val="0"/>
              <w:spacing w:after="0" w:line="240" w:lineRule="auto"/>
              <w:jc w:val="center"/>
              <w:outlineLvl w:val="1"/>
              <w:rPr>
                <w:rFonts w:ascii="Arial Unicode MS" w:eastAsia="Arial Unicode MS" w:hAnsi="Arial Unicode MS" w:cs="Arial Unicode MS"/>
                <w:b/>
                <w:iCs/>
                <w:sz w:val="20"/>
                <w:szCs w:val="20"/>
              </w:rPr>
            </w:pPr>
            <w:r w:rsidRPr="00E75992">
              <w:rPr>
                <w:rFonts w:ascii="Arial Unicode MS" w:eastAsia="Arial Unicode MS" w:hAnsi="Arial Unicode MS" w:cs="Arial Unicode MS"/>
                <w:b/>
                <w:iCs/>
                <w:sz w:val="20"/>
                <w:szCs w:val="20"/>
              </w:rPr>
              <w:t>MUNICÍPIO DE PAVERAMA</w:t>
            </w:r>
          </w:p>
          <w:p w14:paraId="1E6CB18E" w14:textId="44D527C5" w:rsidR="00E42E1A" w:rsidRPr="00E75992" w:rsidRDefault="00BE5B7A" w:rsidP="000D20EA">
            <w:pPr>
              <w:spacing w:after="0" w:line="240" w:lineRule="auto"/>
              <w:jc w:val="center"/>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MICHELE CAROLINE DE VARGAS</w:t>
            </w:r>
          </w:p>
          <w:p w14:paraId="4AE446B6" w14:textId="43EA35AA" w:rsidR="00BF547B" w:rsidRPr="00E75992" w:rsidRDefault="00E42E1A" w:rsidP="000D20EA">
            <w:pPr>
              <w:spacing w:after="0" w:line="240" w:lineRule="auto"/>
              <w:jc w:val="center"/>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PREFEIT</w:t>
            </w:r>
            <w:r w:rsidR="00BE5B7A" w:rsidRPr="00E75992">
              <w:rPr>
                <w:rFonts w:ascii="Arial Unicode MS" w:eastAsia="Arial Unicode MS" w:hAnsi="Arial Unicode MS" w:cs="Arial Unicode MS"/>
                <w:b/>
                <w:sz w:val="20"/>
                <w:szCs w:val="20"/>
              </w:rPr>
              <w:t>A</w:t>
            </w:r>
            <w:r w:rsidRPr="00E75992">
              <w:rPr>
                <w:rFonts w:ascii="Arial Unicode MS" w:eastAsia="Arial Unicode MS" w:hAnsi="Arial Unicode MS" w:cs="Arial Unicode MS"/>
                <w:b/>
                <w:sz w:val="20"/>
                <w:szCs w:val="20"/>
              </w:rPr>
              <w:t xml:space="preserve"> MUNICIPAL</w:t>
            </w:r>
          </w:p>
        </w:tc>
        <w:tc>
          <w:tcPr>
            <w:tcW w:w="5670" w:type="dxa"/>
            <w:vAlign w:val="center"/>
          </w:tcPr>
          <w:p w14:paraId="3279A1D0" w14:textId="77777777" w:rsidR="00404010" w:rsidRPr="00E75992" w:rsidRDefault="00404010" w:rsidP="000D20EA">
            <w:pPr>
              <w:spacing w:after="0" w:line="240" w:lineRule="auto"/>
              <w:jc w:val="center"/>
              <w:rPr>
                <w:rFonts w:ascii="Arial Unicode MS" w:eastAsia="Arial Unicode MS" w:hAnsi="Arial Unicode MS" w:cs="Arial Unicode MS"/>
                <w:b/>
                <w:sz w:val="20"/>
                <w:szCs w:val="20"/>
                <w:lang w:eastAsia="en-US"/>
              </w:rPr>
            </w:pPr>
            <w:r w:rsidRPr="00E75992">
              <w:rPr>
                <w:rFonts w:ascii="Arial Unicode MS" w:eastAsia="Arial Unicode MS" w:hAnsi="Arial Unicode MS" w:cs="Arial Unicode MS"/>
                <w:b/>
                <w:sz w:val="20"/>
                <w:szCs w:val="20"/>
              </w:rPr>
              <w:t>CONTRATADA</w:t>
            </w:r>
            <w:r w:rsidRPr="00E75992">
              <w:rPr>
                <w:rFonts w:ascii="Arial Unicode MS" w:eastAsia="Arial Unicode MS" w:hAnsi="Arial Unicode MS" w:cs="Arial Unicode MS"/>
                <w:b/>
                <w:sz w:val="20"/>
                <w:szCs w:val="20"/>
                <w:lang w:eastAsia="en-US"/>
              </w:rPr>
              <w:t xml:space="preserve"> </w:t>
            </w:r>
          </w:p>
          <w:p w14:paraId="29FECA19" w14:textId="77777777" w:rsidR="00AA4D3B" w:rsidRPr="00E75992" w:rsidRDefault="00AA4D3B" w:rsidP="000D20EA">
            <w:pPr>
              <w:spacing w:after="0" w:line="240" w:lineRule="auto"/>
              <w:jc w:val="center"/>
              <w:rPr>
                <w:rFonts w:ascii="Arial Unicode MS" w:eastAsia="Arial Unicode MS" w:hAnsi="Arial Unicode MS" w:cs="Arial Unicode MS"/>
                <w:b/>
                <w:sz w:val="20"/>
                <w:szCs w:val="20"/>
                <w:lang w:eastAsia="en-US"/>
              </w:rPr>
            </w:pPr>
            <w:r w:rsidRPr="00E75992">
              <w:rPr>
                <w:rFonts w:ascii="Arial Unicode MS" w:eastAsia="Arial Unicode MS" w:hAnsi="Arial Unicode MS" w:cs="Arial Unicode MS"/>
                <w:b/>
                <w:sz w:val="20"/>
                <w:szCs w:val="20"/>
                <w:lang w:eastAsia="en-US"/>
              </w:rPr>
              <w:t xml:space="preserve">GABRIEL DE OLIVEIRA PRETTO </w:t>
            </w:r>
          </w:p>
          <w:p w14:paraId="119F4352" w14:textId="77777777" w:rsidR="00AA4D3B" w:rsidRPr="00E75992" w:rsidRDefault="00AA4D3B" w:rsidP="000D20EA">
            <w:pPr>
              <w:spacing w:after="0" w:line="240" w:lineRule="auto"/>
              <w:jc w:val="center"/>
              <w:rPr>
                <w:rFonts w:ascii="Arial Unicode MS" w:eastAsia="Arial Unicode MS" w:hAnsi="Arial Unicode MS" w:cs="Arial Unicode MS"/>
                <w:b/>
                <w:sz w:val="20"/>
                <w:szCs w:val="20"/>
                <w:lang w:eastAsia="en-US"/>
              </w:rPr>
            </w:pPr>
            <w:r w:rsidRPr="00E75992">
              <w:rPr>
                <w:rFonts w:ascii="Arial Unicode MS" w:eastAsia="Arial Unicode MS" w:hAnsi="Arial Unicode MS" w:cs="Arial Unicode MS"/>
                <w:b/>
                <w:sz w:val="20"/>
                <w:szCs w:val="20"/>
                <w:lang w:eastAsia="en-US"/>
              </w:rPr>
              <w:t xml:space="preserve">GABRIEL DE OLIVEIRA PRETTO </w:t>
            </w:r>
          </w:p>
          <w:p w14:paraId="30626F45" w14:textId="59A1073B" w:rsidR="00AB3AC5" w:rsidRPr="00E75992" w:rsidRDefault="001D5CAC" w:rsidP="000D20EA">
            <w:pPr>
              <w:spacing w:after="0" w:line="240" w:lineRule="auto"/>
              <w:jc w:val="center"/>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RE</w:t>
            </w:r>
            <w:r w:rsidR="007E26D2" w:rsidRPr="00E75992">
              <w:rPr>
                <w:rFonts w:ascii="Arial Unicode MS" w:eastAsia="Arial Unicode MS" w:hAnsi="Arial Unicode MS" w:cs="Arial Unicode MS"/>
                <w:b/>
                <w:sz w:val="20"/>
                <w:szCs w:val="20"/>
              </w:rPr>
              <w:t xml:space="preserve">SPONSÁVEL </w:t>
            </w:r>
            <w:r w:rsidRPr="00E75992">
              <w:rPr>
                <w:rFonts w:ascii="Arial Unicode MS" w:eastAsia="Arial Unicode MS" w:hAnsi="Arial Unicode MS" w:cs="Arial Unicode MS"/>
                <w:b/>
                <w:sz w:val="20"/>
                <w:szCs w:val="20"/>
              </w:rPr>
              <w:t>LEGAL</w:t>
            </w:r>
          </w:p>
        </w:tc>
      </w:tr>
    </w:tbl>
    <w:p w14:paraId="2DDFFA3D" w14:textId="57A3634B" w:rsidR="00E92608" w:rsidRPr="00E75992" w:rsidRDefault="00E92608" w:rsidP="000D20EA">
      <w:pPr>
        <w:spacing w:after="0" w:line="240" w:lineRule="auto"/>
        <w:jc w:val="both"/>
        <w:rPr>
          <w:rFonts w:ascii="Arial Unicode MS" w:eastAsia="Arial Unicode MS" w:hAnsi="Arial Unicode MS" w:cs="Arial Unicode MS"/>
          <w:b/>
          <w:sz w:val="20"/>
          <w:szCs w:val="20"/>
        </w:rPr>
      </w:pPr>
    </w:p>
    <w:p w14:paraId="4817B0E0" w14:textId="77777777" w:rsidR="000C12E9" w:rsidRPr="00E75992" w:rsidRDefault="000C12E9" w:rsidP="000D20EA">
      <w:pPr>
        <w:spacing w:after="0" w:line="240" w:lineRule="auto"/>
        <w:jc w:val="both"/>
        <w:rPr>
          <w:rFonts w:ascii="Arial Unicode MS" w:eastAsia="Arial Unicode MS" w:hAnsi="Arial Unicode MS" w:cs="Arial Unicode MS"/>
          <w:b/>
          <w:sz w:val="20"/>
          <w:szCs w:val="20"/>
        </w:rPr>
      </w:pPr>
    </w:p>
    <w:p w14:paraId="78B31CDC" w14:textId="3A574DE5" w:rsidR="00E42E1A" w:rsidRPr="00E75992" w:rsidRDefault="00E42E1A" w:rsidP="000D20EA">
      <w:pPr>
        <w:spacing w:after="0" w:line="240" w:lineRule="auto"/>
        <w:jc w:val="both"/>
        <w:rPr>
          <w:rFonts w:ascii="Arial Unicode MS" w:eastAsia="Arial Unicode MS" w:hAnsi="Arial Unicode MS" w:cs="Arial Unicode MS"/>
          <w:b/>
          <w:sz w:val="20"/>
          <w:szCs w:val="20"/>
        </w:rPr>
      </w:pPr>
      <w:r w:rsidRPr="00E75992">
        <w:rPr>
          <w:rFonts w:ascii="Arial Unicode MS" w:eastAsia="Arial Unicode MS" w:hAnsi="Arial Unicode MS" w:cs="Arial Unicode MS"/>
          <w:b/>
          <w:sz w:val="20"/>
          <w:szCs w:val="20"/>
        </w:rPr>
        <w:t>TESTEMUNHAS:</w:t>
      </w:r>
    </w:p>
    <w:p w14:paraId="7B6AD784" w14:textId="77777777" w:rsidR="00E92608" w:rsidRPr="00E75992" w:rsidRDefault="00E92608" w:rsidP="000D20EA">
      <w:pPr>
        <w:spacing w:after="0" w:line="240" w:lineRule="auto"/>
        <w:jc w:val="both"/>
        <w:rPr>
          <w:rFonts w:ascii="Arial Unicode MS" w:eastAsia="Arial Unicode MS" w:hAnsi="Arial Unicode MS" w:cs="Arial Unicode MS"/>
          <w:b/>
          <w:sz w:val="20"/>
          <w:szCs w:val="20"/>
        </w:rPr>
      </w:pPr>
    </w:p>
    <w:p w14:paraId="32B947C0" w14:textId="0B6F7E74" w:rsidR="00E42E1A" w:rsidRPr="00E75992" w:rsidRDefault="00E42E1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sz w:val="20"/>
          <w:szCs w:val="20"/>
        </w:rPr>
        <w:t>____________________</w:t>
      </w:r>
      <w:r w:rsidR="00247865" w:rsidRPr="00E75992">
        <w:rPr>
          <w:rFonts w:ascii="Arial Unicode MS" w:eastAsia="Arial Unicode MS" w:hAnsi="Arial Unicode MS" w:cs="Arial Unicode MS"/>
          <w:sz w:val="20"/>
          <w:szCs w:val="20"/>
        </w:rPr>
        <w:t>__</w:t>
      </w:r>
      <w:r w:rsidRPr="00E75992">
        <w:rPr>
          <w:rFonts w:ascii="Arial Unicode MS" w:eastAsia="Arial Unicode MS" w:hAnsi="Arial Unicode MS" w:cs="Arial Unicode MS"/>
          <w:sz w:val="20"/>
          <w:szCs w:val="20"/>
        </w:rPr>
        <w:t>_____________</w:t>
      </w:r>
      <w:r w:rsidRPr="00E75992">
        <w:rPr>
          <w:rFonts w:ascii="Arial Unicode MS" w:eastAsia="Arial Unicode MS" w:hAnsi="Arial Unicode MS" w:cs="Arial Unicode MS"/>
          <w:sz w:val="20"/>
          <w:szCs w:val="20"/>
        </w:rPr>
        <w:tab/>
      </w:r>
      <w:r w:rsidR="00C141E0" w:rsidRPr="00E75992">
        <w:rPr>
          <w:rFonts w:ascii="Arial Unicode MS" w:eastAsia="Arial Unicode MS" w:hAnsi="Arial Unicode MS" w:cs="Arial Unicode MS"/>
          <w:sz w:val="20"/>
          <w:szCs w:val="20"/>
        </w:rPr>
        <w:t xml:space="preserve"> </w:t>
      </w:r>
      <w:r w:rsidR="0043724D" w:rsidRPr="00E75992">
        <w:rPr>
          <w:rFonts w:ascii="Arial Unicode MS" w:eastAsia="Arial Unicode MS" w:hAnsi="Arial Unicode MS" w:cs="Arial Unicode MS"/>
          <w:sz w:val="20"/>
          <w:szCs w:val="20"/>
        </w:rPr>
        <w:t xml:space="preserve"> </w:t>
      </w:r>
      <w:r w:rsidR="001659E1" w:rsidRPr="00E75992">
        <w:rPr>
          <w:rFonts w:ascii="Arial Unicode MS" w:eastAsia="Arial Unicode MS" w:hAnsi="Arial Unicode MS" w:cs="Arial Unicode MS"/>
          <w:sz w:val="20"/>
          <w:szCs w:val="20"/>
        </w:rPr>
        <w:t>_</w:t>
      </w:r>
      <w:r w:rsidRPr="00E75992">
        <w:rPr>
          <w:rFonts w:ascii="Arial Unicode MS" w:eastAsia="Arial Unicode MS" w:hAnsi="Arial Unicode MS" w:cs="Arial Unicode MS"/>
          <w:sz w:val="20"/>
          <w:szCs w:val="20"/>
        </w:rPr>
        <w:t>____________________________</w:t>
      </w:r>
      <w:r w:rsidR="00247865" w:rsidRPr="00E75992">
        <w:rPr>
          <w:rFonts w:ascii="Arial Unicode MS" w:eastAsia="Arial Unicode MS" w:hAnsi="Arial Unicode MS" w:cs="Arial Unicode MS"/>
          <w:sz w:val="20"/>
          <w:szCs w:val="20"/>
        </w:rPr>
        <w:t>___</w:t>
      </w:r>
      <w:r w:rsidRPr="00E75992">
        <w:rPr>
          <w:rFonts w:ascii="Arial Unicode MS" w:eastAsia="Arial Unicode MS" w:hAnsi="Arial Unicode MS" w:cs="Arial Unicode MS"/>
          <w:sz w:val="20"/>
          <w:szCs w:val="20"/>
        </w:rPr>
        <w:t>___</w:t>
      </w:r>
    </w:p>
    <w:p w14:paraId="38B24337" w14:textId="77777777" w:rsidR="00765DB7" w:rsidRPr="00E75992" w:rsidRDefault="00E42E1A" w:rsidP="000D20EA">
      <w:pPr>
        <w:spacing w:after="0" w:line="240" w:lineRule="auto"/>
        <w:jc w:val="both"/>
        <w:rPr>
          <w:rFonts w:ascii="Arial Unicode MS" w:eastAsia="Arial Unicode MS" w:hAnsi="Arial Unicode MS" w:cs="Arial Unicode MS"/>
          <w:sz w:val="20"/>
          <w:szCs w:val="20"/>
        </w:rPr>
      </w:pPr>
      <w:r w:rsidRPr="00E75992">
        <w:rPr>
          <w:rFonts w:ascii="Arial Unicode MS" w:eastAsia="Arial Unicode MS" w:hAnsi="Arial Unicode MS" w:cs="Arial Unicode MS"/>
          <w:sz w:val="20"/>
          <w:szCs w:val="20"/>
        </w:rPr>
        <w:t>CPF Nº</w:t>
      </w:r>
      <w:r w:rsidR="001D5CAC" w:rsidRPr="00E75992">
        <w:rPr>
          <w:rFonts w:ascii="Arial Unicode MS" w:eastAsia="Arial Unicode MS" w:hAnsi="Arial Unicode MS" w:cs="Arial Unicode MS"/>
          <w:sz w:val="20"/>
          <w:szCs w:val="20"/>
        </w:rPr>
        <w:t xml:space="preserve"> _____</w:t>
      </w:r>
      <w:proofErr w:type="gramStart"/>
      <w:r w:rsidR="001D5CAC" w:rsidRPr="00E75992">
        <w:rPr>
          <w:rFonts w:ascii="Arial Unicode MS" w:eastAsia="Arial Unicode MS" w:hAnsi="Arial Unicode MS" w:cs="Arial Unicode MS"/>
          <w:sz w:val="20"/>
          <w:szCs w:val="20"/>
        </w:rPr>
        <w:t>_._</w:t>
      </w:r>
      <w:proofErr w:type="gramEnd"/>
      <w:r w:rsidR="001D5CAC" w:rsidRPr="00E75992">
        <w:rPr>
          <w:rFonts w:ascii="Arial Unicode MS" w:eastAsia="Arial Unicode MS" w:hAnsi="Arial Unicode MS" w:cs="Arial Unicode MS"/>
          <w:sz w:val="20"/>
          <w:szCs w:val="20"/>
        </w:rPr>
        <w:t>____</w:t>
      </w:r>
      <w:proofErr w:type="gramStart"/>
      <w:r w:rsidR="001D5CAC" w:rsidRPr="00E75992">
        <w:rPr>
          <w:rFonts w:ascii="Arial Unicode MS" w:eastAsia="Arial Unicode MS" w:hAnsi="Arial Unicode MS" w:cs="Arial Unicode MS"/>
          <w:sz w:val="20"/>
          <w:szCs w:val="20"/>
        </w:rPr>
        <w:t>_._</w:t>
      </w:r>
      <w:proofErr w:type="gramEnd"/>
      <w:r w:rsidR="001D5CAC" w:rsidRPr="00E75992">
        <w:rPr>
          <w:rFonts w:ascii="Arial Unicode MS" w:eastAsia="Arial Unicode MS" w:hAnsi="Arial Unicode MS" w:cs="Arial Unicode MS"/>
          <w:sz w:val="20"/>
          <w:szCs w:val="20"/>
        </w:rPr>
        <w:t>_____ - _____</w:t>
      </w:r>
      <w:r w:rsidR="001D5CAC" w:rsidRPr="00E75992">
        <w:rPr>
          <w:rFonts w:ascii="Arial Unicode MS" w:eastAsia="Arial Unicode MS" w:hAnsi="Arial Unicode MS" w:cs="Arial Unicode MS"/>
          <w:sz w:val="20"/>
          <w:szCs w:val="20"/>
        </w:rPr>
        <w:tab/>
        <w:t xml:space="preserve">       </w:t>
      </w:r>
      <w:r w:rsidR="006B167F" w:rsidRPr="00E75992">
        <w:rPr>
          <w:rFonts w:ascii="Arial Unicode MS" w:eastAsia="Arial Unicode MS" w:hAnsi="Arial Unicode MS" w:cs="Arial Unicode MS"/>
          <w:sz w:val="20"/>
          <w:szCs w:val="20"/>
        </w:rPr>
        <w:t xml:space="preserve">        </w:t>
      </w:r>
      <w:r w:rsidRPr="00E75992">
        <w:rPr>
          <w:rFonts w:ascii="Arial Unicode MS" w:eastAsia="Arial Unicode MS" w:hAnsi="Arial Unicode MS" w:cs="Arial Unicode MS"/>
          <w:sz w:val="20"/>
          <w:szCs w:val="20"/>
        </w:rPr>
        <w:t>CPF Nº _____</w:t>
      </w:r>
      <w:proofErr w:type="gramStart"/>
      <w:r w:rsidRPr="00E75992">
        <w:rPr>
          <w:rFonts w:ascii="Arial Unicode MS" w:eastAsia="Arial Unicode MS" w:hAnsi="Arial Unicode MS" w:cs="Arial Unicode MS"/>
          <w:sz w:val="20"/>
          <w:szCs w:val="20"/>
        </w:rPr>
        <w:t>_._</w:t>
      </w:r>
      <w:proofErr w:type="gramEnd"/>
      <w:r w:rsidRPr="00E75992">
        <w:rPr>
          <w:rFonts w:ascii="Arial Unicode MS" w:eastAsia="Arial Unicode MS" w:hAnsi="Arial Unicode MS" w:cs="Arial Unicode MS"/>
          <w:sz w:val="20"/>
          <w:szCs w:val="20"/>
        </w:rPr>
        <w:t>____</w:t>
      </w:r>
      <w:proofErr w:type="gramStart"/>
      <w:r w:rsidRPr="00E75992">
        <w:rPr>
          <w:rFonts w:ascii="Arial Unicode MS" w:eastAsia="Arial Unicode MS" w:hAnsi="Arial Unicode MS" w:cs="Arial Unicode MS"/>
          <w:sz w:val="20"/>
          <w:szCs w:val="20"/>
        </w:rPr>
        <w:t>_._</w:t>
      </w:r>
      <w:proofErr w:type="gramEnd"/>
      <w:r w:rsidRPr="00E75992">
        <w:rPr>
          <w:rFonts w:ascii="Arial Unicode MS" w:eastAsia="Arial Unicode MS" w:hAnsi="Arial Unicode MS" w:cs="Arial Unicode MS"/>
          <w:sz w:val="20"/>
          <w:szCs w:val="20"/>
        </w:rPr>
        <w:t>_____ - _____</w:t>
      </w:r>
    </w:p>
    <w:sectPr w:rsidR="00765DB7" w:rsidRPr="00E75992" w:rsidSect="00E75992">
      <w:headerReference w:type="default" r:id="rId8"/>
      <w:footerReference w:type="default" r:id="rId9"/>
      <w:pgSz w:w="11906" w:h="16838"/>
      <w:pgMar w:top="1702" w:right="1133"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3F1C3" w14:textId="77777777" w:rsidR="00BB5DCF" w:rsidRDefault="00BB5DCF">
      <w:pPr>
        <w:spacing w:after="0" w:line="240" w:lineRule="auto"/>
      </w:pPr>
      <w:r>
        <w:separator/>
      </w:r>
    </w:p>
  </w:endnote>
  <w:endnote w:type="continuationSeparator" w:id="0">
    <w:p w14:paraId="4F7818D3" w14:textId="77777777" w:rsidR="00BB5DCF" w:rsidRDefault="00BB5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Unicode MS">
    <w:altName w:val="Arial"/>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8E20" w14:textId="2BAEB285" w:rsidR="005F340B" w:rsidRDefault="009313CD">
    <w:pPr>
      <w:pStyle w:val="Rodap"/>
    </w:pPr>
    <w:r>
      <w:rPr>
        <w:noProof/>
        <w:lang w:eastAsia="pt-BR"/>
      </w:rPr>
      <w:drawing>
        <wp:anchor distT="0" distB="0" distL="114300" distR="114300" simplePos="0" relativeHeight="251659264" behindDoc="1" locked="0" layoutInCell="1" allowOverlap="1" wp14:anchorId="3BF32A8E" wp14:editId="023FB1F7">
          <wp:simplePos x="0" y="0"/>
          <wp:positionH relativeFrom="column">
            <wp:posOffset>456565</wp:posOffset>
          </wp:positionH>
          <wp:positionV relativeFrom="paragraph">
            <wp:posOffset>-6862</wp:posOffset>
          </wp:positionV>
          <wp:extent cx="4700270" cy="762000"/>
          <wp:effectExtent l="0" t="0" r="5080" b="0"/>
          <wp:wrapNone/>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00270" cy="762000"/>
                  </a:xfrm>
                  <a:prstGeom prst="rect">
                    <a:avLst/>
                  </a:prstGeom>
                  <a:noFill/>
                </pic:spPr>
              </pic:pic>
            </a:graphicData>
          </a:graphic>
          <wp14:sizeRelH relativeFrom="page">
            <wp14:pctWidth>0</wp14:pctWidth>
          </wp14:sizeRelH>
          <wp14:sizeRelV relativeFrom="page">
            <wp14:pctHeight>0</wp14:pctHeight>
          </wp14:sizeRelV>
        </wp:anchor>
      </w:drawing>
    </w:r>
  </w:p>
  <w:p w14:paraId="61213DA3" w14:textId="77777777" w:rsidR="005F340B" w:rsidRDefault="005F340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19FA1" w14:textId="77777777" w:rsidR="00BB5DCF" w:rsidRDefault="00BB5DCF">
      <w:pPr>
        <w:spacing w:after="0" w:line="240" w:lineRule="auto"/>
      </w:pPr>
      <w:r>
        <w:separator/>
      </w:r>
    </w:p>
  </w:footnote>
  <w:footnote w:type="continuationSeparator" w:id="0">
    <w:p w14:paraId="639B3660" w14:textId="77777777" w:rsidR="00BB5DCF" w:rsidRDefault="00BB5D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CE86D" w14:textId="77777777" w:rsidR="005F340B" w:rsidRDefault="005F340B">
    <w:pPr>
      <w:pStyle w:val="Cabealho"/>
    </w:pPr>
    <w:r>
      <w:rPr>
        <w:noProof/>
        <w:lang w:eastAsia="pt-BR"/>
      </w:rPr>
      <w:drawing>
        <wp:anchor distT="0" distB="0" distL="114300" distR="114300" simplePos="0" relativeHeight="251658240" behindDoc="1" locked="0" layoutInCell="1" allowOverlap="1" wp14:anchorId="67736F3C" wp14:editId="3FC58585">
          <wp:simplePos x="0" y="0"/>
          <wp:positionH relativeFrom="margin">
            <wp:align>center</wp:align>
          </wp:positionH>
          <wp:positionV relativeFrom="paragraph">
            <wp:posOffset>-372110</wp:posOffset>
          </wp:positionV>
          <wp:extent cx="4381500" cy="981710"/>
          <wp:effectExtent l="0" t="0" r="0" b="8890"/>
          <wp:wrapNone/>
          <wp:docPr id="9"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81500" cy="9817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DD55A4" w14:textId="77777777" w:rsidR="005F340B" w:rsidRDefault="005F340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FFFFFFFF"/>
    <w:lvl w:ilvl="0">
      <w:start w:val="1"/>
      <w:numFmt w:val="none"/>
      <w:suff w:val="nothing"/>
      <w:lvlText w:val=""/>
      <w:lvlJc w:val="left"/>
      <w:pPr>
        <w:tabs>
          <w:tab w:val="left" w:pos="0"/>
        </w:tabs>
      </w:pPr>
      <w:rPr>
        <w:rFonts w:cs="Times New Roman"/>
      </w:rPr>
    </w:lvl>
    <w:lvl w:ilvl="1">
      <w:start w:val="1"/>
      <w:numFmt w:val="none"/>
      <w:suff w:val="nothing"/>
      <w:lvlText w:val=""/>
      <w:lvlJc w:val="left"/>
      <w:pPr>
        <w:tabs>
          <w:tab w:val="left" w:pos="0"/>
        </w:tabs>
      </w:pPr>
      <w:rPr>
        <w:rFonts w:cs="Times New Roman"/>
      </w:rPr>
    </w:lvl>
    <w:lvl w:ilvl="2">
      <w:start w:val="1"/>
      <w:numFmt w:val="none"/>
      <w:suff w:val="nothing"/>
      <w:lvlText w:val=""/>
      <w:lvlJc w:val="left"/>
      <w:pPr>
        <w:tabs>
          <w:tab w:val="left" w:pos="0"/>
        </w:tabs>
      </w:pPr>
      <w:rPr>
        <w:rFonts w:cs="Times New Roman"/>
      </w:rPr>
    </w:lvl>
    <w:lvl w:ilvl="3">
      <w:start w:val="1"/>
      <w:numFmt w:val="none"/>
      <w:suff w:val="nothing"/>
      <w:lvlText w:val=""/>
      <w:lvlJc w:val="left"/>
      <w:pPr>
        <w:tabs>
          <w:tab w:val="left" w:pos="0"/>
        </w:tabs>
      </w:pPr>
      <w:rPr>
        <w:rFonts w:cs="Times New Roman"/>
      </w:rPr>
    </w:lvl>
    <w:lvl w:ilvl="4">
      <w:start w:val="1"/>
      <w:numFmt w:val="none"/>
      <w:suff w:val="nothing"/>
      <w:lvlText w:val=""/>
      <w:lvlJc w:val="left"/>
      <w:pPr>
        <w:tabs>
          <w:tab w:val="left" w:pos="0"/>
        </w:tabs>
      </w:pPr>
      <w:rPr>
        <w:rFonts w:cs="Times New Roman"/>
      </w:rPr>
    </w:lvl>
    <w:lvl w:ilvl="5">
      <w:start w:val="1"/>
      <w:numFmt w:val="none"/>
      <w:suff w:val="nothing"/>
      <w:lvlText w:val=""/>
      <w:lvlJc w:val="left"/>
      <w:pPr>
        <w:tabs>
          <w:tab w:val="left" w:pos="0"/>
        </w:tabs>
      </w:pPr>
      <w:rPr>
        <w:rFonts w:cs="Times New Roman"/>
      </w:rPr>
    </w:lvl>
    <w:lvl w:ilvl="6">
      <w:start w:val="1"/>
      <w:numFmt w:val="none"/>
      <w:suff w:val="nothing"/>
      <w:lvlText w:val=""/>
      <w:lvlJc w:val="left"/>
      <w:pPr>
        <w:tabs>
          <w:tab w:val="left" w:pos="0"/>
        </w:tabs>
      </w:pPr>
      <w:rPr>
        <w:rFonts w:cs="Times New Roman"/>
      </w:rPr>
    </w:lvl>
    <w:lvl w:ilvl="7">
      <w:start w:val="1"/>
      <w:numFmt w:val="none"/>
      <w:suff w:val="nothing"/>
      <w:lvlText w:val=""/>
      <w:lvlJc w:val="left"/>
      <w:pPr>
        <w:tabs>
          <w:tab w:val="left" w:pos="0"/>
        </w:tabs>
      </w:pPr>
      <w:rPr>
        <w:rFonts w:cs="Times New Roman"/>
      </w:rPr>
    </w:lvl>
    <w:lvl w:ilvl="8">
      <w:start w:val="1"/>
      <w:numFmt w:val="none"/>
      <w:suff w:val="nothing"/>
      <w:lvlText w:val=""/>
      <w:lvlJc w:val="left"/>
      <w:pPr>
        <w:tabs>
          <w:tab w:val="left" w:pos="0"/>
        </w:tabs>
      </w:pPr>
      <w:rPr>
        <w:rFonts w:cs="Times New Roman"/>
      </w:rPr>
    </w:lvl>
  </w:abstractNum>
  <w:abstractNum w:abstractNumId="1" w15:restartNumberingAfterBreak="0">
    <w:nsid w:val="69E25F1E"/>
    <w:multiLevelType w:val="multilevel"/>
    <w:tmpl w:val="FFFFFFFF"/>
    <w:lvl w:ilvl="0">
      <w:start w:val="1"/>
      <w:numFmt w:val="decimal"/>
      <w:lvlText w:val="%1.0"/>
      <w:lvlJc w:val="left"/>
      <w:pPr>
        <w:tabs>
          <w:tab w:val="num" w:pos="480"/>
        </w:tabs>
        <w:ind w:left="480" w:hanging="480"/>
      </w:pPr>
      <w:rPr>
        <w:rFonts w:cs="Times New Roman" w:hint="default"/>
      </w:rPr>
    </w:lvl>
    <w:lvl w:ilvl="1">
      <w:start w:val="1"/>
      <w:numFmt w:val="decimal"/>
      <w:lvlText w:val="%1.%2"/>
      <w:lvlJc w:val="left"/>
      <w:pPr>
        <w:tabs>
          <w:tab w:val="num" w:pos="1188"/>
        </w:tabs>
        <w:ind w:left="1188" w:hanging="480"/>
      </w:pPr>
      <w:rPr>
        <w:rFonts w:cs="Times New Roman" w:hint="default"/>
      </w:rPr>
    </w:lvl>
    <w:lvl w:ilvl="2">
      <w:start w:val="1"/>
      <w:numFmt w:val="decimal"/>
      <w:lvlText w:val="%1.%2.%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 w15:restartNumberingAfterBreak="0">
    <w:nsid w:val="7E182AC6"/>
    <w:multiLevelType w:val="multilevel"/>
    <w:tmpl w:val="FFFFFFFF"/>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hint="default"/>
      </w:rPr>
    </w:lvl>
    <w:lvl w:ilvl="8">
      <w:start w:val="1"/>
      <w:numFmt w:val="bullet"/>
      <w:lvlText w:val=""/>
      <w:lvlJc w:val="left"/>
      <w:pPr>
        <w:ind w:left="7331" w:hanging="360"/>
      </w:pPr>
      <w:rPr>
        <w:rFonts w:ascii="Wingdings" w:hAnsi="Wingdings" w:hint="default"/>
      </w:rPr>
    </w:lvl>
  </w:abstractNum>
  <w:num w:numId="1" w16cid:durableId="21305881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62300811">
    <w:abstractNumId w:val="2"/>
  </w:num>
  <w:num w:numId="3" w16cid:durableId="14811454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7C3"/>
    <w:rsid w:val="00002AC0"/>
    <w:rsid w:val="000055CE"/>
    <w:rsid w:val="00005AD8"/>
    <w:rsid w:val="00023C25"/>
    <w:rsid w:val="00023FBD"/>
    <w:rsid w:val="000246C8"/>
    <w:rsid w:val="000408B5"/>
    <w:rsid w:val="0004522E"/>
    <w:rsid w:val="00061165"/>
    <w:rsid w:val="000728C2"/>
    <w:rsid w:val="00073C31"/>
    <w:rsid w:val="00074D88"/>
    <w:rsid w:val="00095814"/>
    <w:rsid w:val="000B0435"/>
    <w:rsid w:val="000B41A2"/>
    <w:rsid w:val="000C0C85"/>
    <w:rsid w:val="000C12E9"/>
    <w:rsid w:val="000C17F3"/>
    <w:rsid w:val="000C40C4"/>
    <w:rsid w:val="000D20EA"/>
    <w:rsid w:val="000D3268"/>
    <w:rsid w:val="000F6E90"/>
    <w:rsid w:val="0010082D"/>
    <w:rsid w:val="0010172A"/>
    <w:rsid w:val="00115C70"/>
    <w:rsid w:val="00120AF1"/>
    <w:rsid w:val="0012129D"/>
    <w:rsid w:val="00121B76"/>
    <w:rsid w:val="0012633A"/>
    <w:rsid w:val="0013235C"/>
    <w:rsid w:val="00143E5B"/>
    <w:rsid w:val="00144AF3"/>
    <w:rsid w:val="001456EE"/>
    <w:rsid w:val="001463D6"/>
    <w:rsid w:val="00146B4D"/>
    <w:rsid w:val="00153747"/>
    <w:rsid w:val="00153927"/>
    <w:rsid w:val="0016011D"/>
    <w:rsid w:val="001623E2"/>
    <w:rsid w:val="001644FB"/>
    <w:rsid w:val="001659E1"/>
    <w:rsid w:val="0017013D"/>
    <w:rsid w:val="001708F9"/>
    <w:rsid w:val="001753A3"/>
    <w:rsid w:val="00175D98"/>
    <w:rsid w:val="00180968"/>
    <w:rsid w:val="00180E9E"/>
    <w:rsid w:val="001A7625"/>
    <w:rsid w:val="001C09BB"/>
    <w:rsid w:val="001C1268"/>
    <w:rsid w:val="001C3633"/>
    <w:rsid w:val="001C59EB"/>
    <w:rsid w:val="001D04B1"/>
    <w:rsid w:val="001D5572"/>
    <w:rsid w:val="001D5CAC"/>
    <w:rsid w:val="001E2CB2"/>
    <w:rsid w:val="001F3578"/>
    <w:rsid w:val="001F64FF"/>
    <w:rsid w:val="00203AA7"/>
    <w:rsid w:val="00211AFA"/>
    <w:rsid w:val="00222B1C"/>
    <w:rsid w:val="00225D16"/>
    <w:rsid w:val="002270FE"/>
    <w:rsid w:val="00227379"/>
    <w:rsid w:val="00231C50"/>
    <w:rsid w:val="0023269E"/>
    <w:rsid w:val="0023486B"/>
    <w:rsid w:val="00237D5B"/>
    <w:rsid w:val="00241677"/>
    <w:rsid w:val="00242078"/>
    <w:rsid w:val="00243A05"/>
    <w:rsid w:val="00247865"/>
    <w:rsid w:val="00254F84"/>
    <w:rsid w:val="0026188D"/>
    <w:rsid w:val="00262671"/>
    <w:rsid w:val="00262A91"/>
    <w:rsid w:val="00262B85"/>
    <w:rsid w:val="00273DBE"/>
    <w:rsid w:val="00282E03"/>
    <w:rsid w:val="00291023"/>
    <w:rsid w:val="002937B4"/>
    <w:rsid w:val="002A0123"/>
    <w:rsid w:val="002A3F25"/>
    <w:rsid w:val="002A70AC"/>
    <w:rsid w:val="002B52F2"/>
    <w:rsid w:val="002D58E3"/>
    <w:rsid w:val="002E666C"/>
    <w:rsid w:val="002E788F"/>
    <w:rsid w:val="002F38C1"/>
    <w:rsid w:val="002F397C"/>
    <w:rsid w:val="002F66D6"/>
    <w:rsid w:val="003074B1"/>
    <w:rsid w:val="003213D6"/>
    <w:rsid w:val="003236A8"/>
    <w:rsid w:val="003354E6"/>
    <w:rsid w:val="0033562C"/>
    <w:rsid w:val="00341E07"/>
    <w:rsid w:val="00355CBD"/>
    <w:rsid w:val="003622AC"/>
    <w:rsid w:val="003622EE"/>
    <w:rsid w:val="0036306A"/>
    <w:rsid w:val="00367A8E"/>
    <w:rsid w:val="0037264A"/>
    <w:rsid w:val="00386C0C"/>
    <w:rsid w:val="00390811"/>
    <w:rsid w:val="003979D7"/>
    <w:rsid w:val="00397E8F"/>
    <w:rsid w:val="003A62C6"/>
    <w:rsid w:val="003A72C5"/>
    <w:rsid w:val="003B26EF"/>
    <w:rsid w:val="003B3B49"/>
    <w:rsid w:val="003B699C"/>
    <w:rsid w:val="003B6AB3"/>
    <w:rsid w:val="003D21E2"/>
    <w:rsid w:val="003D44B2"/>
    <w:rsid w:val="003E0C0B"/>
    <w:rsid w:val="003E0F55"/>
    <w:rsid w:val="003E41FD"/>
    <w:rsid w:val="00400A15"/>
    <w:rsid w:val="00401EFA"/>
    <w:rsid w:val="00404010"/>
    <w:rsid w:val="004107A5"/>
    <w:rsid w:val="00420277"/>
    <w:rsid w:val="00422365"/>
    <w:rsid w:val="00425FEA"/>
    <w:rsid w:val="0043724D"/>
    <w:rsid w:val="0044026A"/>
    <w:rsid w:val="00461615"/>
    <w:rsid w:val="004646C0"/>
    <w:rsid w:val="004842B5"/>
    <w:rsid w:val="0048518E"/>
    <w:rsid w:val="00486D35"/>
    <w:rsid w:val="00487016"/>
    <w:rsid w:val="00490F1D"/>
    <w:rsid w:val="00494540"/>
    <w:rsid w:val="004A1FCD"/>
    <w:rsid w:val="004B012F"/>
    <w:rsid w:val="004C00AE"/>
    <w:rsid w:val="004C52C3"/>
    <w:rsid w:val="004D2FCE"/>
    <w:rsid w:val="004D3D34"/>
    <w:rsid w:val="004F67C3"/>
    <w:rsid w:val="00500D14"/>
    <w:rsid w:val="005035C7"/>
    <w:rsid w:val="00505C76"/>
    <w:rsid w:val="00561378"/>
    <w:rsid w:val="00561BC4"/>
    <w:rsid w:val="00562243"/>
    <w:rsid w:val="005672E7"/>
    <w:rsid w:val="005706E3"/>
    <w:rsid w:val="0059144B"/>
    <w:rsid w:val="0059534E"/>
    <w:rsid w:val="005953CC"/>
    <w:rsid w:val="005B162A"/>
    <w:rsid w:val="005C173E"/>
    <w:rsid w:val="005C712E"/>
    <w:rsid w:val="005D4727"/>
    <w:rsid w:val="005E197E"/>
    <w:rsid w:val="005F340B"/>
    <w:rsid w:val="005F76FA"/>
    <w:rsid w:val="00604FFE"/>
    <w:rsid w:val="00613452"/>
    <w:rsid w:val="006214BC"/>
    <w:rsid w:val="006332C7"/>
    <w:rsid w:val="00635718"/>
    <w:rsid w:val="00646AC1"/>
    <w:rsid w:val="00657604"/>
    <w:rsid w:val="006601D7"/>
    <w:rsid w:val="00663B36"/>
    <w:rsid w:val="00665D64"/>
    <w:rsid w:val="00671686"/>
    <w:rsid w:val="00673358"/>
    <w:rsid w:val="00675796"/>
    <w:rsid w:val="00680EBE"/>
    <w:rsid w:val="00686368"/>
    <w:rsid w:val="00687AAA"/>
    <w:rsid w:val="006A715B"/>
    <w:rsid w:val="006B167F"/>
    <w:rsid w:val="006B292F"/>
    <w:rsid w:val="006B7F08"/>
    <w:rsid w:val="006C640B"/>
    <w:rsid w:val="006D556B"/>
    <w:rsid w:val="006F257A"/>
    <w:rsid w:val="006F61BD"/>
    <w:rsid w:val="00700D54"/>
    <w:rsid w:val="00707431"/>
    <w:rsid w:val="007152C4"/>
    <w:rsid w:val="007246FA"/>
    <w:rsid w:val="007476F1"/>
    <w:rsid w:val="007564C0"/>
    <w:rsid w:val="00760983"/>
    <w:rsid w:val="00765DB7"/>
    <w:rsid w:val="00784EC2"/>
    <w:rsid w:val="00784F29"/>
    <w:rsid w:val="00794350"/>
    <w:rsid w:val="007A2622"/>
    <w:rsid w:val="007A7465"/>
    <w:rsid w:val="007C3473"/>
    <w:rsid w:val="007C37E4"/>
    <w:rsid w:val="007E26D2"/>
    <w:rsid w:val="007F1089"/>
    <w:rsid w:val="00800FA1"/>
    <w:rsid w:val="00815352"/>
    <w:rsid w:val="0081544F"/>
    <w:rsid w:val="008163A4"/>
    <w:rsid w:val="00831CDD"/>
    <w:rsid w:val="0083254C"/>
    <w:rsid w:val="00834E2E"/>
    <w:rsid w:val="00841913"/>
    <w:rsid w:val="00851415"/>
    <w:rsid w:val="00852E7C"/>
    <w:rsid w:val="0085558A"/>
    <w:rsid w:val="00855B89"/>
    <w:rsid w:val="0085637C"/>
    <w:rsid w:val="00862CE6"/>
    <w:rsid w:val="00865E82"/>
    <w:rsid w:val="00866460"/>
    <w:rsid w:val="00874EE4"/>
    <w:rsid w:val="00876EDE"/>
    <w:rsid w:val="008775AA"/>
    <w:rsid w:val="008878BA"/>
    <w:rsid w:val="00894370"/>
    <w:rsid w:val="008A1230"/>
    <w:rsid w:val="008A5230"/>
    <w:rsid w:val="008B01F3"/>
    <w:rsid w:val="008B083E"/>
    <w:rsid w:val="008B0E31"/>
    <w:rsid w:val="008B4335"/>
    <w:rsid w:val="008C4B27"/>
    <w:rsid w:val="008C6113"/>
    <w:rsid w:val="008D0888"/>
    <w:rsid w:val="008D43A1"/>
    <w:rsid w:val="008E04A4"/>
    <w:rsid w:val="008F68B8"/>
    <w:rsid w:val="00911AE8"/>
    <w:rsid w:val="00915036"/>
    <w:rsid w:val="0092031E"/>
    <w:rsid w:val="009240DC"/>
    <w:rsid w:val="009313CD"/>
    <w:rsid w:val="009327AE"/>
    <w:rsid w:val="00943872"/>
    <w:rsid w:val="00943882"/>
    <w:rsid w:val="0094478B"/>
    <w:rsid w:val="00947FDF"/>
    <w:rsid w:val="00955ABD"/>
    <w:rsid w:val="009600D1"/>
    <w:rsid w:val="009610D7"/>
    <w:rsid w:val="00962510"/>
    <w:rsid w:val="009741B4"/>
    <w:rsid w:val="0098182B"/>
    <w:rsid w:val="009830CE"/>
    <w:rsid w:val="009A4A45"/>
    <w:rsid w:val="009A5EC0"/>
    <w:rsid w:val="009B0A34"/>
    <w:rsid w:val="009C3B0C"/>
    <w:rsid w:val="009D0624"/>
    <w:rsid w:val="009E1431"/>
    <w:rsid w:val="009F018E"/>
    <w:rsid w:val="009F66AC"/>
    <w:rsid w:val="00A03E09"/>
    <w:rsid w:val="00A147D2"/>
    <w:rsid w:val="00A21C1E"/>
    <w:rsid w:val="00A3085B"/>
    <w:rsid w:val="00A31437"/>
    <w:rsid w:val="00A347D4"/>
    <w:rsid w:val="00A37A42"/>
    <w:rsid w:val="00A43D54"/>
    <w:rsid w:val="00A503B1"/>
    <w:rsid w:val="00A503CF"/>
    <w:rsid w:val="00A632B0"/>
    <w:rsid w:val="00A63B61"/>
    <w:rsid w:val="00A76D99"/>
    <w:rsid w:val="00A80AE5"/>
    <w:rsid w:val="00A87865"/>
    <w:rsid w:val="00A90B7F"/>
    <w:rsid w:val="00AA2283"/>
    <w:rsid w:val="00AA4D3B"/>
    <w:rsid w:val="00AA7B7E"/>
    <w:rsid w:val="00AB123A"/>
    <w:rsid w:val="00AB3AC5"/>
    <w:rsid w:val="00AB544D"/>
    <w:rsid w:val="00AC6054"/>
    <w:rsid w:val="00AC7A04"/>
    <w:rsid w:val="00AD1663"/>
    <w:rsid w:val="00AD504B"/>
    <w:rsid w:val="00AD720D"/>
    <w:rsid w:val="00AE1A19"/>
    <w:rsid w:val="00AE284A"/>
    <w:rsid w:val="00AE3040"/>
    <w:rsid w:val="00AF796F"/>
    <w:rsid w:val="00B023E9"/>
    <w:rsid w:val="00B07BA8"/>
    <w:rsid w:val="00B13563"/>
    <w:rsid w:val="00B1533D"/>
    <w:rsid w:val="00B2160E"/>
    <w:rsid w:val="00B2506E"/>
    <w:rsid w:val="00B250CD"/>
    <w:rsid w:val="00B2511D"/>
    <w:rsid w:val="00B453BA"/>
    <w:rsid w:val="00B46E28"/>
    <w:rsid w:val="00B51953"/>
    <w:rsid w:val="00B52F57"/>
    <w:rsid w:val="00B63B68"/>
    <w:rsid w:val="00B67F60"/>
    <w:rsid w:val="00B83061"/>
    <w:rsid w:val="00B837A1"/>
    <w:rsid w:val="00BA17FD"/>
    <w:rsid w:val="00BB53CB"/>
    <w:rsid w:val="00BB5DCF"/>
    <w:rsid w:val="00BC41E6"/>
    <w:rsid w:val="00BC5E5B"/>
    <w:rsid w:val="00BE04FF"/>
    <w:rsid w:val="00BE1971"/>
    <w:rsid w:val="00BE43FC"/>
    <w:rsid w:val="00BE4FF0"/>
    <w:rsid w:val="00BE5B7A"/>
    <w:rsid w:val="00BE7021"/>
    <w:rsid w:val="00BE71D1"/>
    <w:rsid w:val="00BF547B"/>
    <w:rsid w:val="00BF5F4C"/>
    <w:rsid w:val="00C03E8F"/>
    <w:rsid w:val="00C1010C"/>
    <w:rsid w:val="00C12684"/>
    <w:rsid w:val="00C141E0"/>
    <w:rsid w:val="00C1691E"/>
    <w:rsid w:val="00C20963"/>
    <w:rsid w:val="00C21874"/>
    <w:rsid w:val="00C24270"/>
    <w:rsid w:val="00C26EB1"/>
    <w:rsid w:val="00C62BAA"/>
    <w:rsid w:val="00C72448"/>
    <w:rsid w:val="00C73C85"/>
    <w:rsid w:val="00C80EFC"/>
    <w:rsid w:val="00C84A4F"/>
    <w:rsid w:val="00C9393B"/>
    <w:rsid w:val="00CA1CEE"/>
    <w:rsid w:val="00CA3B6E"/>
    <w:rsid w:val="00CB137B"/>
    <w:rsid w:val="00CB1A4C"/>
    <w:rsid w:val="00CB29ED"/>
    <w:rsid w:val="00CC2089"/>
    <w:rsid w:val="00CC22B5"/>
    <w:rsid w:val="00CC4471"/>
    <w:rsid w:val="00CD4B8C"/>
    <w:rsid w:val="00CE11DC"/>
    <w:rsid w:val="00CF3487"/>
    <w:rsid w:val="00D07F00"/>
    <w:rsid w:val="00D207AD"/>
    <w:rsid w:val="00D22235"/>
    <w:rsid w:val="00D24702"/>
    <w:rsid w:val="00D27E11"/>
    <w:rsid w:val="00D32936"/>
    <w:rsid w:val="00D32E1B"/>
    <w:rsid w:val="00D3621B"/>
    <w:rsid w:val="00D42A8F"/>
    <w:rsid w:val="00D5064D"/>
    <w:rsid w:val="00D516C7"/>
    <w:rsid w:val="00D534FD"/>
    <w:rsid w:val="00D574E2"/>
    <w:rsid w:val="00D57C95"/>
    <w:rsid w:val="00D61901"/>
    <w:rsid w:val="00D62EEE"/>
    <w:rsid w:val="00D81391"/>
    <w:rsid w:val="00D862BA"/>
    <w:rsid w:val="00D92CBE"/>
    <w:rsid w:val="00DB0949"/>
    <w:rsid w:val="00DB0EBC"/>
    <w:rsid w:val="00DB5F0D"/>
    <w:rsid w:val="00DB62C1"/>
    <w:rsid w:val="00DC0F7A"/>
    <w:rsid w:val="00DC4425"/>
    <w:rsid w:val="00DC6284"/>
    <w:rsid w:val="00DC6CC4"/>
    <w:rsid w:val="00DD365B"/>
    <w:rsid w:val="00DE0032"/>
    <w:rsid w:val="00DE201C"/>
    <w:rsid w:val="00E23767"/>
    <w:rsid w:val="00E2756C"/>
    <w:rsid w:val="00E42E1A"/>
    <w:rsid w:val="00E56112"/>
    <w:rsid w:val="00E60608"/>
    <w:rsid w:val="00E63B75"/>
    <w:rsid w:val="00E72B96"/>
    <w:rsid w:val="00E75992"/>
    <w:rsid w:val="00E84666"/>
    <w:rsid w:val="00E857DD"/>
    <w:rsid w:val="00E92608"/>
    <w:rsid w:val="00EA08D8"/>
    <w:rsid w:val="00EA7ABE"/>
    <w:rsid w:val="00EC7ACD"/>
    <w:rsid w:val="00ED1A2C"/>
    <w:rsid w:val="00ED4BE3"/>
    <w:rsid w:val="00ED6274"/>
    <w:rsid w:val="00EE6341"/>
    <w:rsid w:val="00EF5AB6"/>
    <w:rsid w:val="00F02CB3"/>
    <w:rsid w:val="00F04EDC"/>
    <w:rsid w:val="00F066CD"/>
    <w:rsid w:val="00F20124"/>
    <w:rsid w:val="00F234B5"/>
    <w:rsid w:val="00F23BDC"/>
    <w:rsid w:val="00F31FD9"/>
    <w:rsid w:val="00F343D2"/>
    <w:rsid w:val="00F423E4"/>
    <w:rsid w:val="00F52CC4"/>
    <w:rsid w:val="00F555EA"/>
    <w:rsid w:val="00F5792E"/>
    <w:rsid w:val="00F62BE9"/>
    <w:rsid w:val="00F65850"/>
    <w:rsid w:val="00F67C97"/>
    <w:rsid w:val="00F71B86"/>
    <w:rsid w:val="00F72B3B"/>
    <w:rsid w:val="00F72BAC"/>
    <w:rsid w:val="00F77F2C"/>
    <w:rsid w:val="00F8239F"/>
    <w:rsid w:val="00F944CF"/>
    <w:rsid w:val="00F94581"/>
    <w:rsid w:val="00FA1222"/>
    <w:rsid w:val="00FA1240"/>
    <w:rsid w:val="00FA6C17"/>
    <w:rsid w:val="00FB5C13"/>
    <w:rsid w:val="00FD0E80"/>
    <w:rsid w:val="00FE0BEC"/>
    <w:rsid w:val="00FE74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D1D9AA"/>
  <w14:defaultImageDpi w14:val="0"/>
  <w15:docId w15:val="{4F9798BD-2FF7-4BEB-9913-F0E746EC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cs="Times New Roman"/>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F67C3"/>
    <w:pPr>
      <w:tabs>
        <w:tab w:val="center" w:pos="4252"/>
        <w:tab w:val="right" w:pos="8504"/>
      </w:tabs>
      <w:spacing w:after="0" w:line="240" w:lineRule="auto"/>
    </w:pPr>
    <w:rPr>
      <w:lang w:eastAsia="en-US"/>
    </w:rPr>
  </w:style>
  <w:style w:type="character" w:customStyle="1" w:styleId="CabealhoChar">
    <w:name w:val="Cabeçalho Char"/>
    <w:basedOn w:val="Fontepargpadro"/>
    <w:link w:val="Cabealho"/>
    <w:uiPriority w:val="99"/>
    <w:locked/>
    <w:rsid w:val="004F67C3"/>
    <w:rPr>
      <w:rFonts w:ascii="Calibri" w:hAnsi="Calibri" w:cs="Times New Roman"/>
      <w:lang w:val="x-none" w:eastAsia="en-US"/>
    </w:rPr>
  </w:style>
  <w:style w:type="paragraph" w:styleId="Rodap">
    <w:name w:val="footer"/>
    <w:basedOn w:val="Normal"/>
    <w:link w:val="RodapChar"/>
    <w:uiPriority w:val="99"/>
    <w:unhideWhenUsed/>
    <w:rsid w:val="004F67C3"/>
    <w:pPr>
      <w:tabs>
        <w:tab w:val="center" w:pos="4252"/>
        <w:tab w:val="right" w:pos="8504"/>
      </w:tabs>
      <w:spacing w:after="0" w:line="240" w:lineRule="auto"/>
    </w:pPr>
    <w:rPr>
      <w:lang w:eastAsia="en-US"/>
    </w:rPr>
  </w:style>
  <w:style w:type="character" w:customStyle="1" w:styleId="RodapChar">
    <w:name w:val="Rodapé Char"/>
    <w:basedOn w:val="Fontepargpadro"/>
    <w:link w:val="Rodap"/>
    <w:uiPriority w:val="99"/>
    <w:locked/>
    <w:rsid w:val="004F67C3"/>
    <w:rPr>
      <w:rFonts w:ascii="Calibri" w:hAnsi="Calibri" w:cs="Times New Roman"/>
      <w:lang w:val="x-none" w:eastAsia="en-US"/>
    </w:rPr>
  </w:style>
  <w:style w:type="paragraph" w:customStyle="1" w:styleId="dou-paragraph">
    <w:name w:val="dou-paragraph"/>
    <w:basedOn w:val="Normal"/>
    <w:rsid w:val="00F555EA"/>
    <w:pPr>
      <w:spacing w:before="100" w:beforeAutospacing="1" w:after="100" w:afterAutospacing="1" w:line="240" w:lineRule="auto"/>
    </w:pPr>
    <w:rPr>
      <w:rFonts w:ascii="Times New Roman" w:hAnsi="Times New Roman"/>
      <w:sz w:val="24"/>
      <w:szCs w:val="24"/>
    </w:rPr>
  </w:style>
  <w:style w:type="character" w:styleId="Forte">
    <w:name w:val="Strong"/>
    <w:basedOn w:val="Fontepargpadro"/>
    <w:uiPriority w:val="22"/>
    <w:qFormat/>
    <w:rsid w:val="00D24702"/>
    <w:rPr>
      <w:rFonts w:cs="Times New Roman"/>
      <w:b/>
    </w:rPr>
  </w:style>
  <w:style w:type="paragraph" w:styleId="Textodebalo">
    <w:name w:val="Balloon Text"/>
    <w:basedOn w:val="Normal"/>
    <w:link w:val="TextodebaloChar"/>
    <w:uiPriority w:val="99"/>
    <w:semiHidden/>
    <w:unhideWhenUsed/>
    <w:rsid w:val="001F64F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locked/>
    <w:rsid w:val="001F64FF"/>
    <w:rPr>
      <w:rFonts w:ascii="Segoe UI" w:hAnsi="Segoe UI" w:cs="Times New Roman"/>
      <w:sz w:val="18"/>
    </w:rPr>
  </w:style>
  <w:style w:type="character" w:styleId="Hyperlink">
    <w:name w:val="Hyperlink"/>
    <w:basedOn w:val="Fontepargpadro"/>
    <w:uiPriority w:val="99"/>
    <w:rsid w:val="0094478B"/>
    <w:rPr>
      <w:rFonts w:cs="Times New Roman"/>
      <w:color w:val="0000FF"/>
      <w:u w:val="single"/>
    </w:rPr>
  </w:style>
  <w:style w:type="table" w:styleId="Tabelacomgrade">
    <w:name w:val="Table Grid"/>
    <w:basedOn w:val="Tabelanormal"/>
    <w:uiPriority w:val="39"/>
    <w:rsid w:val="00CB137B"/>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
    <w:name w:val="Body Text"/>
    <w:basedOn w:val="Normal"/>
    <w:link w:val="CorpodetextoChar"/>
    <w:uiPriority w:val="99"/>
    <w:semiHidden/>
    <w:unhideWhenUsed/>
    <w:rsid w:val="00B83061"/>
    <w:pPr>
      <w:suppressAutoHyphens/>
      <w:spacing w:after="0" w:line="240" w:lineRule="auto"/>
      <w:jc w:val="both"/>
    </w:pPr>
    <w:rPr>
      <w:rFonts w:ascii="Tahoma" w:hAnsi="Tahoma"/>
      <w:sz w:val="26"/>
      <w:szCs w:val="20"/>
      <w:lang w:eastAsia="ar-SA"/>
    </w:rPr>
  </w:style>
  <w:style w:type="character" w:customStyle="1" w:styleId="CorpodetextoChar">
    <w:name w:val="Corpo de texto Char"/>
    <w:basedOn w:val="Fontepargpadro"/>
    <w:link w:val="Corpodetexto"/>
    <w:uiPriority w:val="99"/>
    <w:semiHidden/>
    <w:qFormat/>
    <w:locked/>
    <w:rsid w:val="00B83061"/>
    <w:rPr>
      <w:rFonts w:ascii="Tahoma" w:hAnsi="Tahoma" w:cs="Times New Roman"/>
      <w:sz w:val="20"/>
      <w:lang w:val="x-none" w:eastAsia="ar-SA" w:bidi="ar-SA"/>
    </w:rPr>
  </w:style>
  <w:style w:type="paragraph" w:customStyle="1" w:styleId="WW-ContedodaTabela">
    <w:name w:val="WW-Conteúdo da Tabela"/>
    <w:basedOn w:val="Corpodetexto"/>
    <w:qFormat/>
    <w:rsid w:val="00B83061"/>
    <w:pPr>
      <w:suppressLineNumbers/>
    </w:pPr>
    <w:rPr>
      <w:rFonts w:ascii="Times New Roman" w:hAnsi="Times New Roman"/>
    </w:rPr>
  </w:style>
  <w:style w:type="paragraph" w:customStyle="1" w:styleId="Itemdesub-tpico">
    <w:name w:val="Item de sub-tópico"/>
    <w:basedOn w:val="Normal"/>
    <w:rsid w:val="00B83061"/>
    <w:pPr>
      <w:suppressAutoHyphens/>
      <w:spacing w:after="120" w:line="240" w:lineRule="auto"/>
      <w:jc w:val="both"/>
    </w:pPr>
    <w:rPr>
      <w:rFonts w:ascii="Times New Roman" w:hAnsi="Times New Roman"/>
      <w:sz w:val="24"/>
      <w:szCs w:val="20"/>
      <w:lang w:eastAsia="ar-SA"/>
    </w:rPr>
  </w:style>
  <w:style w:type="character" w:customStyle="1" w:styleId="MenoPendente1">
    <w:name w:val="Menção Pendente1"/>
    <w:basedOn w:val="Fontepargpadro"/>
    <w:uiPriority w:val="99"/>
    <w:semiHidden/>
    <w:unhideWhenUsed/>
    <w:rsid w:val="001708F9"/>
    <w:rPr>
      <w:color w:val="605E5C"/>
      <w:shd w:val="clear" w:color="auto" w:fill="E1DFDD"/>
    </w:rPr>
  </w:style>
  <w:style w:type="paragraph" w:customStyle="1" w:styleId="Default">
    <w:name w:val="Default"/>
    <w:rsid w:val="00D516C7"/>
    <w:pPr>
      <w:autoSpaceDE w:val="0"/>
      <w:autoSpaceDN w:val="0"/>
      <w:adjustRightInd w:val="0"/>
    </w:pPr>
    <w:rPr>
      <w:rFonts w:ascii="Open Sans" w:hAnsi="Open Sans" w:cs="Open Sans"/>
      <w:color w:val="000000"/>
      <w:sz w:val="24"/>
      <w:szCs w:val="24"/>
    </w:rPr>
  </w:style>
  <w:style w:type="paragraph" w:styleId="NormalWeb">
    <w:name w:val="Normal (Web)"/>
    <w:basedOn w:val="Normal"/>
    <w:uiPriority w:val="99"/>
    <w:semiHidden/>
    <w:unhideWhenUsed/>
    <w:rsid w:val="00B453BA"/>
    <w:rPr>
      <w:rFonts w:ascii="Times New Roman" w:hAnsi="Times New Roman"/>
      <w:sz w:val="24"/>
      <w:szCs w:val="24"/>
    </w:rPr>
  </w:style>
  <w:style w:type="table" w:customStyle="1" w:styleId="Tabelacomgrade1">
    <w:name w:val="Tabela com grade1"/>
    <w:basedOn w:val="Tabelanormal"/>
    <w:next w:val="Tabelacomgrade"/>
    <w:uiPriority w:val="39"/>
    <w:rsid w:val="00B453B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407298">
      <w:bodyDiv w:val="1"/>
      <w:marLeft w:val="0"/>
      <w:marRight w:val="0"/>
      <w:marTop w:val="0"/>
      <w:marBottom w:val="0"/>
      <w:divBdr>
        <w:top w:val="none" w:sz="0" w:space="0" w:color="auto"/>
        <w:left w:val="none" w:sz="0" w:space="0" w:color="auto"/>
        <w:bottom w:val="none" w:sz="0" w:space="0" w:color="auto"/>
        <w:right w:val="none" w:sz="0" w:space="0" w:color="auto"/>
      </w:divBdr>
    </w:div>
    <w:div w:id="1142581957">
      <w:bodyDiv w:val="1"/>
      <w:marLeft w:val="0"/>
      <w:marRight w:val="0"/>
      <w:marTop w:val="0"/>
      <w:marBottom w:val="0"/>
      <w:divBdr>
        <w:top w:val="none" w:sz="0" w:space="0" w:color="auto"/>
        <w:left w:val="none" w:sz="0" w:space="0" w:color="auto"/>
        <w:bottom w:val="none" w:sz="0" w:space="0" w:color="auto"/>
        <w:right w:val="none" w:sz="0" w:space="0" w:color="auto"/>
      </w:divBdr>
    </w:div>
    <w:div w:id="1390105303">
      <w:marLeft w:val="0"/>
      <w:marRight w:val="0"/>
      <w:marTop w:val="0"/>
      <w:marBottom w:val="0"/>
      <w:divBdr>
        <w:top w:val="none" w:sz="0" w:space="0" w:color="auto"/>
        <w:left w:val="none" w:sz="0" w:space="0" w:color="auto"/>
        <w:bottom w:val="none" w:sz="0" w:space="0" w:color="auto"/>
        <w:right w:val="none" w:sz="0" w:space="0" w:color="auto"/>
      </w:divBdr>
    </w:div>
    <w:div w:id="1390105304">
      <w:marLeft w:val="0"/>
      <w:marRight w:val="0"/>
      <w:marTop w:val="0"/>
      <w:marBottom w:val="0"/>
      <w:divBdr>
        <w:top w:val="none" w:sz="0" w:space="0" w:color="auto"/>
        <w:left w:val="none" w:sz="0" w:space="0" w:color="auto"/>
        <w:bottom w:val="none" w:sz="0" w:space="0" w:color="auto"/>
        <w:right w:val="none" w:sz="0" w:space="0" w:color="auto"/>
      </w:divBdr>
    </w:div>
    <w:div w:id="1390105305">
      <w:marLeft w:val="0"/>
      <w:marRight w:val="0"/>
      <w:marTop w:val="0"/>
      <w:marBottom w:val="0"/>
      <w:divBdr>
        <w:top w:val="none" w:sz="0" w:space="0" w:color="auto"/>
        <w:left w:val="none" w:sz="0" w:space="0" w:color="auto"/>
        <w:bottom w:val="none" w:sz="0" w:space="0" w:color="auto"/>
        <w:right w:val="none" w:sz="0" w:space="0" w:color="auto"/>
      </w:divBdr>
    </w:div>
    <w:div w:id="1390105306">
      <w:marLeft w:val="0"/>
      <w:marRight w:val="0"/>
      <w:marTop w:val="0"/>
      <w:marBottom w:val="0"/>
      <w:divBdr>
        <w:top w:val="none" w:sz="0" w:space="0" w:color="auto"/>
        <w:left w:val="none" w:sz="0" w:space="0" w:color="auto"/>
        <w:bottom w:val="none" w:sz="0" w:space="0" w:color="auto"/>
        <w:right w:val="none" w:sz="0" w:space="0" w:color="auto"/>
      </w:divBdr>
    </w:div>
    <w:div w:id="1390105307">
      <w:marLeft w:val="0"/>
      <w:marRight w:val="0"/>
      <w:marTop w:val="0"/>
      <w:marBottom w:val="0"/>
      <w:divBdr>
        <w:top w:val="none" w:sz="0" w:space="0" w:color="auto"/>
        <w:left w:val="none" w:sz="0" w:space="0" w:color="auto"/>
        <w:bottom w:val="none" w:sz="0" w:space="0" w:color="auto"/>
        <w:right w:val="none" w:sz="0" w:space="0" w:color="auto"/>
      </w:divBdr>
    </w:div>
    <w:div w:id="1390105308">
      <w:marLeft w:val="0"/>
      <w:marRight w:val="0"/>
      <w:marTop w:val="0"/>
      <w:marBottom w:val="0"/>
      <w:divBdr>
        <w:top w:val="none" w:sz="0" w:space="0" w:color="auto"/>
        <w:left w:val="none" w:sz="0" w:space="0" w:color="auto"/>
        <w:bottom w:val="none" w:sz="0" w:space="0" w:color="auto"/>
        <w:right w:val="none" w:sz="0" w:space="0" w:color="auto"/>
      </w:divBdr>
    </w:div>
    <w:div w:id="1390105309">
      <w:marLeft w:val="0"/>
      <w:marRight w:val="0"/>
      <w:marTop w:val="0"/>
      <w:marBottom w:val="0"/>
      <w:divBdr>
        <w:top w:val="none" w:sz="0" w:space="0" w:color="auto"/>
        <w:left w:val="none" w:sz="0" w:space="0" w:color="auto"/>
        <w:bottom w:val="none" w:sz="0" w:space="0" w:color="auto"/>
        <w:right w:val="none" w:sz="0" w:space="0" w:color="auto"/>
      </w:divBdr>
    </w:div>
    <w:div w:id="139010531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ministracao@paverama.r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10</Pages>
  <Words>6652</Words>
  <Characters>35922</Characters>
  <Application>Microsoft Office Word</Application>
  <DocSecurity>0</DocSecurity>
  <Lines>299</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19</cp:revision>
  <cp:lastPrinted>2026-04-07T00:37:00Z</cp:lastPrinted>
  <dcterms:created xsi:type="dcterms:W3CDTF">2025-02-18T19:33:00Z</dcterms:created>
  <dcterms:modified xsi:type="dcterms:W3CDTF">2026-10-09T13:50:00Z</dcterms:modified>
</cp:coreProperties>
</file>