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B42" w:rsidRPr="00990B42" w:rsidRDefault="00990B42" w:rsidP="00990B42">
      <w:pPr>
        <w:jc w:val="center"/>
        <w:rPr>
          <w:b/>
          <w:sz w:val="26"/>
        </w:rPr>
      </w:pPr>
      <w:r w:rsidRPr="00990B42">
        <w:rPr>
          <w:b/>
          <w:sz w:val="26"/>
        </w:rPr>
        <w:t>TERMO DE ADJUDICAÇÃO</w:t>
      </w:r>
    </w:p>
    <w:p w:rsidR="00990B42" w:rsidRPr="00990B42" w:rsidRDefault="00990B42" w:rsidP="00990B42">
      <w:pPr>
        <w:ind w:firstLine="708"/>
        <w:jc w:val="both"/>
      </w:pPr>
      <w:r w:rsidRPr="00990B42">
        <w:t>Tendo em vista o procedimento licitatório Pregão Eletrônico n</w:t>
      </w:r>
      <w:bookmarkStart w:id="0" w:name="_GoBack"/>
      <w:bookmarkEnd w:id="0"/>
      <w:r w:rsidRPr="00990B42">
        <w:t>° 0</w:t>
      </w:r>
      <w:r w:rsidRPr="00990B42">
        <w:t>10</w:t>
      </w:r>
      <w:r w:rsidRPr="00990B42">
        <w:t>/202</w:t>
      </w:r>
      <w:r w:rsidRPr="00990B42">
        <w:t>3</w:t>
      </w:r>
      <w:r w:rsidRPr="00990B42">
        <w:t>-SRP, destinado a:</w:t>
      </w:r>
      <w:r w:rsidRPr="00990B42">
        <w:t xml:space="preserve"> </w:t>
      </w:r>
      <w:r w:rsidRPr="00990B42">
        <w:t>Contratação de empresa</w:t>
      </w:r>
      <w:r w:rsidRPr="00990B42">
        <w:t>(s)</w:t>
      </w:r>
      <w:r w:rsidRPr="00990B42">
        <w:t xml:space="preserve"> especializada</w:t>
      </w:r>
      <w:r w:rsidRPr="00990B42">
        <w:t>(s)</w:t>
      </w:r>
      <w:r w:rsidRPr="00990B42">
        <w:t xml:space="preserve"> </w:t>
      </w:r>
      <w:r w:rsidRPr="00990B42">
        <w:t>em recapagem e vulcanização de pneus</w:t>
      </w:r>
      <w:r w:rsidRPr="00990B42">
        <w:t>, através de sistema de</w:t>
      </w:r>
      <w:r w:rsidRPr="00990B42">
        <w:t xml:space="preserve"> </w:t>
      </w:r>
      <w:r w:rsidRPr="00990B42">
        <w:t>registro de preço, tendo transcorridas as fases de habilitação, fase de lances e análise dos</w:t>
      </w:r>
      <w:r w:rsidRPr="00990B42">
        <w:t xml:space="preserve"> </w:t>
      </w:r>
      <w:r w:rsidRPr="00990B42">
        <w:t>documentos, conforme ata final da sessão, anexadas aos autos, tendo em vista a</w:t>
      </w:r>
      <w:r w:rsidRPr="00990B42">
        <w:t xml:space="preserve"> </w:t>
      </w:r>
      <w:r w:rsidRPr="00990B42">
        <w:t xml:space="preserve">competência </w:t>
      </w:r>
      <w:r w:rsidRPr="00990B42">
        <w:t>o</w:t>
      </w:r>
      <w:r w:rsidRPr="00990B42">
        <w:t xml:space="preserve"> Pregoeir</w:t>
      </w:r>
      <w:r w:rsidRPr="00990B42">
        <w:t>o</w:t>
      </w:r>
      <w:r w:rsidRPr="00990B42">
        <w:t xml:space="preserve"> para adjudicar o objeto do pregão eletrônico, à(s)</w:t>
      </w:r>
      <w:r w:rsidRPr="00990B42">
        <w:t xml:space="preserve"> </w:t>
      </w:r>
      <w:r w:rsidRPr="00990B42">
        <w:t xml:space="preserve">empresa(s) habilitada(s) declarada(s) vencedora(s) do certame conforme art. 4° inciso XX da </w:t>
      </w:r>
      <w:r w:rsidRPr="00990B42">
        <w:t>L</w:t>
      </w:r>
      <w:r w:rsidRPr="00990B42">
        <w:t>ei</w:t>
      </w:r>
      <w:r w:rsidRPr="00990B42">
        <w:t xml:space="preserve"> Federal </w:t>
      </w:r>
      <w:r w:rsidRPr="00990B42">
        <w:t>n° 10.520/</w:t>
      </w:r>
      <w:r w:rsidRPr="00990B42">
        <w:t>20</w:t>
      </w:r>
      <w:r w:rsidRPr="00990B42">
        <w:t>02.</w:t>
      </w:r>
    </w:p>
    <w:p w:rsidR="00990B42" w:rsidRPr="00990B42" w:rsidRDefault="00990B42" w:rsidP="00990B42">
      <w:pPr>
        <w:spacing w:after="0" w:line="240" w:lineRule="auto"/>
        <w:ind w:firstLine="708"/>
        <w:jc w:val="both"/>
        <w:rPr>
          <w:b/>
        </w:rPr>
      </w:pPr>
      <w:r w:rsidRPr="00990B42">
        <w:rPr>
          <w:b/>
        </w:rPr>
        <w:t>ADJUDICO a presente Licitação nestes termos:</w:t>
      </w:r>
    </w:p>
    <w:p w:rsidR="00990B42" w:rsidRPr="00990B42" w:rsidRDefault="00990B42" w:rsidP="00990B42">
      <w:pPr>
        <w:spacing w:after="0" w:line="240" w:lineRule="auto"/>
        <w:ind w:left="708" w:firstLine="708"/>
      </w:pPr>
      <w:r w:rsidRPr="00990B42">
        <w:t xml:space="preserve">a) PROCESSO ADMINISTRATIVO N° </w:t>
      </w:r>
      <w:r w:rsidRPr="00990B42">
        <w:t>1723</w:t>
      </w:r>
      <w:r w:rsidRPr="00990B42">
        <w:t>/202</w:t>
      </w:r>
      <w:r w:rsidRPr="00990B42">
        <w:t>3</w:t>
      </w:r>
      <w:r w:rsidRPr="00990B42">
        <w:t>.</w:t>
      </w:r>
    </w:p>
    <w:p w:rsidR="00990B42" w:rsidRPr="00990B42" w:rsidRDefault="00990B42" w:rsidP="00990B42">
      <w:pPr>
        <w:spacing w:after="0" w:line="240" w:lineRule="auto"/>
        <w:ind w:left="708" w:firstLine="708"/>
      </w:pPr>
      <w:r w:rsidRPr="00990B42">
        <w:t>b) PREGÃO ELETRONICO N° 0</w:t>
      </w:r>
      <w:r w:rsidRPr="00990B42">
        <w:t>10</w:t>
      </w:r>
      <w:r w:rsidRPr="00990B42">
        <w:t>/202</w:t>
      </w:r>
      <w:r w:rsidRPr="00990B42">
        <w:t>3.</w:t>
      </w:r>
    </w:p>
    <w:p w:rsidR="00990B42" w:rsidRPr="00990B42" w:rsidRDefault="00990B42" w:rsidP="00990B42">
      <w:pPr>
        <w:spacing w:after="0" w:line="240" w:lineRule="auto"/>
        <w:ind w:left="708" w:firstLine="708"/>
      </w:pPr>
      <w:r w:rsidRPr="00990B42">
        <w:t xml:space="preserve">c) DATA DA ADJUDICAÇÃO: </w:t>
      </w:r>
      <w:r w:rsidRPr="00990B42">
        <w:t>17</w:t>
      </w:r>
      <w:r w:rsidRPr="00990B42">
        <w:t xml:space="preserve"> DE </w:t>
      </w:r>
      <w:proofErr w:type="gramStart"/>
      <w:r w:rsidRPr="00990B42">
        <w:t>JULHO</w:t>
      </w:r>
      <w:proofErr w:type="gramEnd"/>
      <w:r w:rsidRPr="00990B42">
        <w:t xml:space="preserve"> DE 202</w:t>
      </w:r>
      <w:r w:rsidRPr="00990B42">
        <w:t>3</w:t>
      </w:r>
      <w:r w:rsidRPr="00990B42">
        <w:t>.</w:t>
      </w:r>
    </w:p>
    <w:p w:rsidR="00990B42" w:rsidRDefault="00990B42" w:rsidP="00990B42">
      <w:pPr>
        <w:spacing w:after="0" w:line="240" w:lineRule="auto"/>
        <w:ind w:left="708" w:firstLine="708"/>
      </w:pPr>
      <w:r w:rsidRPr="00990B42">
        <w:t xml:space="preserve">d) ADJUDICO OS </w:t>
      </w:r>
      <w:r w:rsidRPr="00990B42">
        <w:t xml:space="preserve">LOTES </w:t>
      </w:r>
      <w:r w:rsidRPr="00990B42">
        <w:t xml:space="preserve">POR EMPRESA, CONFORME </w:t>
      </w:r>
      <w:r w:rsidRPr="00990B42">
        <w:t>SEGUE</w:t>
      </w:r>
      <w:r w:rsidRPr="00990B42">
        <w:t>:</w:t>
      </w:r>
    </w:p>
    <w:p w:rsidR="00990B42" w:rsidRDefault="00990B42" w:rsidP="00990B42">
      <w:pPr>
        <w:spacing w:after="0" w:line="240" w:lineRule="auto"/>
        <w:ind w:left="708" w:firstLine="708"/>
      </w:pPr>
    </w:p>
    <w:p w:rsidR="00990B42" w:rsidRPr="00990B42" w:rsidRDefault="00990B42" w:rsidP="00990B42">
      <w:pPr>
        <w:spacing w:after="0" w:line="240" w:lineRule="auto"/>
      </w:pPr>
      <w:r w:rsidRPr="00990B42">
        <w:drawing>
          <wp:inline distT="0" distB="0" distL="0" distR="0">
            <wp:extent cx="6035454" cy="2346385"/>
            <wp:effectExtent l="0" t="0" r="381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32" cy="235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B42" w:rsidRDefault="00990B42" w:rsidP="00990B42">
      <w:pPr>
        <w:rPr>
          <w:b/>
        </w:rPr>
      </w:pPr>
    </w:p>
    <w:p w:rsidR="00990B42" w:rsidRPr="00990B42" w:rsidRDefault="00990B42" w:rsidP="00990B42">
      <w:pPr>
        <w:jc w:val="center"/>
      </w:pPr>
      <w:r w:rsidRPr="00990B42">
        <w:t>Paverama/RS, 17 de julho de 2023.</w:t>
      </w:r>
    </w:p>
    <w:p w:rsidR="00990B42" w:rsidRDefault="00990B42" w:rsidP="00990B42">
      <w:pPr>
        <w:rPr>
          <w:b/>
        </w:rPr>
      </w:pPr>
    </w:p>
    <w:p w:rsidR="00990B42" w:rsidRDefault="00990B42" w:rsidP="00990B42">
      <w:pPr>
        <w:spacing w:after="0"/>
        <w:jc w:val="center"/>
        <w:rPr>
          <w:b/>
        </w:rPr>
      </w:pPr>
      <w:r>
        <w:rPr>
          <w:b/>
        </w:rPr>
        <w:t>ALEXANDRE LUÍS KLEBER</w:t>
      </w:r>
    </w:p>
    <w:p w:rsidR="00990B42" w:rsidRPr="00990B42" w:rsidRDefault="00990B42" w:rsidP="00990B42">
      <w:pPr>
        <w:spacing w:after="0"/>
        <w:jc w:val="center"/>
        <w:rPr>
          <w:b/>
        </w:rPr>
      </w:pPr>
      <w:r>
        <w:rPr>
          <w:b/>
        </w:rPr>
        <w:t>PREGOEIRO</w:t>
      </w:r>
    </w:p>
    <w:sectPr w:rsidR="00990B42" w:rsidRPr="00990B42" w:rsidSect="00990B42">
      <w:headerReference w:type="default" r:id="rId7"/>
      <w:footerReference w:type="default" r:id="rId8"/>
      <w:pgSz w:w="11906" w:h="16838"/>
      <w:pgMar w:top="212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460" w:rsidRDefault="00167460" w:rsidP="00990B42">
      <w:pPr>
        <w:spacing w:after="0" w:line="240" w:lineRule="auto"/>
      </w:pPr>
      <w:r>
        <w:separator/>
      </w:r>
    </w:p>
  </w:endnote>
  <w:endnote w:type="continuationSeparator" w:id="0">
    <w:p w:rsidR="00167460" w:rsidRDefault="00167460" w:rsidP="0099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B42" w:rsidRDefault="00990B4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-632903</wp:posOffset>
          </wp:positionV>
          <wp:extent cx="6352540" cy="1152525"/>
          <wp:effectExtent l="0" t="0" r="0" b="9525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254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460" w:rsidRDefault="00167460" w:rsidP="00990B42">
      <w:pPr>
        <w:spacing w:after="0" w:line="240" w:lineRule="auto"/>
      </w:pPr>
      <w:r>
        <w:separator/>
      </w:r>
    </w:p>
  </w:footnote>
  <w:footnote w:type="continuationSeparator" w:id="0">
    <w:p w:rsidR="00167460" w:rsidRDefault="00167460" w:rsidP="00990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B42" w:rsidRDefault="00990B4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542194</wp:posOffset>
          </wp:positionH>
          <wp:positionV relativeFrom="paragraph">
            <wp:posOffset>-199043</wp:posOffset>
          </wp:positionV>
          <wp:extent cx="4390390" cy="990600"/>
          <wp:effectExtent l="0" t="0" r="0" b="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039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F6"/>
    <w:rsid w:val="00167460"/>
    <w:rsid w:val="00990B42"/>
    <w:rsid w:val="00A735F6"/>
    <w:rsid w:val="00E7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F4196"/>
  <w15:chartTrackingRefBased/>
  <w15:docId w15:val="{1B787C9F-BA8A-42C5-8F47-330A8E1A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Theme="minorHAnsi" w:hAnsi="Arial Unicode MS" w:cs="Arial Unicode MS"/>
        <w:iCs/>
        <w:sz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0B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0B42"/>
  </w:style>
  <w:style w:type="paragraph" w:styleId="Rodap">
    <w:name w:val="footer"/>
    <w:basedOn w:val="Normal"/>
    <w:link w:val="RodapChar"/>
    <w:uiPriority w:val="99"/>
    <w:unhideWhenUsed/>
    <w:rsid w:val="00990B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0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732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2023-07-17T13:23:00Z</dcterms:created>
  <dcterms:modified xsi:type="dcterms:W3CDTF">2023-07-17T13:32:00Z</dcterms:modified>
</cp:coreProperties>
</file>