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8CC2F" w14:textId="77777777" w:rsidR="00BC7B14" w:rsidRPr="00CF003F" w:rsidRDefault="009E434B">
      <w:pPr>
        <w:spacing w:before="87"/>
        <w:ind w:left="913" w:righ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3F">
        <w:rPr>
          <w:rFonts w:ascii="Times New Roman" w:hAnsi="Times New Roman" w:cs="Times New Roman"/>
          <w:b/>
          <w:sz w:val="24"/>
          <w:szCs w:val="24"/>
          <w:u w:val="thick"/>
        </w:rPr>
        <w:t>TERMO</w:t>
      </w:r>
      <w:r w:rsidRPr="00CF003F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 w:rsidRPr="00CF003F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  <w:u w:val="thick"/>
        </w:rPr>
        <w:t>REFERÊNCIA</w:t>
      </w:r>
    </w:p>
    <w:p w14:paraId="23FE04BD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3087C15" w14:textId="0893A9AB" w:rsidR="00BC7B14" w:rsidRPr="00CF003F" w:rsidRDefault="009E434B">
      <w:pPr>
        <w:pStyle w:val="Corpodetexto"/>
        <w:spacing w:before="94"/>
        <w:ind w:left="912" w:right="1140"/>
        <w:jc w:val="center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(</w:t>
      </w:r>
      <w:r w:rsidR="00725D1F"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Portaria Conjunta nº 33/2023 – </w:t>
      </w:r>
      <w:proofErr w:type="spellStart"/>
      <w:r w:rsidR="00725D1F"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>Art</w:t>
      </w:r>
      <w:proofErr w:type="spellEnd"/>
      <w:r w:rsidR="00725D1F"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10, Inciso XXV</w:t>
      </w:r>
      <w:r w:rsidRPr="00CF003F">
        <w:rPr>
          <w:rFonts w:ascii="Times New Roman" w:hAnsi="Times New Roman" w:cs="Times New Roman"/>
          <w:sz w:val="24"/>
          <w:szCs w:val="24"/>
        </w:rPr>
        <w:t>)</w:t>
      </w:r>
    </w:p>
    <w:p w14:paraId="578D1F06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BEC0A83" w14:textId="140C086A" w:rsidR="00BC7B14" w:rsidRPr="00CF003F" w:rsidRDefault="009E434B">
      <w:pPr>
        <w:spacing w:before="181"/>
        <w:ind w:left="182"/>
        <w:rPr>
          <w:rFonts w:ascii="Times New Roman" w:hAnsi="Times New Roman" w:cs="Times New Roman"/>
          <w:b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PROPOSTA: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Transferegov.br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Nº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000308/2024</w:t>
      </w:r>
    </w:p>
    <w:p w14:paraId="2CAB8421" w14:textId="77777777" w:rsidR="00DD3C96" w:rsidRPr="00CF003F" w:rsidRDefault="00DD3C96">
      <w:pPr>
        <w:spacing w:before="181"/>
        <w:ind w:left="182"/>
        <w:rPr>
          <w:rFonts w:ascii="Times New Roman" w:hAnsi="Times New Roman" w:cs="Times New Roman"/>
          <w:b/>
          <w:sz w:val="24"/>
          <w:szCs w:val="24"/>
        </w:rPr>
      </w:pPr>
    </w:p>
    <w:p w14:paraId="3667162E" w14:textId="420F6EC5" w:rsidR="00DD3C96" w:rsidRPr="00CF003F" w:rsidRDefault="00DD3C96" w:rsidP="00DD3C96">
      <w:pPr>
        <w:pStyle w:val="Corpodetexto"/>
        <w:spacing w:line="360" w:lineRule="auto"/>
        <w:ind w:left="23" w:right="12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 </w:t>
      </w:r>
      <w:r w:rsidR="00725D1F"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OBJETO: </w:t>
      </w:r>
      <w:r w:rsidRPr="00CF003F">
        <w:rPr>
          <w:rFonts w:ascii="Times New Roman" w:hAnsi="Times New Roman" w:cs="Times New Roman"/>
          <w:sz w:val="24"/>
          <w:szCs w:val="24"/>
        </w:rPr>
        <w:t>Aquisição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Máquinas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Equipamentos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>para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 Município de Paverama/RS.</w:t>
      </w:r>
    </w:p>
    <w:p w14:paraId="095C1B8F" w14:textId="77777777" w:rsidR="00BC7B14" w:rsidRPr="00CF003F" w:rsidRDefault="00BC7B14">
      <w:pPr>
        <w:pStyle w:val="Corpodetex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D99F9DE" w14:textId="77777777" w:rsidR="00BC7B14" w:rsidRPr="00CF003F" w:rsidRDefault="009E434B">
      <w:pPr>
        <w:pStyle w:val="Corpodetexto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DADOS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PROPONENTE:</w:t>
      </w:r>
    </w:p>
    <w:p w14:paraId="071386FA" w14:textId="77777777" w:rsidR="00BC7B14" w:rsidRPr="00CF003F" w:rsidRDefault="009E434B">
      <w:pPr>
        <w:spacing w:before="21"/>
        <w:ind w:left="182"/>
        <w:rPr>
          <w:rFonts w:ascii="Times New Roman" w:hAnsi="Times New Roman" w:cs="Times New Roman"/>
          <w:b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Município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PAVERAMA/RS</w:t>
      </w:r>
    </w:p>
    <w:p w14:paraId="132DE9AF" w14:textId="77777777" w:rsidR="00BC7B14" w:rsidRPr="00CF003F" w:rsidRDefault="009E434B">
      <w:pPr>
        <w:pStyle w:val="Corpodetexto"/>
        <w:spacing w:before="21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Inscrito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CNPJ: 91.693.317/0001-06</w:t>
      </w:r>
    </w:p>
    <w:p w14:paraId="636A8F47" w14:textId="77777777" w:rsidR="00BC7B14" w:rsidRPr="00CF003F" w:rsidRDefault="009E434B">
      <w:pPr>
        <w:pStyle w:val="Corpodetexto"/>
        <w:spacing w:before="18" w:line="259" w:lineRule="auto"/>
        <w:ind w:left="182" w:right="3317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Endereço Rua Jacob Flach, 222 – CENTRO – PAVERAMA/RS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CEP: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95.865-000</w:t>
      </w:r>
    </w:p>
    <w:p w14:paraId="0A07732F" w14:textId="77777777" w:rsidR="00BC7B14" w:rsidRPr="00CF003F" w:rsidRDefault="009E434B">
      <w:pPr>
        <w:pStyle w:val="Corpodetexto"/>
        <w:spacing w:before="1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Fone: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(</w:t>
      </w:r>
      <w:r w:rsidRPr="00CF003F">
        <w:rPr>
          <w:rFonts w:ascii="Times New Roman" w:hAnsi="Times New Roman" w:cs="Times New Roman"/>
          <w:color w:val="212121"/>
          <w:sz w:val="24"/>
          <w:szCs w:val="24"/>
        </w:rPr>
        <w:t>51)</w:t>
      </w:r>
      <w:r w:rsidRPr="00CF003F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color w:val="212121"/>
          <w:sz w:val="24"/>
          <w:szCs w:val="24"/>
        </w:rPr>
        <w:t>3761-1044</w:t>
      </w:r>
    </w:p>
    <w:p w14:paraId="5ADA8420" w14:textId="77777777" w:rsidR="00BC7B14" w:rsidRPr="00CF003F" w:rsidRDefault="00BC7B14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0C0BA65B" w14:textId="77777777" w:rsidR="00BC7B14" w:rsidRPr="00CF003F" w:rsidRDefault="009E434B">
      <w:pPr>
        <w:pStyle w:val="Corpodetexto"/>
        <w:spacing w:before="1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DADOS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RESPONSÁVEL:</w:t>
      </w:r>
    </w:p>
    <w:p w14:paraId="35F9A5A9" w14:textId="77777777" w:rsidR="00BC7B14" w:rsidRPr="00CF003F" w:rsidRDefault="009E434B">
      <w:pPr>
        <w:spacing w:before="20"/>
        <w:ind w:left="182"/>
        <w:rPr>
          <w:rFonts w:ascii="Times New Roman" w:hAnsi="Times New Roman" w:cs="Times New Roman"/>
          <w:b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Nome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Prefeito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FABIANO</w:t>
      </w:r>
      <w:r w:rsidRPr="00CF00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MERENCE</w:t>
      </w:r>
      <w:r w:rsidRPr="00CF00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BRANDÃO</w:t>
      </w:r>
    </w:p>
    <w:p w14:paraId="45550B80" w14:textId="77777777" w:rsidR="00BC7B14" w:rsidRPr="00CF003F" w:rsidRDefault="009E434B">
      <w:pPr>
        <w:pStyle w:val="Corpodetexto"/>
        <w:spacing w:before="21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Portador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CPF: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CPF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nº 006.925.710-86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ID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1083724318/SSP/RS</w:t>
      </w:r>
    </w:p>
    <w:p w14:paraId="6AA715CC" w14:textId="77777777" w:rsidR="00BC7B14" w:rsidRPr="00CF003F" w:rsidRDefault="009E434B">
      <w:pPr>
        <w:pStyle w:val="Corpodetexto"/>
        <w:spacing w:before="21" w:line="256" w:lineRule="auto"/>
        <w:ind w:left="182" w:right="2191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Endereço Rua Canta Galo, sn, Bairro Centro, 95.865-000, Paverama – RS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Fone: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(51)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3761-1044</w:t>
      </w:r>
    </w:p>
    <w:p w14:paraId="26FC2D52" w14:textId="77777777" w:rsidR="00BC7B14" w:rsidRPr="00CF003F" w:rsidRDefault="00BC7B14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33636015" w14:textId="77777777" w:rsidR="00BC7B14" w:rsidRPr="00CF003F" w:rsidRDefault="009E434B">
      <w:pPr>
        <w:pStyle w:val="Ttulo1"/>
        <w:ind w:left="909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Contextualização</w:t>
      </w:r>
      <w:r w:rsidRPr="00CF003F">
        <w:rPr>
          <w:rFonts w:ascii="Times New Roman" w:hAnsi="Times New Roman" w:cs="Times New Roman"/>
          <w:spacing w:val="-3"/>
        </w:rPr>
        <w:t xml:space="preserve"> </w:t>
      </w:r>
      <w:r w:rsidRPr="00CF003F">
        <w:rPr>
          <w:rFonts w:ascii="Times New Roman" w:hAnsi="Times New Roman" w:cs="Times New Roman"/>
        </w:rPr>
        <w:t>e</w:t>
      </w:r>
      <w:r w:rsidRPr="00CF003F">
        <w:rPr>
          <w:rFonts w:ascii="Times New Roman" w:hAnsi="Times New Roman" w:cs="Times New Roman"/>
          <w:spacing w:val="-4"/>
        </w:rPr>
        <w:t xml:space="preserve"> </w:t>
      </w:r>
      <w:r w:rsidRPr="00CF003F">
        <w:rPr>
          <w:rFonts w:ascii="Times New Roman" w:hAnsi="Times New Roman" w:cs="Times New Roman"/>
        </w:rPr>
        <w:t>Justificativa:</w:t>
      </w:r>
    </w:p>
    <w:p w14:paraId="0669CF70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C9C157D" w14:textId="54644A69" w:rsidR="00BC7B14" w:rsidRPr="00CF003F" w:rsidRDefault="00BC7B14">
      <w:pPr>
        <w:pStyle w:val="Corpodetex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3AF14D8D" w14:textId="0DA1F000" w:rsidR="00BC7B14" w:rsidRPr="00CF003F" w:rsidRDefault="00CF003F">
      <w:pPr>
        <w:pStyle w:val="Corpodetexto"/>
        <w:spacing w:line="360" w:lineRule="auto"/>
        <w:ind w:left="182" w:right="404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 xml:space="preserve">O município de </w:t>
      </w:r>
      <w:r w:rsidR="009E434B" w:rsidRPr="00CF003F">
        <w:rPr>
          <w:rFonts w:ascii="Times New Roman" w:hAnsi="Times New Roman" w:cs="Times New Roman"/>
          <w:sz w:val="24"/>
          <w:szCs w:val="24"/>
        </w:rPr>
        <w:t>Paverama/RS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possui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interesse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em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consolidar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autonomia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e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atendimento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à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população,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buscando o aumento da geração de emprego e renda. Nesse contexto o apoio a projetos de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desenvolvimento do setor agropecuário, por meio da aquisição e fornecimento de máquinas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e equipamentos agrícolas é o encaixe adequado para aliar a necessidade do município ao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programa</w:t>
      </w:r>
      <w:r w:rsidR="009E434B"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federal.</w:t>
      </w:r>
      <w:r w:rsidR="009E434B"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A</w:t>
      </w:r>
      <w:r w:rsidR="009E434B"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execução</w:t>
      </w:r>
      <w:r w:rsidR="009E434B"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do</w:t>
      </w:r>
      <w:r w:rsidR="009E434B"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objeto</w:t>
      </w:r>
      <w:r w:rsidR="009E434B"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apoiará</w:t>
      </w:r>
      <w:r w:rsidR="009E434B"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ações</w:t>
      </w:r>
      <w:r w:rsidR="009E434B"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de</w:t>
      </w:r>
      <w:r w:rsidR="009E434B"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fomento</w:t>
      </w:r>
      <w:r w:rsidR="009E434B"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ao</w:t>
      </w:r>
      <w:r w:rsidR="009E434B"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setor</w:t>
      </w:r>
      <w:r w:rsidR="009E434B"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agropecuário</w:t>
      </w:r>
      <w:r w:rsidR="009E434B"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que</w:t>
      </w:r>
      <w:r w:rsidR="009E434B"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permitirão</w:t>
      </w:r>
      <w:r w:rsidR="009E434B"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o</w:t>
      </w:r>
      <w:r w:rsidR="009E434B"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aumento</w:t>
      </w:r>
      <w:r w:rsidR="009E434B"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de</w:t>
      </w:r>
      <w:r w:rsidR="009E434B"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produção</w:t>
      </w:r>
      <w:r w:rsidR="009E434B"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e</w:t>
      </w:r>
      <w:r w:rsidR="009E434B"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melhoria</w:t>
      </w:r>
      <w:r w:rsidR="009E434B"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da</w:t>
      </w:r>
      <w:r w:rsidR="009E434B"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qualidade</w:t>
      </w:r>
      <w:r w:rsidR="009E434B"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dos</w:t>
      </w:r>
      <w:r w:rsidR="009E434B"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produtos</w:t>
      </w:r>
      <w:r w:rsidR="009E434B"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agropecuários</w:t>
      </w:r>
      <w:r w:rsidR="009E434B"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e</w:t>
      </w:r>
      <w:r w:rsidR="009E434B"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sua</w:t>
      </w:r>
      <w:r w:rsidR="009E434B"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comercialização. A relação entre a proposta e o programa do governo federal, no plano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racional da agricultura, são diretas, tendo em vista que um dos objetivos é aumentar a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produção agrícola em todo país e dar condições para que os pequenos produtores rurais</w:t>
      </w:r>
      <w:r w:rsidR="009E434B"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permaneçam</w:t>
      </w:r>
      <w:r w:rsidR="009E434B"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434B" w:rsidRPr="00CF003F">
        <w:rPr>
          <w:rFonts w:ascii="Times New Roman" w:hAnsi="Times New Roman" w:cs="Times New Roman"/>
          <w:sz w:val="24"/>
          <w:szCs w:val="24"/>
        </w:rPr>
        <w:t>no campo.</w:t>
      </w:r>
    </w:p>
    <w:p w14:paraId="6395C8DC" w14:textId="27529541" w:rsidR="00BC7B14" w:rsidRPr="00CF003F" w:rsidRDefault="009E434B" w:rsidP="00CF003F">
      <w:pPr>
        <w:pStyle w:val="Ttulo1"/>
        <w:spacing w:before="162"/>
        <w:ind w:left="913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Objetivos:</w:t>
      </w:r>
    </w:p>
    <w:p w14:paraId="48139D1C" w14:textId="02A72C59" w:rsidR="00BC7B14" w:rsidRPr="00CF003F" w:rsidRDefault="009E434B" w:rsidP="00CF003F">
      <w:pPr>
        <w:pStyle w:val="Corpodetexto"/>
        <w:tabs>
          <w:tab w:val="left" w:pos="2329"/>
          <w:tab w:val="left" w:pos="4889"/>
          <w:tab w:val="left" w:pos="6912"/>
          <w:tab w:val="left" w:pos="8275"/>
        </w:tabs>
        <w:spacing w:before="219" w:line="360" w:lineRule="auto"/>
        <w:ind w:left="182" w:right="408"/>
        <w:jc w:val="both"/>
        <w:rPr>
          <w:rFonts w:ascii="Times New Roman" w:hAnsi="Times New Roman" w:cs="Times New Roman"/>
          <w:sz w:val="24"/>
          <w:szCs w:val="24"/>
        </w:rPr>
        <w:sectPr w:rsidR="00BC7B14" w:rsidRPr="00CF003F">
          <w:headerReference w:type="default" r:id="rId8"/>
          <w:footerReference w:type="default" r:id="rId9"/>
          <w:type w:val="continuous"/>
          <w:pgSz w:w="11910" w:h="16840"/>
          <w:pgMar w:top="1740" w:right="720" w:bottom="1620" w:left="1520" w:header="213" w:footer="1428" w:gutter="0"/>
          <w:pgNumType w:start="1"/>
          <w:cols w:space="720"/>
        </w:sectPr>
      </w:pPr>
      <w:r w:rsidRPr="00CF003F">
        <w:rPr>
          <w:rFonts w:ascii="Times New Roman" w:hAnsi="Times New Roman" w:cs="Times New Roman"/>
          <w:sz w:val="24"/>
          <w:szCs w:val="24"/>
        </w:rPr>
        <w:t>Necessidade de equipar e melhorar a patrulha agrícola, com equipamentos que atendam às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necessidades dos agricultores, promovendo assim o desenvolvimento regional; estruturação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dinamização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atividades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produtivas;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promoção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investimentos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infraestruturas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econômicas;</w:t>
      </w:r>
      <w:r w:rsidRPr="00CF003F">
        <w:rPr>
          <w:rFonts w:ascii="Times New Roman" w:hAnsi="Times New Roman" w:cs="Times New Roman"/>
          <w:sz w:val="24"/>
          <w:szCs w:val="24"/>
        </w:rPr>
        <w:tab/>
        <w:t>desenvolvimento</w:t>
      </w:r>
      <w:r w:rsidRPr="00CF003F">
        <w:rPr>
          <w:rFonts w:ascii="Times New Roman" w:hAnsi="Times New Roman" w:cs="Times New Roman"/>
          <w:sz w:val="24"/>
          <w:szCs w:val="24"/>
        </w:rPr>
        <w:tab/>
        <w:t>sustentável</w:t>
      </w:r>
      <w:r w:rsidRPr="00CF003F">
        <w:rPr>
          <w:rFonts w:ascii="Times New Roman" w:hAnsi="Times New Roman" w:cs="Times New Roman"/>
          <w:sz w:val="24"/>
          <w:szCs w:val="24"/>
        </w:rPr>
        <w:tab/>
        <w:t>local</w:t>
      </w:r>
      <w:r w:rsidRPr="00CF003F">
        <w:rPr>
          <w:rFonts w:ascii="Times New Roman" w:hAnsi="Times New Roman" w:cs="Times New Roman"/>
          <w:sz w:val="24"/>
          <w:szCs w:val="24"/>
        </w:rPr>
        <w:tab/>
        <w:t>integrado.</w:t>
      </w:r>
    </w:p>
    <w:p w14:paraId="2FB74A59" w14:textId="6694CE70" w:rsidR="00BC7B14" w:rsidRPr="00CF003F" w:rsidRDefault="009E434B" w:rsidP="00CF003F">
      <w:pPr>
        <w:pStyle w:val="Ttulo1"/>
        <w:spacing w:before="85"/>
        <w:ind w:left="0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lastRenderedPageBreak/>
        <w:t>Aquisição</w:t>
      </w:r>
      <w:r w:rsidRPr="00CF003F">
        <w:rPr>
          <w:rFonts w:ascii="Times New Roman" w:hAnsi="Times New Roman" w:cs="Times New Roman"/>
          <w:spacing w:val="-3"/>
        </w:rPr>
        <w:t xml:space="preserve"> </w:t>
      </w:r>
      <w:r w:rsidRPr="00CF003F">
        <w:rPr>
          <w:rFonts w:ascii="Times New Roman" w:hAnsi="Times New Roman" w:cs="Times New Roman"/>
        </w:rPr>
        <w:t>de bens/contratação</w:t>
      </w:r>
      <w:r w:rsidRPr="00CF003F">
        <w:rPr>
          <w:rFonts w:ascii="Times New Roman" w:hAnsi="Times New Roman" w:cs="Times New Roman"/>
          <w:spacing w:val="-3"/>
        </w:rPr>
        <w:t xml:space="preserve"> </w:t>
      </w:r>
      <w:r w:rsidRPr="00CF003F">
        <w:rPr>
          <w:rFonts w:ascii="Times New Roman" w:hAnsi="Times New Roman" w:cs="Times New Roman"/>
        </w:rPr>
        <w:t>de</w:t>
      </w:r>
      <w:r w:rsidRPr="00CF003F">
        <w:rPr>
          <w:rFonts w:ascii="Times New Roman" w:hAnsi="Times New Roman" w:cs="Times New Roman"/>
          <w:spacing w:val="-4"/>
        </w:rPr>
        <w:t xml:space="preserve"> </w:t>
      </w:r>
      <w:r w:rsidRPr="00CF003F">
        <w:rPr>
          <w:rFonts w:ascii="Times New Roman" w:hAnsi="Times New Roman" w:cs="Times New Roman"/>
        </w:rPr>
        <w:t>serviços:</w:t>
      </w:r>
    </w:p>
    <w:p w14:paraId="25ABF40D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0BE67A5" w14:textId="77777777" w:rsidR="00BC7B14" w:rsidRPr="00CF003F" w:rsidRDefault="00BC7B14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39B0560" w14:textId="0D095DEA" w:rsidR="00BC7B14" w:rsidRPr="00CF003F" w:rsidRDefault="009E434B" w:rsidP="00CF003F">
      <w:pPr>
        <w:pStyle w:val="Ttulo2"/>
        <w:spacing w:before="0" w:line="360" w:lineRule="auto"/>
        <w:ind w:left="181"/>
        <w:jc w:val="both"/>
        <w:rPr>
          <w:rFonts w:ascii="Times New Roman" w:hAnsi="Times New Roman" w:cs="Times New Roman"/>
          <w:lang w:val="pt-BR"/>
        </w:rPr>
      </w:pPr>
      <w:r w:rsidRPr="00CF003F">
        <w:rPr>
          <w:rFonts w:ascii="Times New Roman" w:hAnsi="Times New Roman" w:cs="Times New Roman"/>
        </w:rPr>
        <w:t>Trator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agrícola</w:t>
      </w:r>
      <w:r w:rsidR="00CF003F" w:rsidRPr="00CF003F">
        <w:rPr>
          <w:rFonts w:ascii="Times New Roman" w:hAnsi="Times New Roman" w:cs="Times New Roman"/>
        </w:rPr>
        <w:t xml:space="preserve"> novo, zero horas de uso, ano/modelo minimo 2023, fabricação nacional, protencia minimo de 75cv, com a seguinte descrição: Trator Agricola de pneus, tração 4x4, com ativação mecânica e bloqueio automático no eixo dianteiro e eixo traseiro com redutor e bloqueio acionado por pedal. Equipado com cabina fechada original de fabrica, com ar-condicionado. Equipado com motor ciclo diesel, da marca própria mesma do equipamento, com potência 75cv, com 3 cilindros, sistema de aspiração turbo. Embreagem dupla com tomada de potencia independente, com acionamento mecânico, tramissão sincronizada com 12 marchas totais. </w:t>
      </w:r>
    </w:p>
    <w:p w14:paraId="5D2A04F2" w14:textId="77777777" w:rsidR="00BC7B14" w:rsidRPr="00CF003F" w:rsidRDefault="009E434B" w:rsidP="00CF003F">
      <w:pPr>
        <w:spacing w:line="360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É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indispensável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atentar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para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lição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contida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Acórdão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2.383/2014-TCU-Plenário,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sendo de que, em licitações para aquisição de equipamentos, havendo no mercado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diversos modelos que atendam completamente as necessidades da Administração,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deve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órgão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licitante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identificar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um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conjunto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representativo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desses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modelos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antes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elaborar as especificações técnicas e a cotação de preços, de modo a evitar 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direcionamento do certame para modelo específico e a caracterizar a realização 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ampla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pesquisa 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mercado”.</w:t>
      </w:r>
    </w:p>
    <w:p w14:paraId="300CA649" w14:textId="77777777" w:rsidR="00BC7B14" w:rsidRPr="00CF003F" w:rsidRDefault="00BC7B14" w:rsidP="00CF003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0540759" w14:textId="77777777" w:rsidR="00BC7B14" w:rsidRPr="00CF003F" w:rsidRDefault="00BC7B14" w:rsidP="00CF003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2AAD073" w14:textId="77777777" w:rsidR="00BC7B14" w:rsidRPr="00CF003F" w:rsidRDefault="009E434B">
      <w:pPr>
        <w:pStyle w:val="Ttulo3"/>
        <w:ind w:left="915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</w:t>
      </w:r>
    </w:p>
    <w:p w14:paraId="4E0BB401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205573E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1F0A6F0" w14:textId="77777777" w:rsidR="00BC7B14" w:rsidRPr="00CF003F" w:rsidRDefault="00BC7B14">
      <w:pPr>
        <w:pStyle w:val="Corpodetex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46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474"/>
        <w:gridCol w:w="738"/>
        <w:gridCol w:w="742"/>
        <w:gridCol w:w="1803"/>
      </w:tblGrid>
      <w:tr w:rsidR="00BC7B14" w:rsidRPr="00CF003F" w14:paraId="1B475E1B" w14:textId="77777777" w:rsidTr="00A54D9D">
        <w:trPr>
          <w:trHeight w:val="1005"/>
        </w:trPr>
        <w:tc>
          <w:tcPr>
            <w:tcW w:w="889" w:type="dxa"/>
          </w:tcPr>
          <w:p w14:paraId="58410E9E" w14:textId="77777777" w:rsidR="00BC7B14" w:rsidRPr="00CF003F" w:rsidRDefault="009E434B">
            <w:pPr>
              <w:pStyle w:val="TableParagraph"/>
              <w:ind w:left="143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474" w:type="dxa"/>
          </w:tcPr>
          <w:p w14:paraId="52DA9D89" w14:textId="77777777" w:rsidR="00BC7B14" w:rsidRPr="00CF003F" w:rsidRDefault="009E434B">
            <w:pPr>
              <w:pStyle w:val="TableParagraph"/>
              <w:spacing w:line="412" w:lineRule="auto"/>
              <w:ind w:left="1725" w:right="1705"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DESCRIÇÃO/</w:t>
            </w:r>
            <w:r w:rsidRPr="00CF0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ESPECIFICAÇÃO</w:t>
            </w:r>
          </w:p>
        </w:tc>
        <w:tc>
          <w:tcPr>
            <w:tcW w:w="738" w:type="dxa"/>
          </w:tcPr>
          <w:p w14:paraId="27DA7E51" w14:textId="77777777" w:rsidR="00BC7B14" w:rsidRPr="00CF003F" w:rsidRDefault="009E434B">
            <w:pPr>
              <w:pStyle w:val="TableParagraph"/>
              <w:spacing w:before="2" w:line="256" w:lineRule="auto"/>
              <w:ind w:left="107" w:right="82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Pr="00CF0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</w:p>
        </w:tc>
        <w:tc>
          <w:tcPr>
            <w:tcW w:w="742" w:type="dxa"/>
          </w:tcPr>
          <w:p w14:paraId="042CB256" w14:textId="77777777" w:rsidR="00BC7B14" w:rsidRPr="00CF003F" w:rsidRDefault="009E434B">
            <w:pPr>
              <w:pStyle w:val="TableParagraph"/>
              <w:ind w:left="101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QTD</w:t>
            </w:r>
          </w:p>
        </w:tc>
        <w:tc>
          <w:tcPr>
            <w:tcW w:w="1803" w:type="dxa"/>
          </w:tcPr>
          <w:p w14:paraId="41C2369A" w14:textId="77777777" w:rsidR="00BC7B14" w:rsidRPr="00CF003F" w:rsidRDefault="009E434B">
            <w:pPr>
              <w:pStyle w:val="TableParagraph"/>
              <w:ind w:left="414" w:firstLine="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i/>
                <w:sz w:val="24"/>
                <w:szCs w:val="24"/>
              </w:rPr>
              <w:t>VALOR</w:t>
            </w:r>
          </w:p>
          <w:p w14:paraId="52B595F9" w14:textId="77777777" w:rsidR="00BC7B14" w:rsidRPr="00CF003F" w:rsidRDefault="009E434B">
            <w:pPr>
              <w:pStyle w:val="TableParagraph"/>
              <w:spacing w:before="4" w:line="430" w:lineRule="atLeast"/>
              <w:ind w:left="256" w:right="231" w:firstLine="15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i/>
                <w:sz w:val="24"/>
                <w:szCs w:val="24"/>
              </w:rPr>
              <w:t>MÁXIMO</w:t>
            </w:r>
            <w:r w:rsidRPr="00CF003F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i/>
                <w:sz w:val="24"/>
                <w:szCs w:val="24"/>
              </w:rPr>
              <w:t>ACEITÁVEL</w:t>
            </w:r>
          </w:p>
        </w:tc>
      </w:tr>
      <w:tr w:rsidR="00BC7B14" w:rsidRPr="00CF003F" w14:paraId="4937BBC5" w14:textId="77777777" w:rsidTr="00A54D9D">
        <w:trPr>
          <w:trHeight w:val="1137"/>
        </w:trPr>
        <w:tc>
          <w:tcPr>
            <w:tcW w:w="889" w:type="dxa"/>
          </w:tcPr>
          <w:p w14:paraId="1BF1F3D3" w14:textId="77777777" w:rsidR="00BC7B14" w:rsidRPr="00CF003F" w:rsidRDefault="00BC7B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39A1B" w14:textId="77777777" w:rsidR="00BC7B14" w:rsidRPr="00CF003F" w:rsidRDefault="009E434B">
            <w:pPr>
              <w:pStyle w:val="TableParagraph"/>
              <w:spacing w:before="158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14:paraId="6CDBB6FA" w14:textId="31AF991C" w:rsidR="00BC7B14" w:rsidRPr="00CF003F" w:rsidRDefault="00A54D9D">
            <w:pPr>
              <w:pStyle w:val="TableParagraph"/>
              <w:spacing w:before="2"/>
              <w:ind w:left="105"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Trator</w:t>
            </w:r>
            <w:r w:rsidRPr="00CF00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agrícola novo, zero horas de uso, ano/modelo minimo 2023, fabricação nacional, protencia minimo de 75cv, com a seguinte descrição: Trator Agricola de pneus, tração 4x4, com ativação mecânica e bloqueio automático no eixo dianteiro e eixo traseiro com redutor e bloqueio acionado por pedal. Equipado com cabina fechada original de fabrica, com ar-condicionado. Equipado com motor ciclo diesel, da marca própria mesma do equipamento, com potência 75cv, com 3 cilindros, sistema de aspiração turbo. Embreagem dupla com tomada de potencia independente, com acionamento mecânico, tramissão sincronizada com 12 marchas totais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8" w:type="dxa"/>
          </w:tcPr>
          <w:p w14:paraId="4407855D" w14:textId="77777777" w:rsidR="00BC7B14" w:rsidRPr="00CF003F" w:rsidRDefault="00BC7B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41407" w14:textId="77777777" w:rsidR="00BC7B14" w:rsidRPr="00CF003F" w:rsidRDefault="009E434B">
            <w:pPr>
              <w:pStyle w:val="TableParagraph"/>
              <w:spacing w:before="159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742" w:type="dxa"/>
          </w:tcPr>
          <w:p w14:paraId="1ED1492E" w14:textId="77777777" w:rsidR="00BC7B14" w:rsidRPr="00CF003F" w:rsidRDefault="00BC7B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12E45" w14:textId="77777777" w:rsidR="00BC7B14" w:rsidRPr="00CF003F" w:rsidRDefault="009E434B">
            <w:pPr>
              <w:pStyle w:val="TableParagraph"/>
              <w:spacing w:before="159"/>
              <w:ind w:left="101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3" w:type="dxa"/>
          </w:tcPr>
          <w:p w14:paraId="0888EEA0" w14:textId="77777777" w:rsidR="00BC7B14" w:rsidRPr="00CF003F" w:rsidRDefault="00BC7B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736A3" w14:textId="5F809569" w:rsidR="00BC7B14" w:rsidRPr="00CF003F" w:rsidRDefault="009E434B">
            <w:pPr>
              <w:pStyle w:val="TableParagraph"/>
              <w:spacing w:before="159"/>
              <w:ind w:left="261" w:right="235" w:firstLine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F0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4B" w:rsidRPr="00CF003F">
              <w:rPr>
                <w:rFonts w:ascii="Times New Roman" w:hAnsi="Times New Roman" w:cs="Times New Roman"/>
                <w:sz w:val="24"/>
                <w:szCs w:val="24"/>
              </w:rPr>
              <w:t>58.000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A2B4303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8B6D11C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881054D" w14:textId="77777777" w:rsidR="00BC7B14" w:rsidRPr="00CF003F" w:rsidRDefault="00BC7B14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18B5248E" w14:textId="77777777" w:rsidR="00BC7B14" w:rsidRPr="00CF003F" w:rsidRDefault="009E434B">
      <w:pPr>
        <w:spacing w:before="94"/>
        <w:ind w:left="1331" w:righ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3F">
        <w:rPr>
          <w:rFonts w:ascii="Times New Roman" w:hAnsi="Times New Roman" w:cs="Times New Roman"/>
          <w:b/>
          <w:sz w:val="24"/>
          <w:szCs w:val="24"/>
        </w:rPr>
        <w:t>COTAÇÕES</w:t>
      </w:r>
      <w:r w:rsidRPr="00CF00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DE</w:t>
      </w:r>
      <w:r w:rsidRPr="00CF00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PREÇOS</w:t>
      </w:r>
      <w:r w:rsidRPr="00CF00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- DADOS</w:t>
      </w:r>
      <w:r w:rsidRPr="00CF00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DA</w:t>
      </w:r>
      <w:r w:rsidRPr="00CF00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EMPRESAS</w:t>
      </w:r>
      <w:r w:rsidRPr="00CF00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PARTICIPANTES:</w:t>
      </w:r>
    </w:p>
    <w:p w14:paraId="78481D4C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198D1EB" w14:textId="77777777" w:rsidR="00BC7B14" w:rsidRPr="00CF003F" w:rsidRDefault="00BC7B14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EB9C7A9" w14:textId="5D878883" w:rsidR="00BC7B14" w:rsidRPr="00CF003F" w:rsidRDefault="009E434B">
      <w:pPr>
        <w:ind w:left="182"/>
        <w:rPr>
          <w:rFonts w:ascii="Times New Roman" w:hAnsi="Times New Roman" w:cs="Times New Roman"/>
          <w:b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EMPRESA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1: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407C" w:rsidRPr="00CF003F">
        <w:rPr>
          <w:rFonts w:ascii="Times New Roman" w:hAnsi="Times New Roman" w:cs="Times New Roman"/>
          <w:b/>
          <w:sz w:val="24"/>
          <w:szCs w:val="24"/>
        </w:rPr>
        <w:t>LS TRACTOR</w:t>
      </w:r>
    </w:p>
    <w:p w14:paraId="182D8D71" w14:textId="0CAB3F10" w:rsidR="00BC7B14" w:rsidRPr="00CF003F" w:rsidRDefault="009E434B">
      <w:pPr>
        <w:spacing w:before="24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CNPJ</w:t>
      </w:r>
      <w:r w:rsidRPr="00CF003F">
        <w:rPr>
          <w:rFonts w:ascii="Times New Roman" w:hAnsi="Times New Roman" w:cs="Times New Roman"/>
          <w:b/>
          <w:sz w:val="24"/>
          <w:szCs w:val="24"/>
        </w:rPr>
        <w:t>:</w:t>
      </w:r>
      <w:r w:rsidRPr="00CF003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9392F" w:rsidRPr="00CF003F">
        <w:rPr>
          <w:rFonts w:ascii="Times New Roman" w:hAnsi="Times New Roman" w:cs="Times New Roman"/>
          <w:b/>
          <w:sz w:val="24"/>
          <w:szCs w:val="24"/>
        </w:rPr>
        <w:t>17.465.723/0002-40</w:t>
      </w:r>
    </w:p>
    <w:p w14:paraId="2697EE56" w14:textId="77777777" w:rsidR="00BC7B14" w:rsidRPr="00CF003F" w:rsidRDefault="00BC7B14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2D9F1B41" w14:textId="5206F516" w:rsidR="00BC7B14" w:rsidRPr="00CF003F" w:rsidRDefault="009E434B">
      <w:pPr>
        <w:pStyle w:val="Ttulo1"/>
        <w:ind w:left="182" w:right="0"/>
        <w:jc w:val="left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  <w:b w:val="0"/>
        </w:rPr>
        <w:t>EMPRESA</w:t>
      </w:r>
      <w:r w:rsidRPr="00CF003F">
        <w:rPr>
          <w:rFonts w:ascii="Times New Roman" w:hAnsi="Times New Roman" w:cs="Times New Roman"/>
          <w:b w:val="0"/>
          <w:spacing w:val="-1"/>
        </w:rPr>
        <w:t xml:space="preserve"> </w:t>
      </w:r>
      <w:r w:rsidRPr="00CF003F">
        <w:rPr>
          <w:rFonts w:ascii="Times New Roman" w:hAnsi="Times New Roman" w:cs="Times New Roman"/>
          <w:b w:val="0"/>
        </w:rPr>
        <w:t>2:</w:t>
      </w:r>
      <w:r w:rsidRPr="00CF003F">
        <w:rPr>
          <w:rFonts w:ascii="Times New Roman" w:hAnsi="Times New Roman" w:cs="Times New Roman"/>
          <w:b w:val="0"/>
          <w:spacing w:val="1"/>
        </w:rPr>
        <w:t xml:space="preserve"> </w:t>
      </w:r>
      <w:r w:rsidR="0069392F" w:rsidRPr="00CF003F">
        <w:rPr>
          <w:rFonts w:ascii="Times New Roman" w:hAnsi="Times New Roman" w:cs="Times New Roman"/>
          <w:bCs w:val="0"/>
        </w:rPr>
        <w:t>SLC MÁQUINAS</w:t>
      </w:r>
      <w:r w:rsidR="0069392F" w:rsidRPr="00CF003F">
        <w:rPr>
          <w:rFonts w:ascii="Times New Roman" w:hAnsi="Times New Roman" w:cs="Times New Roman"/>
          <w:bCs w:val="0"/>
          <w:spacing w:val="-1"/>
        </w:rPr>
        <w:t xml:space="preserve"> </w:t>
      </w:r>
      <w:r w:rsidR="0069392F" w:rsidRPr="00CF003F">
        <w:rPr>
          <w:rFonts w:ascii="Times New Roman" w:hAnsi="Times New Roman" w:cs="Times New Roman"/>
          <w:bCs w:val="0"/>
        </w:rPr>
        <w:t>LTDA</w:t>
      </w:r>
    </w:p>
    <w:p w14:paraId="4BE5676D" w14:textId="5EB93513" w:rsidR="00BC7B14" w:rsidRPr="00CF003F" w:rsidRDefault="009E434B" w:rsidP="0069392F">
      <w:pPr>
        <w:spacing w:before="24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CNPJ: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9392F" w:rsidRPr="00CF003F">
        <w:rPr>
          <w:rFonts w:ascii="Times New Roman" w:hAnsi="Times New Roman" w:cs="Times New Roman"/>
          <w:b/>
          <w:spacing w:val="-6"/>
          <w:sz w:val="24"/>
          <w:szCs w:val="24"/>
        </w:rPr>
        <w:t>90.055.054/0001-47</w:t>
      </w:r>
    </w:p>
    <w:p w14:paraId="3ABDA022" w14:textId="77777777" w:rsidR="00BC7B14" w:rsidRPr="00CF003F" w:rsidRDefault="00BC7B14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7B50289" w14:textId="3C31357A" w:rsidR="00BC7B14" w:rsidRPr="00CF003F" w:rsidRDefault="009E434B">
      <w:pPr>
        <w:ind w:left="182"/>
        <w:rPr>
          <w:rFonts w:ascii="Times New Roman" w:hAnsi="Times New Roman" w:cs="Times New Roman"/>
          <w:b/>
          <w:bCs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EMPRESA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3</w:t>
      </w:r>
      <w:r w:rsidRPr="00CF00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F003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D21ED" w:rsidRPr="00CF003F">
        <w:rPr>
          <w:rFonts w:ascii="Times New Roman" w:hAnsi="Times New Roman" w:cs="Times New Roman"/>
          <w:b/>
          <w:bCs/>
          <w:spacing w:val="1"/>
          <w:sz w:val="24"/>
          <w:szCs w:val="24"/>
        </w:rPr>
        <w:t>SOL COMÉRCIO DE TRATORES E MÁQUINAS LTDA</w:t>
      </w:r>
    </w:p>
    <w:p w14:paraId="21808F33" w14:textId="4B596D00" w:rsidR="00BC7B14" w:rsidRPr="00CF003F" w:rsidRDefault="009E434B" w:rsidP="00436CC4">
      <w:pPr>
        <w:pStyle w:val="Ttulo2"/>
        <w:rPr>
          <w:rFonts w:ascii="Times New Roman" w:hAnsi="Times New Roman" w:cs="Times New Roman"/>
        </w:rPr>
        <w:sectPr w:rsidR="00BC7B14" w:rsidRPr="00CF003F">
          <w:pgSz w:w="11910" w:h="16840"/>
          <w:pgMar w:top="1740" w:right="720" w:bottom="1660" w:left="1520" w:header="213" w:footer="1428" w:gutter="0"/>
          <w:cols w:space="720"/>
        </w:sectPr>
      </w:pPr>
      <w:r w:rsidRPr="00CF003F">
        <w:rPr>
          <w:rFonts w:ascii="Times New Roman" w:hAnsi="Times New Roman" w:cs="Times New Roman"/>
        </w:rPr>
        <w:t>CNPJ:</w:t>
      </w:r>
      <w:r w:rsidRPr="00CF003F">
        <w:rPr>
          <w:rFonts w:ascii="Times New Roman" w:hAnsi="Times New Roman" w:cs="Times New Roman"/>
          <w:spacing w:val="-5"/>
        </w:rPr>
        <w:t xml:space="preserve"> </w:t>
      </w:r>
      <w:r w:rsidR="00436CC4" w:rsidRPr="00CF003F">
        <w:rPr>
          <w:rFonts w:ascii="Times New Roman" w:hAnsi="Times New Roman" w:cs="Times New Roman"/>
          <w:b/>
          <w:bCs/>
        </w:rPr>
        <w:t>31.166.411/0003-47</w:t>
      </w:r>
    </w:p>
    <w:p w14:paraId="4B409CCF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8CC9B27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C68D480" w14:textId="77777777" w:rsidR="00BC7B14" w:rsidRPr="00CF003F" w:rsidRDefault="00BC7B14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4CAD0838" w14:textId="77777777" w:rsidR="00BC7B14" w:rsidRPr="00CF003F" w:rsidRDefault="009E434B">
      <w:pPr>
        <w:pStyle w:val="Ttulo3"/>
        <w:ind w:left="91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QUADRO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COMPARATIVO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PREÇO</w:t>
      </w:r>
    </w:p>
    <w:p w14:paraId="25211E64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297B833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1823626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B641D6F" w14:textId="77777777" w:rsidR="00BC7B14" w:rsidRPr="00CF003F" w:rsidRDefault="00BC7B14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418"/>
        <w:gridCol w:w="1509"/>
        <w:gridCol w:w="1777"/>
      </w:tblGrid>
      <w:tr w:rsidR="00BC7B14" w:rsidRPr="00CF003F" w14:paraId="0068D7E6" w14:textId="77777777">
        <w:trPr>
          <w:trHeight w:val="865"/>
        </w:trPr>
        <w:tc>
          <w:tcPr>
            <w:tcW w:w="2943" w:type="dxa"/>
          </w:tcPr>
          <w:p w14:paraId="5AC9FCB2" w14:textId="77777777" w:rsidR="00BC7B14" w:rsidRPr="00CF003F" w:rsidRDefault="009E434B">
            <w:pPr>
              <w:pStyle w:val="TableParagraph"/>
              <w:ind w:left="1126" w:right="1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>ITENS</w:t>
            </w:r>
          </w:p>
        </w:tc>
        <w:tc>
          <w:tcPr>
            <w:tcW w:w="1418" w:type="dxa"/>
          </w:tcPr>
          <w:p w14:paraId="11F01C8C" w14:textId="77777777" w:rsidR="00BC7B14" w:rsidRPr="00CF003F" w:rsidRDefault="009E434B">
            <w:pPr>
              <w:pStyle w:val="TableParagraph"/>
              <w:spacing w:before="2" w:line="256" w:lineRule="auto"/>
              <w:ind w:left="585" w:right="138" w:hanging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  <w:r w:rsidRPr="00CF003F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14:paraId="4383DF35" w14:textId="77777777" w:rsidR="00BC7B14" w:rsidRPr="00CF003F" w:rsidRDefault="009E434B">
            <w:pPr>
              <w:pStyle w:val="TableParagraph"/>
              <w:spacing w:before="2" w:line="256" w:lineRule="auto"/>
              <w:ind w:left="586" w:right="137" w:hanging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  <w:r w:rsidRPr="00CF003F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09" w:type="dxa"/>
          </w:tcPr>
          <w:p w14:paraId="3516BE82" w14:textId="77777777" w:rsidR="00BC7B14" w:rsidRPr="00CF003F" w:rsidRDefault="009E434B">
            <w:pPr>
              <w:pStyle w:val="TableParagraph"/>
              <w:spacing w:before="2" w:line="256" w:lineRule="auto"/>
              <w:ind w:left="629" w:right="185" w:hanging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  <w:r w:rsidRPr="00CF003F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77" w:type="dxa"/>
          </w:tcPr>
          <w:p w14:paraId="44975B4A" w14:textId="0862D642" w:rsidR="00BC7B14" w:rsidRPr="00CF003F" w:rsidRDefault="00417756">
            <w:pPr>
              <w:pStyle w:val="TableParagraph"/>
              <w:ind w:left="322" w:right="3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>MEDIANA</w:t>
            </w:r>
          </w:p>
          <w:p w14:paraId="7D960C75" w14:textId="01EDF07E" w:rsidR="00BC7B14" w:rsidRPr="00CF003F" w:rsidRDefault="00BC7B14">
            <w:pPr>
              <w:pStyle w:val="TableParagraph"/>
              <w:spacing w:before="181"/>
              <w:ind w:left="322" w:righ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B14" w:rsidRPr="00CF003F" w14:paraId="69221293" w14:textId="77777777">
        <w:trPr>
          <w:trHeight w:val="1878"/>
        </w:trPr>
        <w:tc>
          <w:tcPr>
            <w:tcW w:w="2943" w:type="dxa"/>
          </w:tcPr>
          <w:p w14:paraId="512F3B8A" w14:textId="77777777" w:rsidR="00BC7B14" w:rsidRPr="00CF003F" w:rsidRDefault="009E434B">
            <w:pPr>
              <w:pStyle w:val="TableParagraph"/>
              <w:ind w:left="107" w:right="25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F0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Trator Agrícola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– Trator</w:t>
            </w:r>
            <w:r w:rsidRPr="00CF0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agrícola 4X4, com motor</w:t>
            </w:r>
            <w:r w:rsidRPr="00CF0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diesel de potência mínima</w:t>
            </w:r>
            <w:r w:rsidRPr="00CF003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F00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75 cv.</w:t>
            </w:r>
            <w:bookmarkEnd w:id="0"/>
          </w:p>
        </w:tc>
        <w:tc>
          <w:tcPr>
            <w:tcW w:w="1418" w:type="dxa"/>
          </w:tcPr>
          <w:p w14:paraId="1C0C04B0" w14:textId="77777777" w:rsidR="00BC7B14" w:rsidRPr="00CF003F" w:rsidRDefault="00BC7B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C96DA" w14:textId="77777777" w:rsidR="00BC7B14" w:rsidRPr="00CF003F" w:rsidRDefault="00BC7B1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3E48A" w14:textId="69A03CDB" w:rsidR="00BC7B14" w:rsidRPr="00CF003F" w:rsidRDefault="009E434B">
            <w:pPr>
              <w:pStyle w:val="TableParagraph"/>
              <w:spacing w:line="256" w:lineRule="auto"/>
              <w:ind w:left="158" w:right="128"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F0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7756" w:rsidRPr="00CF003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756" w:rsidRPr="00CF0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14:paraId="06F35695" w14:textId="77777777" w:rsidR="00BC7B14" w:rsidRPr="00CF003F" w:rsidRDefault="00BC7B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D3A71" w14:textId="77777777" w:rsidR="00BC7B14" w:rsidRPr="00CF003F" w:rsidRDefault="00BC7B1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7D03F" w14:textId="045F367C" w:rsidR="00BC7B14" w:rsidRPr="00CF003F" w:rsidRDefault="009E434B">
            <w:pPr>
              <w:pStyle w:val="TableParagraph"/>
              <w:spacing w:line="256" w:lineRule="auto"/>
              <w:ind w:left="156" w:right="130"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F0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756" w:rsidRPr="00CF003F">
              <w:rPr>
                <w:rFonts w:ascii="Times New Roman" w:hAnsi="Times New Roman" w:cs="Times New Roman"/>
                <w:sz w:val="24"/>
                <w:szCs w:val="24"/>
              </w:rPr>
              <w:t>58.000</w:t>
            </w: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09" w:type="dxa"/>
          </w:tcPr>
          <w:p w14:paraId="258D00DE" w14:textId="77777777" w:rsidR="00BC7B14" w:rsidRPr="00CF003F" w:rsidRDefault="00BC7B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7016B" w14:textId="77777777" w:rsidR="00BC7B14" w:rsidRPr="00CF003F" w:rsidRDefault="00BC7B1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E2542" w14:textId="3A982587" w:rsidR="00BC7B14" w:rsidRPr="00CF003F" w:rsidRDefault="009E434B">
            <w:pPr>
              <w:pStyle w:val="TableParagraph"/>
              <w:spacing w:line="256" w:lineRule="auto"/>
              <w:ind w:left="202" w:right="175"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F0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D21ED" w:rsidRPr="00CF0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250.000,00</w:t>
            </w:r>
          </w:p>
        </w:tc>
        <w:tc>
          <w:tcPr>
            <w:tcW w:w="1777" w:type="dxa"/>
          </w:tcPr>
          <w:p w14:paraId="2AD84871" w14:textId="77777777" w:rsidR="00BC7B14" w:rsidRPr="00CF003F" w:rsidRDefault="00BC7B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FED5E" w14:textId="41F2777E" w:rsidR="00BC7B14" w:rsidRPr="00CF003F" w:rsidRDefault="009E434B">
            <w:pPr>
              <w:pStyle w:val="TableParagraph"/>
              <w:spacing w:before="160" w:line="259" w:lineRule="auto"/>
              <w:ind w:left="338" w:right="307"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D21ED" w:rsidRPr="00CF003F">
              <w:rPr>
                <w:rFonts w:ascii="Times New Roman" w:hAnsi="Times New Roman" w:cs="Times New Roman"/>
                <w:sz w:val="24"/>
                <w:szCs w:val="24"/>
              </w:rPr>
              <w:t>$ 25</w:t>
            </w:r>
            <w:r w:rsidR="0061344B" w:rsidRPr="00CF0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1ED" w:rsidRPr="00CF0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44B" w:rsidRPr="00CF00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D21ED" w:rsidRPr="00CF00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B2F9307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B285686" w14:textId="77777777" w:rsidR="00BC7B14" w:rsidRPr="00CF003F" w:rsidRDefault="00BC7B14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3B0E4FC7" w14:textId="77777777" w:rsidR="00BC7B14" w:rsidRPr="00CF003F" w:rsidRDefault="00BC7B14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BC7B14" w:rsidRPr="00CF003F">
          <w:pgSz w:w="11910" w:h="16840"/>
          <w:pgMar w:top="1740" w:right="720" w:bottom="1660" w:left="1520" w:header="213" w:footer="1428" w:gutter="0"/>
          <w:cols w:space="720"/>
        </w:sectPr>
      </w:pPr>
    </w:p>
    <w:p w14:paraId="2F17571E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7F14440" w14:textId="70B2C9C9" w:rsidR="00BC7B14" w:rsidRPr="00CF003F" w:rsidRDefault="00BC7B14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DD4264A" w14:textId="77777777" w:rsidR="00BC7B14" w:rsidRPr="00CF003F" w:rsidRDefault="009E434B">
      <w:pPr>
        <w:spacing w:before="94"/>
        <w:ind w:left="1025" w:right="12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3F">
        <w:rPr>
          <w:rFonts w:ascii="Times New Roman" w:hAnsi="Times New Roman" w:cs="Times New Roman"/>
          <w:b/>
          <w:sz w:val="24"/>
          <w:szCs w:val="24"/>
        </w:rPr>
        <w:t>*INSTRUÇÃO</w:t>
      </w:r>
      <w:r w:rsidRPr="00CF00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NORMATIVA</w:t>
      </w:r>
      <w:r w:rsidRPr="00CF00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SEGES/ME</w:t>
      </w:r>
      <w:r w:rsidRPr="00CF00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N°</w:t>
      </w:r>
      <w:r w:rsidRPr="00CF00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65,</w:t>
      </w:r>
      <w:r w:rsidRPr="00CF00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DE</w:t>
      </w:r>
      <w:r w:rsidRPr="00CF00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7</w:t>
      </w:r>
      <w:r w:rsidRPr="00CF00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DE</w:t>
      </w:r>
      <w:r w:rsidRPr="00CF00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JULHO</w:t>
      </w:r>
      <w:r w:rsidRPr="00CF00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DE</w:t>
      </w:r>
      <w:r w:rsidRPr="00CF00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b/>
          <w:sz w:val="24"/>
          <w:szCs w:val="24"/>
        </w:rPr>
        <w:t>2021.</w:t>
      </w:r>
    </w:p>
    <w:p w14:paraId="0ECDB2F6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4574530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305F04C" w14:textId="77777777" w:rsidR="00BC7B14" w:rsidRPr="00CF003F" w:rsidRDefault="00BC7B14">
      <w:pPr>
        <w:pStyle w:val="Corpodetex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35E04D61" w14:textId="77777777" w:rsidR="00BC7B14" w:rsidRPr="00CF003F" w:rsidRDefault="009E434B">
      <w:pPr>
        <w:pStyle w:val="Ttulo1"/>
        <w:spacing w:before="1"/>
        <w:ind w:left="914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Parâmetros</w:t>
      </w:r>
    </w:p>
    <w:p w14:paraId="79055DCC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DEC59F6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F442023" w14:textId="77777777" w:rsidR="00BC7B14" w:rsidRPr="00CF003F" w:rsidRDefault="00BC7B14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0391BC87" w14:textId="77777777" w:rsidR="00BC7B14" w:rsidRPr="00CF003F" w:rsidRDefault="009E434B">
      <w:pPr>
        <w:pStyle w:val="Corpodetexto"/>
        <w:spacing w:line="360" w:lineRule="auto"/>
        <w:ind w:left="182" w:right="407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Art. 5° A pesquisa de preços para fins de determinação do preço estimado em processo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licitatório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para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aquisição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bens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contratação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serviços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geral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será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realizada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mediante</w:t>
      </w:r>
      <w:r w:rsidRPr="00CF00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utilização dos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seguintes parâmetros,</w:t>
      </w:r>
      <w:r w:rsidRPr="00CF00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empregados 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forma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combinada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ou não:</w:t>
      </w:r>
    </w:p>
    <w:p w14:paraId="08FA4A68" w14:textId="77777777" w:rsidR="00BC7B14" w:rsidRPr="00CF003F" w:rsidRDefault="009E434B">
      <w:pPr>
        <w:pStyle w:val="PargrafodaLista"/>
        <w:numPr>
          <w:ilvl w:val="0"/>
          <w:numId w:val="4"/>
        </w:numPr>
        <w:tabs>
          <w:tab w:val="left" w:pos="374"/>
        </w:tabs>
        <w:spacing w:before="16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composição de custos unitários menores ou iguais a mediana do item correspondente nos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sistemas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oficiais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governo,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Painel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Preços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ou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banco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preços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saúde,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observado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índice de atualização de preços correspondente;</w:t>
      </w:r>
    </w:p>
    <w:p w14:paraId="05053693" w14:textId="77777777" w:rsidR="00BC7B14" w:rsidRPr="00CF003F" w:rsidRDefault="009E434B">
      <w:pPr>
        <w:pStyle w:val="PargrafodaLista"/>
        <w:numPr>
          <w:ilvl w:val="0"/>
          <w:numId w:val="4"/>
        </w:numPr>
        <w:tabs>
          <w:tab w:val="left" w:pos="446"/>
        </w:tabs>
        <w:spacing w:before="16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contratações similares feitas pela Administração Pública, em execução ou concluídas no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período de 1 (um) ano anterior à data da pesquisa de preços, inclusive mediante sistema 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registro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 preços,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observado 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índice de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atualização de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preços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correspondente;</w:t>
      </w:r>
    </w:p>
    <w:p w14:paraId="340B611F" w14:textId="77777777" w:rsidR="00BC7B14" w:rsidRPr="00CF003F" w:rsidRDefault="009E434B">
      <w:pPr>
        <w:pStyle w:val="PargrafodaLista"/>
        <w:numPr>
          <w:ilvl w:val="0"/>
          <w:numId w:val="4"/>
        </w:numPr>
        <w:tabs>
          <w:tab w:val="left" w:pos="482"/>
        </w:tabs>
        <w:spacing w:before="160" w:line="360" w:lineRule="auto"/>
        <w:ind w:right="406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dados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pesquisa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publicada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mídia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especializada,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tabela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referência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formalmente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aprovada pelo Poder Executivo federal e de sítios eletrônicos especializados ou de domínio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amplo, desde que atualizados no momento da pesquisa e compreendidos no intervalo de até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6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(seis)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meses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antecedência da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data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divulgação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edital,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contendo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 data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hora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acesso;</w:t>
      </w:r>
    </w:p>
    <w:p w14:paraId="3399B32F" w14:textId="77777777" w:rsidR="00BC7B14" w:rsidRPr="00CF003F" w:rsidRDefault="009E434B">
      <w:pPr>
        <w:pStyle w:val="PargrafodaLista"/>
        <w:numPr>
          <w:ilvl w:val="0"/>
          <w:numId w:val="4"/>
        </w:numPr>
        <w:tabs>
          <w:tab w:val="left" w:pos="509"/>
        </w:tabs>
        <w:spacing w:before="16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pesquisa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base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nacional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notas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fiscais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eletrônicas,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desde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que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data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das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notas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fiscais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esteja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compreendida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período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1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(um)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ano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anterior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à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data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divulgação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edital,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conforme</w:t>
      </w:r>
    </w:p>
    <w:p w14:paraId="2A7BF282" w14:textId="77777777" w:rsidR="00BC7B14" w:rsidRPr="00CF003F" w:rsidRDefault="00BC7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C7B14" w:rsidRPr="00CF003F">
          <w:pgSz w:w="11910" w:h="16840"/>
          <w:pgMar w:top="1740" w:right="720" w:bottom="1660" w:left="1520" w:header="213" w:footer="1428" w:gutter="0"/>
          <w:cols w:space="720"/>
        </w:sectPr>
      </w:pPr>
    </w:p>
    <w:p w14:paraId="7013364C" w14:textId="77777777" w:rsidR="00BC7B14" w:rsidRPr="00CF003F" w:rsidRDefault="009E434B">
      <w:pPr>
        <w:pStyle w:val="Corpodetexto"/>
        <w:spacing w:before="84" w:line="362" w:lineRule="auto"/>
        <w:ind w:left="182" w:right="410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lastRenderedPageBreak/>
        <w:t>disposto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Caderno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Logística,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elaborado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pela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Secretaria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Gestão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Secretaria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Especial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 Desburocratização,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Gestão e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Governo Digital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Ministério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Economia.</w:t>
      </w:r>
    </w:p>
    <w:p w14:paraId="2C16EFFB" w14:textId="77777777" w:rsidR="00BC7B14" w:rsidRPr="00CF003F" w:rsidRDefault="009E434B">
      <w:pPr>
        <w:pStyle w:val="Corpodetexto"/>
        <w:spacing w:before="156" w:line="362" w:lineRule="auto"/>
        <w:ind w:left="182" w:right="409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§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1°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Deverão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priorizados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os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parâmetros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estabelecidos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nos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incisos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II,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devendo,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caso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impossibilidade,</w:t>
      </w:r>
      <w:r w:rsidRPr="00CF00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apresentar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justificativa nos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autos.</w:t>
      </w:r>
    </w:p>
    <w:p w14:paraId="07013918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4F7F714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7CE9E4B" w14:textId="77777777" w:rsidR="00BC7B14" w:rsidRPr="00CF003F" w:rsidRDefault="009E434B">
      <w:pPr>
        <w:pStyle w:val="Ttulo1"/>
        <w:spacing w:before="141"/>
        <w:ind w:left="910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Metodologia</w:t>
      </w:r>
    </w:p>
    <w:p w14:paraId="37B6D3B4" w14:textId="4EBA5782" w:rsidR="00BC7B14" w:rsidRPr="00CF003F" w:rsidRDefault="00BC7B14">
      <w:pPr>
        <w:pStyle w:val="Corpodetex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7BE47FEC" w14:textId="01A17627" w:rsidR="00BC7B14" w:rsidRPr="00CF003F" w:rsidRDefault="009E434B">
      <w:pPr>
        <w:pStyle w:val="Corpodetexto"/>
        <w:spacing w:line="360" w:lineRule="auto"/>
        <w:ind w:left="182" w:right="409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pacing w:val="-1"/>
          <w:sz w:val="24"/>
          <w:szCs w:val="24"/>
        </w:rPr>
        <w:t>Art.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6º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Serão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utilizados,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como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métodos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para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obtenção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preço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estimado,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média,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media</w:t>
      </w:r>
      <w:r w:rsidR="00A54D9D">
        <w:rPr>
          <w:rFonts w:ascii="Times New Roman" w:hAnsi="Times New Roman" w:cs="Times New Roman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na</w:t>
      </w:r>
      <w:r w:rsidRPr="00CF00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A54D9D">
        <w:rPr>
          <w:rFonts w:ascii="Times New Roman" w:hAnsi="Times New Roman" w:cs="Times New Roman"/>
          <w:spacing w:val="-58"/>
          <w:sz w:val="24"/>
          <w:szCs w:val="24"/>
        </w:rPr>
        <w:t xml:space="preserve">   </w:t>
      </w:r>
      <w:r w:rsidRPr="00CF003F">
        <w:rPr>
          <w:rFonts w:ascii="Times New Roman" w:hAnsi="Times New Roman" w:cs="Times New Roman"/>
          <w:sz w:val="24"/>
          <w:szCs w:val="24"/>
        </w:rPr>
        <w:t>ou o menor dos valores obtidos na pesquisa de preços, desde que o cálculo incida sobre um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conjunto de três ou mais preços, oriundos de um ou mais dos parâmetros de que trata o art.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5º,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desconsiderados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os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valores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inexequíveis,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inconsistentes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os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excessivamente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elevados.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“</w:t>
      </w:r>
    </w:p>
    <w:p w14:paraId="60628409" w14:textId="5DBC0784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E7045E8" w14:textId="77777777" w:rsidR="00BC7B14" w:rsidRPr="00CF003F" w:rsidRDefault="00BC7B14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743699B0" w14:textId="77777777" w:rsidR="00BC7B14" w:rsidRPr="00CF003F" w:rsidRDefault="009E434B">
      <w:pPr>
        <w:pStyle w:val="Ttulo1"/>
        <w:ind w:right="1254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Entrega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e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critérios de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aceitação</w:t>
      </w:r>
      <w:r w:rsidRPr="00CF003F">
        <w:rPr>
          <w:rFonts w:ascii="Times New Roman" w:hAnsi="Times New Roman" w:cs="Times New Roman"/>
          <w:spacing w:val="-4"/>
        </w:rPr>
        <w:t xml:space="preserve"> </w:t>
      </w:r>
      <w:r w:rsidRPr="00CF003F">
        <w:rPr>
          <w:rFonts w:ascii="Times New Roman" w:hAnsi="Times New Roman" w:cs="Times New Roman"/>
        </w:rPr>
        <w:t>do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objeto:</w:t>
      </w:r>
    </w:p>
    <w:p w14:paraId="6F5A4549" w14:textId="084FB742" w:rsidR="00BC7B14" w:rsidRPr="00CF003F" w:rsidRDefault="009E434B" w:rsidP="00A54D9D">
      <w:pPr>
        <w:pStyle w:val="Corpodetexto"/>
        <w:spacing w:before="139" w:line="360" w:lineRule="auto"/>
        <w:ind w:left="182" w:right="405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deverá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estar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acordo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características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descritas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nesse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documento,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encaixando em todas as especificações mínimas para ser aceito. Prazo de Garantia igual ou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superior a 01 (um) ano, sem custo adicional. O equipamento deverá ser entregue novo sem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ranhuras ou defeitos inclusive de transporte. A inadequação técnica dos equipamentos e/ou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serviços entregues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implicará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não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pagamento.</w:t>
      </w:r>
    </w:p>
    <w:p w14:paraId="75210457" w14:textId="77777777" w:rsidR="00BC7B14" w:rsidRPr="00CF003F" w:rsidRDefault="00BC7B14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0EB08381" w14:textId="77777777" w:rsidR="00BC7B14" w:rsidRPr="00CF003F" w:rsidRDefault="009E434B">
      <w:pPr>
        <w:pStyle w:val="Ttulo1"/>
        <w:ind w:right="1254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Pré-requisitos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e</w:t>
      </w:r>
      <w:r w:rsidRPr="00CF003F">
        <w:rPr>
          <w:rFonts w:ascii="Times New Roman" w:hAnsi="Times New Roman" w:cs="Times New Roman"/>
          <w:spacing w:val="-4"/>
        </w:rPr>
        <w:t xml:space="preserve"> </w:t>
      </w:r>
      <w:r w:rsidRPr="00CF003F">
        <w:rPr>
          <w:rFonts w:ascii="Times New Roman" w:hAnsi="Times New Roman" w:cs="Times New Roman"/>
        </w:rPr>
        <w:t>condições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de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entrega:</w:t>
      </w:r>
    </w:p>
    <w:p w14:paraId="5074A1F1" w14:textId="5DB0948D" w:rsidR="00BC7B14" w:rsidRPr="00CF003F" w:rsidRDefault="009E434B" w:rsidP="00A54D9D">
      <w:pPr>
        <w:pStyle w:val="Corpodetexto"/>
        <w:spacing w:before="139" w:line="360" w:lineRule="auto"/>
        <w:ind w:left="182" w:right="409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deverá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estar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acordo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características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descritas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nesse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documento,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encaixando em todas as especificações mínimas para ser aceito. Prazo de Garantia igual ou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superior a 01 (um) ano, sem custo adicional. O equipamento deverá ser entregue novo sem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ranhuras ou defeitos inclusive de transporte. A inadequação técnica dos equipamentos e/ou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serviços entregues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implicará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não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pagamento.</w:t>
      </w:r>
    </w:p>
    <w:p w14:paraId="2461D01C" w14:textId="092A0D97" w:rsidR="00BC7B14" w:rsidRDefault="009E434B" w:rsidP="00A54D9D">
      <w:pPr>
        <w:pStyle w:val="Ttulo1"/>
        <w:spacing w:before="149"/>
        <w:ind w:left="907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Deveres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do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contratado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e do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contratante</w:t>
      </w:r>
      <w:r w:rsidRPr="00CF003F">
        <w:rPr>
          <w:rFonts w:ascii="Times New Roman" w:hAnsi="Times New Roman" w:cs="Times New Roman"/>
          <w:spacing w:val="-3"/>
        </w:rPr>
        <w:t xml:space="preserve"> </w:t>
      </w:r>
      <w:r w:rsidRPr="00CF003F">
        <w:rPr>
          <w:rFonts w:ascii="Times New Roman" w:hAnsi="Times New Roman" w:cs="Times New Roman"/>
        </w:rPr>
        <w:t>e</w:t>
      </w:r>
      <w:r w:rsidRPr="00CF003F">
        <w:rPr>
          <w:rFonts w:ascii="Times New Roman" w:hAnsi="Times New Roman" w:cs="Times New Roman"/>
          <w:spacing w:val="-3"/>
        </w:rPr>
        <w:t xml:space="preserve"> </w:t>
      </w:r>
      <w:r w:rsidRPr="00CF003F">
        <w:rPr>
          <w:rFonts w:ascii="Times New Roman" w:hAnsi="Times New Roman" w:cs="Times New Roman"/>
        </w:rPr>
        <w:t>sanções:</w:t>
      </w:r>
    </w:p>
    <w:p w14:paraId="2D5807CA" w14:textId="77777777" w:rsidR="00A54D9D" w:rsidRPr="00A54D9D" w:rsidRDefault="00A54D9D" w:rsidP="00A54D9D">
      <w:pPr>
        <w:pStyle w:val="Ttulo1"/>
        <w:spacing w:before="149"/>
        <w:ind w:left="907"/>
        <w:rPr>
          <w:rFonts w:ascii="Times New Roman" w:hAnsi="Times New Roman" w:cs="Times New Roman"/>
        </w:rPr>
      </w:pPr>
    </w:p>
    <w:p w14:paraId="577976B2" w14:textId="77777777" w:rsidR="00BC7B14" w:rsidRPr="00CF003F" w:rsidRDefault="009E434B">
      <w:pPr>
        <w:pStyle w:val="Corpodetex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São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obrigações da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Contratante:</w:t>
      </w:r>
    </w:p>
    <w:p w14:paraId="69CB712A" w14:textId="77777777" w:rsidR="00BC7B14" w:rsidRPr="00CF003F" w:rsidRDefault="00BC7B14">
      <w:pPr>
        <w:jc w:val="both"/>
        <w:rPr>
          <w:rFonts w:ascii="Times New Roman" w:hAnsi="Times New Roman" w:cs="Times New Roman"/>
          <w:sz w:val="24"/>
          <w:szCs w:val="24"/>
        </w:rPr>
        <w:sectPr w:rsidR="00BC7B14" w:rsidRPr="00CF003F">
          <w:pgSz w:w="11910" w:h="16840"/>
          <w:pgMar w:top="1740" w:right="720" w:bottom="1620" w:left="1520" w:header="213" w:footer="1428" w:gutter="0"/>
          <w:cols w:space="720"/>
        </w:sectPr>
      </w:pPr>
    </w:p>
    <w:p w14:paraId="3CC144AE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51"/>
        </w:tabs>
        <w:spacing w:before="84" w:line="360" w:lineRule="auto"/>
        <w:ind w:right="412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lastRenderedPageBreak/>
        <w:t>Receber o objeto no prazo e condições estabelecidas neste termo, no edital e em seus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anexos;</w:t>
      </w:r>
    </w:p>
    <w:p w14:paraId="5D749AAE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442"/>
        </w:tabs>
        <w:spacing w:line="360" w:lineRule="auto"/>
        <w:ind w:right="409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Verificar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minuciosamente,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prazo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fixado,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conformidade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bens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recebidos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provisoriamente com as especificações constantes do Edital e da proposta, para fins 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aceitação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recebimento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definitivo;</w:t>
      </w:r>
    </w:p>
    <w:p w14:paraId="5D5EEC63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408"/>
        </w:tabs>
        <w:spacing w:line="362" w:lineRule="auto"/>
        <w:ind w:right="411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Comunicar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à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Contratada,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por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escrito,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sobre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imperfeições,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falhas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ou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irregularidades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verificadas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fornecido,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para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seja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substituído,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reparado ou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corrigido;</w:t>
      </w:r>
    </w:p>
    <w:p w14:paraId="1D9F7060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4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Acompanhar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fiscalizar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cumprimento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obrigações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Contratada,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através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comissão/servidor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especialmente designado;</w:t>
      </w:r>
    </w:p>
    <w:p w14:paraId="08A6E79F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31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Efetuar o pagamento à Contratada no valor correspondente ao fornecimento do objeto, no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prazo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forma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estabelecidos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neste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termo,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 edital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 em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seus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anexos;</w:t>
      </w:r>
    </w:p>
    <w:p w14:paraId="061082F3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77"/>
        </w:tabs>
        <w:spacing w:line="360" w:lineRule="auto"/>
        <w:ind w:right="406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Conceder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livre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acesso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servidores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CONCEDENTE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Convênio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MAPA,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bem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órgãos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controle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interno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externo,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processo,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documentos,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informações,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registros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contábeis 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local de execução/entrega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 objeto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conveniado.</w:t>
      </w:r>
    </w:p>
    <w:p w14:paraId="427C62FE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31"/>
        </w:tabs>
        <w:spacing w:line="360" w:lineRule="auto"/>
        <w:ind w:right="407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A Administração não responderá por quaisquer compromissos assumidos pela Contratada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com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terceiros,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ainda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que</w:t>
      </w:r>
      <w:r w:rsidRPr="00CF003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vinculados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à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execução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presente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Contrato,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bem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como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por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qualquer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dano causado a terceiros em decorrência de ato da Contratada, de seus empregados,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prepostos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ou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subordinados.</w:t>
      </w:r>
    </w:p>
    <w:p w14:paraId="38EE8563" w14:textId="77777777" w:rsidR="00BC7B14" w:rsidRPr="00CF003F" w:rsidRDefault="009E434B">
      <w:pPr>
        <w:pStyle w:val="Corpodetex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São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obrigações da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Contratada:</w:t>
      </w:r>
    </w:p>
    <w:p w14:paraId="317FFC02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12"/>
        </w:tabs>
        <w:spacing w:before="122" w:line="360" w:lineRule="auto"/>
        <w:ind w:right="407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Contratada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deve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cumprir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todas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as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obrigações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constantes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neste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termo,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edital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seus</w:t>
      </w:r>
      <w:r w:rsidRPr="00CF00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anexos, assumindo como exclusivamente seus os riscos e as despesas decorrentes da boa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perfeita execução do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objeto;</w:t>
      </w:r>
    </w:p>
    <w:p w14:paraId="15F3B8CA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77"/>
        </w:tabs>
        <w:spacing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Efetuar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entrega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perfeitas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condições,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conforme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especificações,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prazo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local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constantes no Termo de Referência e seus anexos, acompanhado da respectiva nota fiscal,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qual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constarão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as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indicações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referentes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a: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marca, procedência 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prazo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 validade;</w:t>
      </w:r>
    </w:p>
    <w:p w14:paraId="4204CB9D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406"/>
        </w:tabs>
        <w:spacing w:before="1" w:line="360" w:lineRule="auto"/>
        <w:ind w:right="412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Responsabilizar-se pelos vícios e danos decorrentes do objeto, de acordo com os artigos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12,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13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 17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 27,</w:t>
      </w:r>
      <w:r w:rsidRPr="00CF00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Código de Defesa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 Consumidor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(Lei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nº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8.078,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 1990);</w:t>
      </w:r>
    </w:p>
    <w:p w14:paraId="4D0422A5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53"/>
        </w:tabs>
        <w:spacing w:line="360" w:lineRule="auto"/>
        <w:ind w:right="409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pacing w:val="-1"/>
          <w:sz w:val="24"/>
          <w:szCs w:val="24"/>
        </w:rPr>
        <w:t>Substituir,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reparar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ou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corrigir,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às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suas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expensas,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prazo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fixado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neste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Termo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Referência,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 objeto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avarias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ou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defeitos;</w:t>
      </w:r>
    </w:p>
    <w:p w14:paraId="32B20143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413"/>
        </w:tabs>
        <w:spacing w:line="360" w:lineRule="auto"/>
        <w:ind w:right="407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Comunicar à Contratante, no prazo máximo de 24 (vinte e quatro) horas que antecede a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entrega,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os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motivos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que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impossibilitem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cumprimento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prazo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previsto,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devida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comprovação;</w:t>
      </w:r>
    </w:p>
    <w:p w14:paraId="71E741B3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466"/>
        </w:tabs>
        <w:spacing w:line="362" w:lineRule="auto"/>
        <w:ind w:right="412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lastRenderedPageBreak/>
        <w:t>Manter, durante toda a execução do contrato, em compatibilidade com as obrigações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assumidas,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todas as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condições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habilitação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qualificação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exigidas na licitação;</w:t>
      </w:r>
    </w:p>
    <w:p w14:paraId="7796BEEF" w14:textId="217E73BF" w:rsidR="00A54D9D" w:rsidRPr="00A54D9D" w:rsidRDefault="009E434B" w:rsidP="00A54D9D">
      <w:pPr>
        <w:pStyle w:val="PargrafodaLista"/>
        <w:numPr>
          <w:ilvl w:val="0"/>
          <w:numId w:val="3"/>
        </w:numPr>
        <w:tabs>
          <w:tab w:val="left" w:pos="379"/>
        </w:tabs>
        <w:spacing w:line="250" w:lineRule="exact"/>
        <w:ind w:left="378" w:right="0" w:hanging="197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Indicar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preposto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para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representá-la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durante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 execução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contrato.</w:t>
      </w:r>
    </w:p>
    <w:p w14:paraId="0AC4954E" w14:textId="70538DCA" w:rsidR="00BC7B14" w:rsidRDefault="00BC7B14">
      <w:pPr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3A9D9C" w14:textId="77777777" w:rsidR="00A54D9D" w:rsidRDefault="00A54D9D">
      <w:pPr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  <w:sectPr w:rsidR="00A54D9D" w:rsidSect="00A54D9D">
          <w:pgSz w:w="11910" w:h="16840"/>
          <w:pgMar w:top="2410" w:right="720" w:bottom="1660" w:left="1520" w:header="213" w:footer="1428" w:gutter="0"/>
          <w:cols w:space="720"/>
        </w:sectPr>
      </w:pPr>
    </w:p>
    <w:p w14:paraId="50737AFD" w14:textId="43B04B03" w:rsidR="00A54D9D" w:rsidRPr="00CF003F" w:rsidRDefault="00A54D9D">
      <w:pPr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  <w:sectPr w:rsidR="00A54D9D" w:rsidRPr="00CF003F" w:rsidSect="00A54D9D">
          <w:type w:val="continuous"/>
          <w:pgSz w:w="11910" w:h="16840"/>
          <w:pgMar w:top="2410" w:right="720" w:bottom="1660" w:left="1520" w:header="213" w:footer="1428" w:gutter="0"/>
          <w:cols w:space="720"/>
        </w:sectPr>
      </w:pPr>
    </w:p>
    <w:p w14:paraId="32A082CA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2C654BA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DAD3924" w14:textId="77777777" w:rsidR="00BC7B14" w:rsidRPr="00CF003F" w:rsidRDefault="00BC7B14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1975DE31" w14:textId="77777777" w:rsidR="00BC7B14" w:rsidRPr="00CF003F" w:rsidRDefault="009E434B">
      <w:pPr>
        <w:pStyle w:val="Ttulo1"/>
        <w:spacing w:before="93"/>
        <w:ind w:left="907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Administração</w:t>
      </w:r>
      <w:r w:rsidRPr="00CF003F">
        <w:rPr>
          <w:rFonts w:ascii="Times New Roman" w:hAnsi="Times New Roman" w:cs="Times New Roman"/>
          <w:spacing w:val="-5"/>
        </w:rPr>
        <w:t xml:space="preserve"> </w:t>
      </w:r>
      <w:r w:rsidRPr="00CF003F">
        <w:rPr>
          <w:rFonts w:ascii="Times New Roman" w:hAnsi="Times New Roman" w:cs="Times New Roman"/>
        </w:rPr>
        <w:t>e manutenção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de</w:t>
      </w:r>
      <w:r w:rsidRPr="00CF003F">
        <w:rPr>
          <w:rFonts w:ascii="Times New Roman" w:hAnsi="Times New Roman" w:cs="Times New Roman"/>
          <w:spacing w:val="-3"/>
        </w:rPr>
        <w:t xml:space="preserve"> </w:t>
      </w:r>
      <w:r w:rsidRPr="00CF003F">
        <w:rPr>
          <w:rFonts w:ascii="Times New Roman" w:hAnsi="Times New Roman" w:cs="Times New Roman"/>
        </w:rPr>
        <w:t>equipamentos:</w:t>
      </w:r>
    </w:p>
    <w:p w14:paraId="59D9B58C" w14:textId="77777777" w:rsidR="00BC7B14" w:rsidRPr="00CF003F" w:rsidRDefault="009E434B">
      <w:pPr>
        <w:pStyle w:val="Corpodetexto"/>
        <w:spacing w:before="139" w:line="362" w:lineRule="auto"/>
        <w:ind w:left="182" w:right="407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Responsável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pela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elaboração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acompanhamento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execução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plano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será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Secretaria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Obras.</w:t>
      </w:r>
    </w:p>
    <w:p w14:paraId="10169B19" w14:textId="77777777" w:rsidR="00BC7B14" w:rsidRPr="00CF003F" w:rsidRDefault="009E434B">
      <w:pPr>
        <w:pStyle w:val="Corpodetexto"/>
        <w:spacing w:before="157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terá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durabilidade de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5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anos, realizadas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as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manutenções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semestrais.</w:t>
      </w:r>
    </w:p>
    <w:p w14:paraId="4E48BC63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770058B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F918EB1" w14:textId="77777777" w:rsidR="00BC7B14" w:rsidRPr="00CF003F" w:rsidRDefault="00BC7B14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0E1C1D68" w14:textId="77777777" w:rsidR="00BC7B14" w:rsidRPr="00CF003F" w:rsidRDefault="009E434B">
      <w:pPr>
        <w:pStyle w:val="Ttulo1"/>
        <w:ind w:right="1254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Monitoramento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e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avaliação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da</w:t>
      </w:r>
      <w:r w:rsidRPr="00CF003F">
        <w:rPr>
          <w:rFonts w:ascii="Times New Roman" w:hAnsi="Times New Roman" w:cs="Times New Roman"/>
          <w:spacing w:val="-4"/>
        </w:rPr>
        <w:t xml:space="preserve"> </w:t>
      </w:r>
      <w:r w:rsidRPr="00CF003F">
        <w:rPr>
          <w:rFonts w:ascii="Times New Roman" w:hAnsi="Times New Roman" w:cs="Times New Roman"/>
        </w:rPr>
        <w:t>execução:</w:t>
      </w:r>
    </w:p>
    <w:p w14:paraId="67A0D10E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F8101B8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32BBE72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035E3A5" w14:textId="77777777" w:rsidR="00BC7B14" w:rsidRPr="00CF003F" w:rsidRDefault="009E434B">
      <w:pPr>
        <w:pStyle w:val="Corpodetexto"/>
        <w:spacing w:line="511" w:lineRule="auto"/>
        <w:ind w:left="182" w:right="1543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Criação de comitê para acompanhar e avaliar a entrega e manutenção do objeto;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Realização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 concurso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municipal ou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contratação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suporte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técnico;</w:t>
      </w:r>
    </w:p>
    <w:p w14:paraId="1E6B0EAE" w14:textId="77777777" w:rsidR="00BC7B14" w:rsidRPr="00CF003F" w:rsidRDefault="009E434B">
      <w:pPr>
        <w:pStyle w:val="Corpodetexto"/>
        <w:spacing w:before="2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Previsão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despesas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Orçamento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Anual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Municipal;</w:t>
      </w:r>
    </w:p>
    <w:p w14:paraId="0C1EE59B" w14:textId="77777777" w:rsidR="00BC7B14" w:rsidRPr="00CF003F" w:rsidRDefault="00BC7B14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85B2E39" w14:textId="77777777" w:rsidR="00BC7B14" w:rsidRPr="00CF003F" w:rsidRDefault="009E434B">
      <w:pPr>
        <w:pStyle w:val="Corpodetexto"/>
        <w:spacing w:before="1" w:line="362" w:lineRule="auto"/>
        <w:ind w:left="182" w:right="408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Exigência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determinada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especificação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técnica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grau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qualidade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material/equipamento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contrato;</w:t>
      </w:r>
    </w:p>
    <w:p w14:paraId="7D08FC0C" w14:textId="77777777" w:rsidR="00BC7B14" w:rsidRPr="00CF003F" w:rsidRDefault="009E434B">
      <w:pPr>
        <w:pStyle w:val="Corpodetexto"/>
        <w:spacing w:before="158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Exigência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utilização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fontes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alternativas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materiais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recicláveis.</w:t>
      </w:r>
    </w:p>
    <w:p w14:paraId="5CBA532A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315675E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72B7DAF" w14:textId="77777777" w:rsidR="00BC7B14" w:rsidRPr="00CF003F" w:rsidRDefault="00BC7B14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7A8151DA" w14:textId="77777777" w:rsidR="00BC7B14" w:rsidRPr="00CF003F" w:rsidRDefault="009E434B">
      <w:pPr>
        <w:pStyle w:val="Ttulo1"/>
        <w:ind w:right="1184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Do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pagamento:</w:t>
      </w:r>
    </w:p>
    <w:p w14:paraId="57348C5A" w14:textId="58334149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5F9463E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708816E" w14:textId="77777777" w:rsidR="00BC7B14" w:rsidRPr="00CF003F" w:rsidRDefault="009E434B">
      <w:pPr>
        <w:pStyle w:val="Corpodetexto"/>
        <w:ind w:left="182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O contratante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obriga-se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pagar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valor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total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referido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contrato.</w:t>
      </w:r>
    </w:p>
    <w:p w14:paraId="3C5A28AF" w14:textId="77777777" w:rsidR="00BC7B14" w:rsidRPr="00CF003F" w:rsidRDefault="00BC7B14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69D7A59A" w14:textId="77777777" w:rsidR="00BC7B14" w:rsidRPr="00CF003F" w:rsidRDefault="009E434B">
      <w:pPr>
        <w:pStyle w:val="Corpodetexto"/>
        <w:spacing w:line="360" w:lineRule="auto"/>
        <w:ind w:left="182" w:right="407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preço contratado é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considerado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completo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 abrange todas as despesas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custo,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transporte, seguro e frete, tributos (impostos, taxas, emolumentos, contribuições fiscais 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parafiscais), obrigações sociais, trabalhistas, fiscais, encargos comerciais ou de qualquer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natureza,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acessórios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necessários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à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execução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contratado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ainda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não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especificado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 edital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anexos.</w:t>
      </w:r>
    </w:p>
    <w:p w14:paraId="10F8F198" w14:textId="77777777" w:rsidR="00BC7B14" w:rsidRPr="00CF003F" w:rsidRDefault="009E434B">
      <w:pPr>
        <w:pStyle w:val="Corpodetexto"/>
        <w:spacing w:before="165"/>
        <w:ind w:left="182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pagamento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equipamento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deste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será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pago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á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vista,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através da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Nota de</w:t>
      </w:r>
    </w:p>
    <w:p w14:paraId="3959163B" w14:textId="77777777" w:rsidR="00BC7B14" w:rsidRPr="00CF003F" w:rsidRDefault="00BC7B14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29B6B040" w14:textId="77777777" w:rsidR="00BC7B14" w:rsidRPr="00CF003F" w:rsidRDefault="009E434B">
      <w:pPr>
        <w:pStyle w:val="Corpodetexto"/>
        <w:spacing w:line="364" w:lineRule="auto"/>
        <w:ind w:left="182" w:right="408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Empenho, mediante a emissão de Nota Fiscal e a tramitação do Processo para instrução 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liquidação,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número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Pregão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deverá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vir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subscrito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obrigatoriamente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corpo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nota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fiscal.</w:t>
      </w:r>
    </w:p>
    <w:p w14:paraId="6094406B" w14:textId="77777777" w:rsidR="00BC7B14" w:rsidRPr="00CF003F" w:rsidRDefault="00BC7B14">
      <w:pPr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BC7B14" w:rsidRPr="00CF003F" w:rsidSect="00A54D9D">
          <w:pgSz w:w="11910" w:h="16840"/>
          <w:pgMar w:top="851" w:right="720" w:bottom="1660" w:left="1520" w:header="213" w:footer="1428" w:gutter="0"/>
          <w:cols w:space="720"/>
        </w:sectPr>
      </w:pPr>
    </w:p>
    <w:p w14:paraId="3278396A" w14:textId="77777777" w:rsidR="00BC7B14" w:rsidRPr="00CF003F" w:rsidRDefault="009E434B">
      <w:pPr>
        <w:pStyle w:val="Corpodetexto"/>
        <w:spacing w:before="84" w:line="362" w:lineRule="auto"/>
        <w:ind w:left="182" w:right="410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lastRenderedPageBreak/>
        <w:t>Não será efetuado qualquer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pagamento à Adjudicatária enquanto houver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pendência de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liquidação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obrigação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financeira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virtude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penalidade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ou inadimplência.</w:t>
      </w:r>
    </w:p>
    <w:p w14:paraId="493F6A9A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0E980A5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8F90698" w14:textId="77777777" w:rsidR="00BC7B14" w:rsidRPr="00CF003F" w:rsidRDefault="009E434B">
      <w:pPr>
        <w:pStyle w:val="Ttulo1"/>
        <w:spacing w:before="144"/>
        <w:ind w:left="915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Do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reajuste:</w:t>
      </w:r>
    </w:p>
    <w:p w14:paraId="447EC817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ECEF026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A1C25B3" w14:textId="7C4E0E4A" w:rsidR="00BC7B14" w:rsidRPr="00CF003F" w:rsidRDefault="00E804DF" w:rsidP="00E804DF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>Deverá observar os requisitos constantes no ar</w:t>
      </w:r>
      <w:r w:rsidRPr="00CF003F">
        <w:rPr>
          <w:rFonts w:ascii="Times New Roman" w:eastAsia="Arial" w:hAnsi="Times New Roman" w:cs="Times New Roman"/>
          <w:sz w:val="24"/>
          <w:szCs w:val="24"/>
          <w:lang w:val="pt-BR"/>
        </w:rPr>
        <w:t>ti</w:t>
      </w:r>
      <w:r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>go 25, parágrafos 7º e 8º, inciso III, Título II,</w:t>
      </w:r>
      <w:r w:rsidR="00A54D9D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>Capítulo II, Seção I- Da Instrução do</w:t>
      </w:r>
      <w:r w:rsidR="00A54D9D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Processo Licitatório, da Lei nº </w:t>
      </w:r>
      <w:r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>14.133, de 1º de abril de 2021.</w:t>
      </w:r>
    </w:p>
    <w:p w14:paraId="24DF3B77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2F90C63" w14:textId="77777777" w:rsidR="00BC7B14" w:rsidRPr="00CF003F" w:rsidRDefault="00BC7B14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475D08BB" w14:textId="77777777" w:rsidR="00BC7B14" w:rsidRPr="00CF003F" w:rsidRDefault="009E434B">
      <w:pPr>
        <w:pStyle w:val="Ttulo1"/>
        <w:ind w:left="910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Da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garantia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da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execução:</w:t>
      </w:r>
    </w:p>
    <w:p w14:paraId="5724D4CF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7C88E4F" w14:textId="59873806" w:rsidR="00BC7B14" w:rsidRPr="00CF003F" w:rsidRDefault="00BC7B14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40855BF" w14:textId="77777777" w:rsidR="00BC7B14" w:rsidRPr="00CF003F" w:rsidRDefault="009E434B">
      <w:pPr>
        <w:pStyle w:val="Corpodetexto"/>
        <w:spacing w:line="362" w:lineRule="auto"/>
        <w:ind w:left="182" w:right="411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Pelo inadimplemento das obrigações, a CONTRATADA estará sujeita, dentre outras, 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seguintes penalidades:</w:t>
      </w:r>
    </w:p>
    <w:p w14:paraId="7ECE738C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27"/>
        </w:tabs>
        <w:spacing w:before="155" w:line="36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Em caso de atraso injustificado na entrega do objeto, sujeitar-se-á, a licitante vencedora, à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multa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mora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 1%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mês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juros sobre 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valor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 nota 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empenho;</w:t>
      </w:r>
    </w:p>
    <w:p w14:paraId="5133C91B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24"/>
        </w:tabs>
        <w:spacing w:before="156" w:line="362" w:lineRule="auto"/>
        <w:ind w:right="406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A multa a que alude o item anterior não impede que a Administração anule a homologação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aplique outras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sanções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previstas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Lei Federal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n.º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14.133/21.</w:t>
      </w:r>
    </w:p>
    <w:p w14:paraId="4AB6E567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27"/>
        </w:tabs>
        <w:spacing w:before="155" w:line="360" w:lineRule="auto"/>
        <w:ind w:right="407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Em casos de inexecução parcial ou total das obrigações fixadas neste Pregão, em relação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objeto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desta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licitação,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Administração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poderá,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garantida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ampla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defesa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contraditório,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aplicar as seguintes sanções:</w:t>
      </w:r>
    </w:p>
    <w:p w14:paraId="658B7D07" w14:textId="77777777" w:rsidR="00BC7B14" w:rsidRPr="00CF003F" w:rsidRDefault="009E434B">
      <w:pPr>
        <w:pStyle w:val="PargrafodaLista"/>
        <w:numPr>
          <w:ilvl w:val="0"/>
          <w:numId w:val="2"/>
        </w:numPr>
        <w:tabs>
          <w:tab w:val="left" w:pos="442"/>
        </w:tabs>
        <w:spacing w:before="163"/>
        <w:ind w:right="0" w:hanging="26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advertência, por escrito,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caso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pequenas</w:t>
      </w:r>
      <w:r w:rsidRPr="00CF00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irregularidades;</w:t>
      </w:r>
    </w:p>
    <w:p w14:paraId="334862DD" w14:textId="77777777" w:rsidR="00BC7B14" w:rsidRPr="00CF003F" w:rsidRDefault="00BC7B14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7B0592A5" w14:textId="77777777" w:rsidR="00BC7B14" w:rsidRPr="00CF003F" w:rsidRDefault="009E434B">
      <w:pPr>
        <w:pStyle w:val="PargrafodaLista"/>
        <w:numPr>
          <w:ilvl w:val="0"/>
          <w:numId w:val="2"/>
        </w:numPr>
        <w:tabs>
          <w:tab w:val="left" w:pos="435"/>
        </w:tabs>
        <w:spacing w:line="362" w:lineRule="auto"/>
        <w:ind w:left="182" w:right="407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multa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até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10%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(dez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por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cento),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calculada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sobre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valor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empenho,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caso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licitante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vencedora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não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cumprir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rigorosamente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as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exigências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ou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deixar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receber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Nota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Empenho,</w:t>
      </w:r>
      <w:r w:rsidRPr="00CF00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salvo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decorrente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motivo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força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maior</w:t>
      </w:r>
    </w:p>
    <w:p w14:paraId="1FD7C665" w14:textId="77777777" w:rsidR="00BC7B14" w:rsidRPr="00CF003F" w:rsidRDefault="009E434B">
      <w:pPr>
        <w:pStyle w:val="Corpodetexto"/>
        <w:spacing w:before="155"/>
        <w:ind w:left="182"/>
        <w:jc w:val="both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definido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em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Lei, e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reconhecido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pela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autoridade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competente;</w:t>
      </w:r>
    </w:p>
    <w:p w14:paraId="33E2CD4F" w14:textId="77777777" w:rsidR="00BC7B14" w:rsidRPr="00CF003F" w:rsidRDefault="00BC7B14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1EEB2784" w14:textId="77777777" w:rsidR="00BC7B14" w:rsidRPr="00CF003F" w:rsidRDefault="009E434B">
      <w:pPr>
        <w:pStyle w:val="PargrafodaLista"/>
        <w:numPr>
          <w:ilvl w:val="0"/>
          <w:numId w:val="2"/>
        </w:numPr>
        <w:tabs>
          <w:tab w:val="left" w:pos="420"/>
        </w:tabs>
        <w:spacing w:line="362" w:lineRule="auto"/>
        <w:ind w:left="182" w:right="410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suspensão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temporária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direito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licitar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impedimento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contratar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</w:t>
      </w:r>
      <w:r w:rsidRPr="00CF00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Administração,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pelo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prazo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até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02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(dois)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anos,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quando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inexecução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ocasionar</w:t>
      </w:r>
      <w:r w:rsidRPr="00CF0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prejuízos</w:t>
      </w:r>
      <w:r w:rsidRPr="00CF00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à</w:t>
      </w:r>
      <w:r w:rsidRPr="00CF00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Administração;</w:t>
      </w:r>
    </w:p>
    <w:p w14:paraId="3E57C84C" w14:textId="77777777" w:rsidR="00BC7B14" w:rsidRPr="00CF003F" w:rsidRDefault="009E434B">
      <w:pPr>
        <w:pStyle w:val="PargrafodaLista"/>
        <w:numPr>
          <w:ilvl w:val="0"/>
          <w:numId w:val="2"/>
        </w:numPr>
        <w:tabs>
          <w:tab w:val="left" w:pos="432"/>
        </w:tabs>
        <w:spacing w:before="155" w:line="362" w:lineRule="auto"/>
        <w:ind w:left="182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declaração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inidoneidade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para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licitar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ou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contratar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Administração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Pública,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enquanto</w:t>
      </w:r>
      <w:r w:rsidRPr="00CF00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perdurarem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motivos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determinantes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 punição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ou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até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seja promovida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reabilitação.</w:t>
      </w:r>
    </w:p>
    <w:p w14:paraId="48ABE12D" w14:textId="77777777" w:rsidR="00BC7B14" w:rsidRPr="00CF003F" w:rsidRDefault="00BC7B14">
      <w:pPr>
        <w:spacing w:line="362" w:lineRule="auto"/>
        <w:jc w:val="both"/>
        <w:rPr>
          <w:rFonts w:ascii="Times New Roman" w:hAnsi="Times New Roman" w:cs="Times New Roman"/>
          <w:sz w:val="24"/>
          <w:szCs w:val="24"/>
        </w:rPr>
        <w:sectPr w:rsidR="00BC7B14" w:rsidRPr="00CF003F">
          <w:pgSz w:w="11910" w:h="16840"/>
          <w:pgMar w:top="1740" w:right="720" w:bottom="1660" w:left="1520" w:header="213" w:footer="1428" w:gutter="0"/>
          <w:cols w:space="720"/>
        </w:sectPr>
      </w:pPr>
    </w:p>
    <w:p w14:paraId="04EA65D3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48"/>
        </w:tabs>
        <w:spacing w:before="84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lastRenderedPageBreak/>
        <w:t>Se a licitante deixar de entregar a documentação ou apresentá-la falsamente, ensejar 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retardamento da execução de seu objeto, não mantiver a proposta, falhar ou fraudar no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processo licitatório, comportar-se de modo inidôneo ou cometer fraude fiscal, ficará, pelo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prazo de até 05 (cinco) anos, impedida de contratar com a Administração Pública, sem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prejuízo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multas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previstas 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demais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cominações legais.</w:t>
      </w:r>
    </w:p>
    <w:p w14:paraId="2F510766" w14:textId="77777777" w:rsidR="00BC7B14" w:rsidRPr="00CF003F" w:rsidRDefault="009E434B">
      <w:pPr>
        <w:pStyle w:val="PargrafodaLista"/>
        <w:numPr>
          <w:ilvl w:val="0"/>
          <w:numId w:val="3"/>
        </w:numPr>
        <w:tabs>
          <w:tab w:val="left" w:pos="305"/>
        </w:tabs>
        <w:spacing w:before="160" w:line="362" w:lineRule="auto"/>
        <w:ind w:right="410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00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sanção</w:t>
      </w:r>
      <w:r w:rsidRPr="00CF00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advertência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que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trata</w:t>
      </w:r>
      <w:r w:rsidRPr="00CF00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item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acima,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letra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a,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poderá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aplicada</w:t>
      </w:r>
      <w:r w:rsidRPr="00CF00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nos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seguintes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casos:</w:t>
      </w:r>
    </w:p>
    <w:p w14:paraId="5295B34A" w14:textId="77777777" w:rsidR="00BC7B14" w:rsidRPr="00CF003F" w:rsidRDefault="009E434B">
      <w:pPr>
        <w:pStyle w:val="PargrafodaLista"/>
        <w:numPr>
          <w:ilvl w:val="0"/>
          <w:numId w:val="1"/>
        </w:numPr>
        <w:tabs>
          <w:tab w:val="left" w:pos="336"/>
        </w:tabs>
        <w:spacing w:before="155" w:line="36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- descumprimento das determinações necessárias à regularização das faltas ou defeitos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observados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na entrega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 objeto;</w:t>
      </w:r>
    </w:p>
    <w:p w14:paraId="540BF28D" w14:textId="77777777" w:rsidR="00BC7B14" w:rsidRPr="00CF003F" w:rsidRDefault="009E434B">
      <w:pPr>
        <w:pStyle w:val="PargrafodaLista"/>
        <w:numPr>
          <w:ilvl w:val="0"/>
          <w:numId w:val="1"/>
        </w:numPr>
        <w:tabs>
          <w:tab w:val="left" w:pos="355"/>
        </w:tabs>
        <w:spacing w:before="156" w:line="362" w:lineRule="auto"/>
        <w:ind w:right="407"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CF00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>outras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ocorrências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que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possam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acarretar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transtornos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desenvolvimento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dos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serviços</w:t>
      </w:r>
      <w:r w:rsidRPr="00CF00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das</w:t>
      </w:r>
      <w:r w:rsidRPr="00CF003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Secretarias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Municipais,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desde que não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caiba a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aplicação de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sanção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mais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grave.</w:t>
      </w:r>
    </w:p>
    <w:p w14:paraId="602A17AC" w14:textId="29D56085" w:rsidR="00BC7B14" w:rsidRPr="00A54D9D" w:rsidRDefault="009E434B" w:rsidP="00A54D9D">
      <w:pPr>
        <w:pStyle w:val="PargrafodaLista"/>
        <w:numPr>
          <w:ilvl w:val="0"/>
          <w:numId w:val="3"/>
        </w:numPr>
        <w:tabs>
          <w:tab w:val="left" w:pos="360"/>
        </w:tabs>
        <w:spacing w:before="155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A penalidade de suspensão será cabível quando a licitante participar do certame e for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verificada a existência de fatos que a impeçam de contratar com a administração pública.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Caberá, ainda, a suspensão, quando a licitante, por descumprimento de cláusula editalícia,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tenha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causado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transtornos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no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desenvolvimento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dos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serviços das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Secretarias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Municipais.</w:t>
      </w:r>
    </w:p>
    <w:p w14:paraId="49DAFC39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CC9BEBC" w14:textId="31F87487" w:rsidR="00BC7B14" w:rsidRPr="00A54D9D" w:rsidRDefault="009E434B" w:rsidP="00A54D9D">
      <w:pPr>
        <w:pStyle w:val="Ttulo1"/>
        <w:spacing w:before="149"/>
        <w:ind w:left="913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Cronograma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de</w:t>
      </w:r>
      <w:r w:rsidRPr="00CF003F">
        <w:rPr>
          <w:rFonts w:ascii="Times New Roman" w:hAnsi="Times New Roman" w:cs="Times New Roman"/>
          <w:spacing w:val="-1"/>
        </w:rPr>
        <w:t xml:space="preserve"> </w:t>
      </w:r>
      <w:r w:rsidRPr="00CF003F">
        <w:rPr>
          <w:rFonts w:ascii="Times New Roman" w:hAnsi="Times New Roman" w:cs="Times New Roman"/>
        </w:rPr>
        <w:t>desembolso:</w:t>
      </w:r>
    </w:p>
    <w:p w14:paraId="32A6DAC2" w14:textId="77777777" w:rsidR="00BC7B14" w:rsidRPr="00CF003F" w:rsidRDefault="00BC7B1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C008CFF" w14:textId="77777777" w:rsidR="00E804DF" w:rsidRPr="00CF003F" w:rsidRDefault="00E804DF" w:rsidP="00E804DF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>Associar conforme ocorrer a disponibilização de recursos financeiros, conforme</w:t>
      </w:r>
    </w:p>
    <w:p w14:paraId="4CCD5568" w14:textId="4C2DEAD4" w:rsidR="00BC7B14" w:rsidRPr="00CF003F" w:rsidRDefault="00E804DF" w:rsidP="00E804DF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>detalhamento</w:t>
      </w:r>
      <w:proofErr w:type="gramEnd"/>
      <w:r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do cronograma de desembolso.</w:t>
      </w:r>
    </w:p>
    <w:p w14:paraId="7E6CE41A" w14:textId="1175E625" w:rsidR="00BC7B14" w:rsidRPr="00CF003F" w:rsidRDefault="00BC7B14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3277AA10" w14:textId="77777777" w:rsidR="00BC7B14" w:rsidRPr="00CF003F" w:rsidRDefault="009E434B">
      <w:pPr>
        <w:pStyle w:val="Ttulo1"/>
        <w:ind w:left="915"/>
        <w:rPr>
          <w:rFonts w:ascii="Times New Roman" w:hAnsi="Times New Roman" w:cs="Times New Roman"/>
        </w:rPr>
      </w:pPr>
      <w:r w:rsidRPr="00CF003F">
        <w:rPr>
          <w:rFonts w:ascii="Times New Roman" w:hAnsi="Times New Roman" w:cs="Times New Roman"/>
        </w:rPr>
        <w:t>Metodologia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para</w:t>
      </w:r>
      <w:r w:rsidRPr="00CF003F">
        <w:rPr>
          <w:rFonts w:ascii="Times New Roman" w:hAnsi="Times New Roman" w:cs="Times New Roman"/>
          <w:spacing w:val="-2"/>
        </w:rPr>
        <w:t xml:space="preserve"> </w:t>
      </w:r>
      <w:r w:rsidRPr="00CF003F">
        <w:rPr>
          <w:rFonts w:ascii="Times New Roman" w:hAnsi="Times New Roman" w:cs="Times New Roman"/>
        </w:rPr>
        <w:t>aquisição:</w:t>
      </w:r>
    </w:p>
    <w:p w14:paraId="33C401F4" w14:textId="77777777" w:rsidR="00BC7B14" w:rsidRPr="00CF003F" w:rsidRDefault="00BC7B14" w:rsidP="00E804DF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4CB8E" w14:textId="0FD01507" w:rsidR="00BC7B14" w:rsidRPr="00CF003F" w:rsidRDefault="00E804DF" w:rsidP="00E804DF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pt-BR"/>
        </w:rPr>
        <w:sectPr w:rsidR="00BC7B14" w:rsidRPr="00CF003F">
          <w:pgSz w:w="11910" w:h="16840"/>
          <w:pgMar w:top="1740" w:right="720" w:bottom="1660" w:left="1520" w:header="213" w:footer="1428" w:gutter="0"/>
          <w:cols w:space="720"/>
        </w:sectPr>
      </w:pPr>
      <w:r w:rsidRPr="00CF003F">
        <w:rPr>
          <w:rFonts w:ascii="Times New Roman" w:eastAsiaTheme="minorHAnsi" w:hAnsi="Times New Roman" w:cs="Times New Roman"/>
          <w:sz w:val="24"/>
          <w:szCs w:val="24"/>
          <w:lang w:val="pt-BR"/>
        </w:rPr>
        <w:t>A aquisição do objeto do convênio se dará mediante processo licitatório em consonância com o parágrafo 2º, art. 17 da Lei n° 14.133, de 1° de abril de 2021 e legislação complementar. A licitação será realizada por pregão eletrônico</w:t>
      </w:r>
      <w:r w:rsidRPr="00CF003F">
        <w:rPr>
          <w:rFonts w:ascii="Times New Roman" w:eastAsiaTheme="minorHAnsi" w:hAnsi="Times New Roman" w:cs="Times New Roman"/>
          <w:color w:val="FF0000"/>
          <w:sz w:val="24"/>
          <w:szCs w:val="24"/>
          <w:lang w:val="pt-BR"/>
        </w:rPr>
        <w:t>.</w:t>
      </w:r>
    </w:p>
    <w:p w14:paraId="3821FCAD" w14:textId="77777777" w:rsidR="00BC7B14" w:rsidRPr="00CF003F" w:rsidRDefault="00BC7B14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0AE741FB" w14:textId="2AE79618" w:rsidR="00BC7B14" w:rsidRPr="00CF003F" w:rsidRDefault="009E434B">
      <w:pPr>
        <w:pStyle w:val="Corpodetexto"/>
        <w:spacing w:before="94"/>
        <w:ind w:left="5561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Paverama,</w:t>
      </w:r>
      <w:r w:rsidRPr="00CF0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 xml:space="preserve">RS, </w:t>
      </w:r>
      <w:r w:rsidR="00A54D9D">
        <w:rPr>
          <w:rFonts w:ascii="Times New Roman" w:hAnsi="Times New Roman" w:cs="Times New Roman"/>
          <w:sz w:val="24"/>
          <w:szCs w:val="24"/>
        </w:rPr>
        <w:t>17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54D9D">
        <w:rPr>
          <w:rFonts w:ascii="Times New Roman" w:hAnsi="Times New Roman" w:cs="Times New Roman"/>
          <w:sz w:val="24"/>
          <w:szCs w:val="24"/>
        </w:rPr>
        <w:t xml:space="preserve">julho </w:t>
      </w:r>
      <w:r w:rsidRPr="00CF003F">
        <w:rPr>
          <w:rFonts w:ascii="Times New Roman" w:hAnsi="Times New Roman" w:cs="Times New Roman"/>
          <w:sz w:val="24"/>
          <w:szCs w:val="24"/>
        </w:rPr>
        <w:t>de</w:t>
      </w:r>
      <w:r w:rsidRPr="00CF0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2024.</w:t>
      </w:r>
    </w:p>
    <w:p w14:paraId="64DAF872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F7A2B72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CE17BD2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158051A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C879CF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DF5B8FE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6C6AF7E" w14:textId="77777777" w:rsidR="00BC7B14" w:rsidRPr="00CF003F" w:rsidRDefault="00BC7B14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4F475458" w14:textId="77777777" w:rsidR="00BC7B14" w:rsidRPr="00CF003F" w:rsidRDefault="009E434B">
      <w:pPr>
        <w:pStyle w:val="Ttulo3"/>
        <w:spacing w:before="1"/>
        <w:ind w:right="1254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0" distR="0" simplePos="0" relativeHeight="487364096" behindDoc="1" locked="0" layoutInCell="1" allowOverlap="1" wp14:anchorId="46D1B732" wp14:editId="766DC537">
            <wp:simplePos x="0" y="0"/>
            <wp:positionH relativeFrom="page">
              <wp:posOffset>3209925</wp:posOffset>
            </wp:positionH>
            <wp:positionV relativeFrom="paragraph">
              <wp:posOffset>-534443</wp:posOffset>
            </wp:positionV>
            <wp:extent cx="1524000" cy="8286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03F">
        <w:rPr>
          <w:rFonts w:ascii="Times New Roman" w:hAnsi="Times New Roman" w:cs="Times New Roman"/>
          <w:sz w:val="24"/>
          <w:szCs w:val="24"/>
        </w:rPr>
        <w:t>MAICO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JUAREZ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BERGHAHN</w:t>
      </w:r>
    </w:p>
    <w:p w14:paraId="7E7B94C6" w14:textId="77777777" w:rsidR="00BC7B14" w:rsidRPr="00CF003F" w:rsidRDefault="009E434B">
      <w:pPr>
        <w:pStyle w:val="Corpodetexto"/>
        <w:spacing w:before="18"/>
        <w:ind w:left="915" w:right="1140"/>
        <w:jc w:val="center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Responsável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parte</w:t>
      </w:r>
      <w:r w:rsidRPr="00CF0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técnica</w:t>
      </w:r>
      <w:r w:rsidRPr="00CF0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da Licitação</w:t>
      </w:r>
    </w:p>
    <w:p w14:paraId="660763D7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48E2F4F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DB9BB60" w14:textId="77777777" w:rsidR="00BC7B14" w:rsidRPr="00CF003F" w:rsidRDefault="00BC7B1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95604E6" w14:textId="75D2DA9C" w:rsidR="00BC7B14" w:rsidRPr="00CF003F" w:rsidRDefault="0092293E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487366144" behindDoc="1" locked="0" layoutInCell="1" allowOverlap="1" wp14:anchorId="6C33B6D4" wp14:editId="1D4832D5">
                <wp:simplePos x="0" y="0"/>
                <wp:positionH relativeFrom="page">
                  <wp:posOffset>2947670</wp:posOffset>
                </wp:positionH>
                <wp:positionV relativeFrom="paragraph">
                  <wp:posOffset>159385</wp:posOffset>
                </wp:positionV>
                <wp:extent cx="2139950" cy="5943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594360"/>
                          <a:chOff x="4642" y="251"/>
                          <a:chExt cx="3370" cy="93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2" y="250"/>
                            <a:ext cx="337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42" y="250"/>
                            <a:ext cx="337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6F027" w14:textId="77777777" w:rsidR="00BC7B14" w:rsidRDefault="00BC7B1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4E7DB31" w14:textId="77777777" w:rsidR="00BC7B14" w:rsidRDefault="00BC7B14">
                              <w:pPr>
                                <w:spacing w:before="4"/>
                                <w:rPr>
                                  <w:sz w:val="35"/>
                                </w:rPr>
                              </w:pPr>
                            </w:p>
                            <w:p w14:paraId="6DD0A42A" w14:textId="77777777" w:rsidR="00BC7B14" w:rsidRDefault="009E434B">
                              <w:pPr>
                                <w:ind w:left="17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FABIANO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MERENCE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BRANDÃO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33B6D4" id="Group 2" o:spid="_x0000_s1026" style="position:absolute;margin-left:232.1pt;margin-top:12.55pt;width:168.5pt;height:46.8pt;z-index:-15950336;mso-wrap-distance-left:0;mso-wrap-distance-right:0;mso-position-horizontal-relative:page" coordorigin="4642,251" coordsize="3370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642;top:250;width:3370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642;top:250;width:337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76F027" w14:textId="77777777" w:rsidR="00BC7B14" w:rsidRDefault="00BC7B14">
                        <w:pPr>
                          <w:rPr>
                            <w:sz w:val="24"/>
                          </w:rPr>
                        </w:pPr>
                      </w:p>
                      <w:p w14:paraId="24E7DB31" w14:textId="77777777" w:rsidR="00BC7B14" w:rsidRDefault="00BC7B14">
                        <w:pPr>
                          <w:spacing w:before="4"/>
                          <w:rPr>
                            <w:sz w:val="35"/>
                          </w:rPr>
                        </w:pPr>
                      </w:p>
                      <w:p w14:paraId="6DD0A42A" w14:textId="77777777" w:rsidR="00BC7B14" w:rsidRDefault="009E434B">
                        <w:pPr>
                          <w:ind w:left="1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FABIANO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MERENCE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BRANDÃO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06E024" w14:textId="77777777" w:rsidR="00BC7B14" w:rsidRPr="00CF003F" w:rsidRDefault="009E434B">
      <w:pPr>
        <w:pStyle w:val="Corpodetexto"/>
        <w:spacing w:line="224" w:lineRule="exact"/>
        <w:ind w:left="3139"/>
        <w:rPr>
          <w:rFonts w:ascii="Times New Roman" w:hAnsi="Times New Roman" w:cs="Times New Roman"/>
          <w:sz w:val="24"/>
          <w:szCs w:val="24"/>
        </w:rPr>
      </w:pPr>
      <w:r w:rsidRPr="00CF003F">
        <w:rPr>
          <w:rFonts w:ascii="Times New Roman" w:hAnsi="Times New Roman" w:cs="Times New Roman"/>
          <w:sz w:val="24"/>
          <w:szCs w:val="24"/>
        </w:rPr>
        <w:t>Prefeito</w:t>
      </w:r>
      <w:r w:rsidRPr="00CF0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003F">
        <w:rPr>
          <w:rFonts w:ascii="Times New Roman" w:hAnsi="Times New Roman" w:cs="Times New Roman"/>
          <w:sz w:val="24"/>
          <w:szCs w:val="24"/>
        </w:rPr>
        <w:t>Municipal</w:t>
      </w:r>
    </w:p>
    <w:sectPr w:rsidR="00BC7B14" w:rsidRPr="00CF003F">
      <w:pgSz w:w="11910" w:h="16840"/>
      <w:pgMar w:top="1740" w:right="720" w:bottom="1660" w:left="1520" w:header="213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7C2E" w14:textId="77777777" w:rsidR="00E766D1" w:rsidRDefault="00E766D1">
      <w:r>
        <w:separator/>
      </w:r>
    </w:p>
  </w:endnote>
  <w:endnote w:type="continuationSeparator" w:id="0">
    <w:p w14:paraId="530534B5" w14:textId="77777777" w:rsidR="00E766D1" w:rsidRDefault="00E7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D2BE4" w14:textId="77777777" w:rsidR="00BC7B14" w:rsidRDefault="009E434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4096" behindDoc="1" locked="0" layoutInCell="1" allowOverlap="1" wp14:anchorId="445FBE1E" wp14:editId="280D5B5E">
          <wp:simplePos x="0" y="0"/>
          <wp:positionH relativeFrom="page">
            <wp:posOffset>1857375</wp:posOffset>
          </wp:positionH>
          <wp:positionV relativeFrom="page">
            <wp:posOffset>9629698</wp:posOffset>
          </wp:positionV>
          <wp:extent cx="3552825" cy="726440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52825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BBA5F" w14:textId="77777777" w:rsidR="00E766D1" w:rsidRDefault="00E766D1">
      <w:r>
        <w:separator/>
      </w:r>
    </w:p>
  </w:footnote>
  <w:footnote w:type="continuationSeparator" w:id="0">
    <w:p w14:paraId="23F1BAD7" w14:textId="77777777" w:rsidR="00E766D1" w:rsidRDefault="00E7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B286" w14:textId="77777777" w:rsidR="00BC7B14" w:rsidRDefault="009E434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3584" behindDoc="1" locked="0" layoutInCell="1" allowOverlap="1" wp14:anchorId="3E42371C" wp14:editId="0D48FEB3">
          <wp:simplePos x="0" y="0"/>
          <wp:positionH relativeFrom="page">
            <wp:posOffset>1779270</wp:posOffset>
          </wp:positionH>
          <wp:positionV relativeFrom="page">
            <wp:posOffset>135254</wp:posOffset>
          </wp:positionV>
          <wp:extent cx="4381500" cy="98170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0" cy="981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11F8"/>
    <w:multiLevelType w:val="hybridMultilevel"/>
    <w:tmpl w:val="1EBEDD88"/>
    <w:lvl w:ilvl="0" w:tplc="6D6EAE42">
      <w:numFmt w:val="bullet"/>
      <w:lvlText w:val="-"/>
      <w:lvlJc w:val="left"/>
      <w:pPr>
        <w:ind w:left="182" w:hanging="1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9CC5ECC">
      <w:numFmt w:val="bullet"/>
      <w:lvlText w:val="•"/>
      <w:lvlJc w:val="left"/>
      <w:pPr>
        <w:ind w:left="1128" w:hanging="168"/>
      </w:pPr>
      <w:rPr>
        <w:rFonts w:hint="default"/>
        <w:lang w:val="pt-PT" w:eastAsia="en-US" w:bidi="ar-SA"/>
      </w:rPr>
    </w:lvl>
    <w:lvl w:ilvl="2" w:tplc="31420960">
      <w:numFmt w:val="bullet"/>
      <w:lvlText w:val="•"/>
      <w:lvlJc w:val="left"/>
      <w:pPr>
        <w:ind w:left="2077" w:hanging="168"/>
      </w:pPr>
      <w:rPr>
        <w:rFonts w:hint="default"/>
        <w:lang w:val="pt-PT" w:eastAsia="en-US" w:bidi="ar-SA"/>
      </w:rPr>
    </w:lvl>
    <w:lvl w:ilvl="3" w:tplc="158E57B2">
      <w:numFmt w:val="bullet"/>
      <w:lvlText w:val="•"/>
      <w:lvlJc w:val="left"/>
      <w:pPr>
        <w:ind w:left="3025" w:hanging="168"/>
      </w:pPr>
      <w:rPr>
        <w:rFonts w:hint="default"/>
        <w:lang w:val="pt-PT" w:eastAsia="en-US" w:bidi="ar-SA"/>
      </w:rPr>
    </w:lvl>
    <w:lvl w:ilvl="4" w:tplc="B55C0F1C">
      <w:numFmt w:val="bullet"/>
      <w:lvlText w:val="•"/>
      <w:lvlJc w:val="left"/>
      <w:pPr>
        <w:ind w:left="3974" w:hanging="168"/>
      </w:pPr>
      <w:rPr>
        <w:rFonts w:hint="default"/>
        <w:lang w:val="pt-PT" w:eastAsia="en-US" w:bidi="ar-SA"/>
      </w:rPr>
    </w:lvl>
    <w:lvl w:ilvl="5" w:tplc="047ED0D0">
      <w:numFmt w:val="bullet"/>
      <w:lvlText w:val="•"/>
      <w:lvlJc w:val="left"/>
      <w:pPr>
        <w:ind w:left="4923" w:hanging="168"/>
      </w:pPr>
      <w:rPr>
        <w:rFonts w:hint="default"/>
        <w:lang w:val="pt-PT" w:eastAsia="en-US" w:bidi="ar-SA"/>
      </w:rPr>
    </w:lvl>
    <w:lvl w:ilvl="6" w:tplc="58228994">
      <w:numFmt w:val="bullet"/>
      <w:lvlText w:val="•"/>
      <w:lvlJc w:val="left"/>
      <w:pPr>
        <w:ind w:left="5871" w:hanging="168"/>
      </w:pPr>
      <w:rPr>
        <w:rFonts w:hint="default"/>
        <w:lang w:val="pt-PT" w:eastAsia="en-US" w:bidi="ar-SA"/>
      </w:rPr>
    </w:lvl>
    <w:lvl w:ilvl="7" w:tplc="9544FE86">
      <w:numFmt w:val="bullet"/>
      <w:lvlText w:val="•"/>
      <w:lvlJc w:val="left"/>
      <w:pPr>
        <w:ind w:left="6820" w:hanging="168"/>
      </w:pPr>
      <w:rPr>
        <w:rFonts w:hint="default"/>
        <w:lang w:val="pt-PT" w:eastAsia="en-US" w:bidi="ar-SA"/>
      </w:rPr>
    </w:lvl>
    <w:lvl w:ilvl="8" w:tplc="DE0AD0B8">
      <w:numFmt w:val="bullet"/>
      <w:lvlText w:val="•"/>
      <w:lvlJc w:val="left"/>
      <w:pPr>
        <w:ind w:left="7769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27174FAF"/>
    <w:multiLevelType w:val="hybridMultilevel"/>
    <w:tmpl w:val="81761EFC"/>
    <w:lvl w:ilvl="0" w:tplc="14F44B10">
      <w:start w:val="1"/>
      <w:numFmt w:val="lowerLetter"/>
      <w:lvlText w:val="%1)"/>
      <w:lvlJc w:val="left"/>
      <w:pPr>
        <w:ind w:left="441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3C81DB2">
      <w:numFmt w:val="bullet"/>
      <w:lvlText w:val="•"/>
      <w:lvlJc w:val="left"/>
      <w:pPr>
        <w:ind w:left="1362" w:hanging="259"/>
      </w:pPr>
      <w:rPr>
        <w:rFonts w:hint="default"/>
        <w:lang w:val="pt-PT" w:eastAsia="en-US" w:bidi="ar-SA"/>
      </w:rPr>
    </w:lvl>
    <w:lvl w:ilvl="2" w:tplc="B82E5DA0">
      <w:numFmt w:val="bullet"/>
      <w:lvlText w:val="•"/>
      <w:lvlJc w:val="left"/>
      <w:pPr>
        <w:ind w:left="2285" w:hanging="259"/>
      </w:pPr>
      <w:rPr>
        <w:rFonts w:hint="default"/>
        <w:lang w:val="pt-PT" w:eastAsia="en-US" w:bidi="ar-SA"/>
      </w:rPr>
    </w:lvl>
    <w:lvl w:ilvl="3" w:tplc="45EE146C">
      <w:numFmt w:val="bullet"/>
      <w:lvlText w:val="•"/>
      <w:lvlJc w:val="left"/>
      <w:pPr>
        <w:ind w:left="3207" w:hanging="259"/>
      </w:pPr>
      <w:rPr>
        <w:rFonts w:hint="default"/>
        <w:lang w:val="pt-PT" w:eastAsia="en-US" w:bidi="ar-SA"/>
      </w:rPr>
    </w:lvl>
    <w:lvl w:ilvl="4" w:tplc="D032B53A">
      <w:numFmt w:val="bullet"/>
      <w:lvlText w:val="•"/>
      <w:lvlJc w:val="left"/>
      <w:pPr>
        <w:ind w:left="4130" w:hanging="259"/>
      </w:pPr>
      <w:rPr>
        <w:rFonts w:hint="default"/>
        <w:lang w:val="pt-PT" w:eastAsia="en-US" w:bidi="ar-SA"/>
      </w:rPr>
    </w:lvl>
    <w:lvl w:ilvl="5" w:tplc="05D87604">
      <w:numFmt w:val="bullet"/>
      <w:lvlText w:val="•"/>
      <w:lvlJc w:val="left"/>
      <w:pPr>
        <w:ind w:left="5053" w:hanging="259"/>
      </w:pPr>
      <w:rPr>
        <w:rFonts w:hint="default"/>
        <w:lang w:val="pt-PT" w:eastAsia="en-US" w:bidi="ar-SA"/>
      </w:rPr>
    </w:lvl>
    <w:lvl w:ilvl="6" w:tplc="D870C790">
      <w:numFmt w:val="bullet"/>
      <w:lvlText w:val="•"/>
      <w:lvlJc w:val="left"/>
      <w:pPr>
        <w:ind w:left="5975" w:hanging="259"/>
      </w:pPr>
      <w:rPr>
        <w:rFonts w:hint="default"/>
        <w:lang w:val="pt-PT" w:eastAsia="en-US" w:bidi="ar-SA"/>
      </w:rPr>
    </w:lvl>
    <w:lvl w:ilvl="7" w:tplc="93CA188C">
      <w:numFmt w:val="bullet"/>
      <w:lvlText w:val="•"/>
      <w:lvlJc w:val="left"/>
      <w:pPr>
        <w:ind w:left="6898" w:hanging="259"/>
      </w:pPr>
      <w:rPr>
        <w:rFonts w:hint="default"/>
        <w:lang w:val="pt-PT" w:eastAsia="en-US" w:bidi="ar-SA"/>
      </w:rPr>
    </w:lvl>
    <w:lvl w:ilvl="8" w:tplc="F806A838">
      <w:numFmt w:val="bullet"/>
      <w:lvlText w:val="•"/>
      <w:lvlJc w:val="left"/>
      <w:pPr>
        <w:ind w:left="7821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6A5F0A72"/>
    <w:multiLevelType w:val="hybridMultilevel"/>
    <w:tmpl w:val="BB4E5268"/>
    <w:lvl w:ilvl="0" w:tplc="F9AE4266">
      <w:start w:val="1"/>
      <w:numFmt w:val="upperRoman"/>
      <w:lvlText w:val="%1."/>
      <w:lvlJc w:val="left"/>
      <w:pPr>
        <w:ind w:left="182" w:hanging="19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E6E89CE">
      <w:numFmt w:val="bullet"/>
      <w:lvlText w:val="•"/>
      <w:lvlJc w:val="left"/>
      <w:pPr>
        <w:ind w:left="1128" w:hanging="192"/>
      </w:pPr>
      <w:rPr>
        <w:rFonts w:hint="default"/>
        <w:lang w:val="pt-PT" w:eastAsia="en-US" w:bidi="ar-SA"/>
      </w:rPr>
    </w:lvl>
    <w:lvl w:ilvl="2" w:tplc="39BA0A88">
      <w:numFmt w:val="bullet"/>
      <w:lvlText w:val="•"/>
      <w:lvlJc w:val="left"/>
      <w:pPr>
        <w:ind w:left="2077" w:hanging="192"/>
      </w:pPr>
      <w:rPr>
        <w:rFonts w:hint="default"/>
        <w:lang w:val="pt-PT" w:eastAsia="en-US" w:bidi="ar-SA"/>
      </w:rPr>
    </w:lvl>
    <w:lvl w:ilvl="3" w:tplc="5FB059BA">
      <w:numFmt w:val="bullet"/>
      <w:lvlText w:val="•"/>
      <w:lvlJc w:val="left"/>
      <w:pPr>
        <w:ind w:left="3025" w:hanging="192"/>
      </w:pPr>
      <w:rPr>
        <w:rFonts w:hint="default"/>
        <w:lang w:val="pt-PT" w:eastAsia="en-US" w:bidi="ar-SA"/>
      </w:rPr>
    </w:lvl>
    <w:lvl w:ilvl="4" w:tplc="A1CA58E4">
      <w:numFmt w:val="bullet"/>
      <w:lvlText w:val="•"/>
      <w:lvlJc w:val="left"/>
      <w:pPr>
        <w:ind w:left="3974" w:hanging="192"/>
      </w:pPr>
      <w:rPr>
        <w:rFonts w:hint="default"/>
        <w:lang w:val="pt-PT" w:eastAsia="en-US" w:bidi="ar-SA"/>
      </w:rPr>
    </w:lvl>
    <w:lvl w:ilvl="5" w:tplc="96141966">
      <w:numFmt w:val="bullet"/>
      <w:lvlText w:val="•"/>
      <w:lvlJc w:val="left"/>
      <w:pPr>
        <w:ind w:left="4923" w:hanging="192"/>
      </w:pPr>
      <w:rPr>
        <w:rFonts w:hint="default"/>
        <w:lang w:val="pt-PT" w:eastAsia="en-US" w:bidi="ar-SA"/>
      </w:rPr>
    </w:lvl>
    <w:lvl w:ilvl="6" w:tplc="DD349E0C">
      <w:numFmt w:val="bullet"/>
      <w:lvlText w:val="•"/>
      <w:lvlJc w:val="left"/>
      <w:pPr>
        <w:ind w:left="5871" w:hanging="192"/>
      </w:pPr>
      <w:rPr>
        <w:rFonts w:hint="default"/>
        <w:lang w:val="pt-PT" w:eastAsia="en-US" w:bidi="ar-SA"/>
      </w:rPr>
    </w:lvl>
    <w:lvl w:ilvl="7" w:tplc="D51074AC">
      <w:numFmt w:val="bullet"/>
      <w:lvlText w:val="•"/>
      <w:lvlJc w:val="left"/>
      <w:pPr>
        <w:ind w:left="6820" w:hanging="192"/>
      </w:pPr>
      <w:rPr>
        <w:rFonts w:hint="default"/>
        <w:lang w:val="pt-PT" w:eastAsia="en-US" w:bidi="ar-SA"/>
      </w:rPr>
    </w:lvl>
    <w:lvl w:ilvl="8" w:tplc="88C2DF8A">
      <w:numFmt w:val="bullet"/>
      <w:lvlText w:val="•"/>
      <w:lvlJc w:val="left"/>
      <w:pPr>
        <w:ind w:left="7769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6F5A1BF1"/>
    <w:multiLevelType w:val="hybridMultilevel"/>
    <w:tmpl w:val="4EEE5C80"/>
    <w:lvl w:ilvl="0" w:tplc="0F2C5F8A">
      <w:start w:val="1"/>
      <w:numFmt w:val="upperRoman"/>
      <w:lvlText w:val="%1"/>
      <w:lvlJc w:val="left"/>
      <w:pPr>
        <w:ind w:left="182" w:hanging="15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1DA4C84">
      <w:numFmt w:val="bullet"/>
      <w:lvlText w:val="•"/>
      <w:lvlJc w:val="left"/>
      <w:pPr>
        <w:ind w:left="1128" w:hanging="154"/>
      </w:pPr>
      <w:rPr>
        <w:rFonts w:hint="default"/>
        <w:lang w:val="pt-PT" w:eastAsia="en-US" w:bidi="ar-SA"/>
      </w:rPr>
    </w:lvl>
    <w:lvl w:ilvl="2" w:tplc="C2FCCC04">
      <w:numFmt w:val="bullet"/>
      <w:lvlText w:val="•"/>
      <w:lvlJc w:val="left"/>
      <w:pPr>
        <w:ind w:left="2077" w:hanging="154"/>
      </w:pPr>
      <w:rPr>
        <w:rFonts w:hint="default"/>
        <w:lang w:val="pt-PT" w:eastAsia="en-US" w:bidi="ar-SA"/>
      </w:rPr>
    </w:lvl>
    <w:lvl w:ilvl="3" w:tplc="55D8917A">
      <w:numFmt w:val="bullet"/>
      <w:lvlText w:val="•"/>
      <w:lvlJc w:val="left"/>
      <w:pPr>
        <w:ind w:left="3025" w:hanging="154"/>
      </w:pPr>
      <w:rPr>
        <w:rFonts w:hint="default"/>
        <w:lang w:val="pt-PT" w:eastAsia="en-US" w:bidi="ar-SA"/>
      </w:rPr>
    </w:lvl>
    <w:lvl w:ilvl="4" w:tplc="6A3CE196">
      <w:numFmt w:val="bullet"/>
      <w:lvlText w:val="•"/>
      <w:lvlJc w:val="left"/>
      <w:pPr>
        <w:ind w:left="3974" w:hanging="154"/>
      </w:pPr>
      <w:rPr>
        <w:rFonts w:hint="default"/>
        <w:lang w:val="pt-PT" w:eastAsia="en-US" w:bidi="ar-SA"/>
      </w:rPr>
    </w:lvl>
    <w:lvl w:ilvl="5" w:tplc="D7485C0C">
      <w:numFmt w:val="bullet"/>
      <w:lvlText w:val="•"/>
      <w:lvlJc w:val="left"/>
      <w:pPr>
        <w:ind w:left="4923" w:hanging="154"/>
      </w:pPr>
      <w:rPr>
        <w:rFonts w:hint="default"/>
        <w:lang w:val="pt-PT" w:eastAsia="en-US" w:bidi="ar-SA"/>
      </w:rPr>
    </w:lvl>
    <w:lvl w:ilvl="6" w:tplc="8C74D4D8">
      <w:numFmt w:val="bullet"/>
      <w:lvlText w:val="•"/>
      <w:lvlJc w:val="left"/>
      <w:pPr>
        <w:ind w:left="5871" w:hanging="154"/>
      </w:pPr>
      <w:rPr>
        <w:rFonts w:hint="default"/>
        <w:lang w:val="pt-PT" w:eastAsia="en-US" w:bidi="ar-SA"/>
      </w:rPr>
    </w:lvl>
    <w:lvl w:ilvl="7" w:tplc="D94A8988">
      <w:numFmt w:val="bullet"/>
      <w:lvlText w:val="•"/>
      <w:lvlJc w:val="left"/>
      <w:pPr>
        <w:ind w:left="6820" w:hanging="154"/>
      </w:pPr>
      <w:rPr>
        <w:rFonts w:hint="default"/>
        <w:lang w:val="pt-PT" w:eastAsia="en-US" w:bidi="ar-SA"/>
      </w:rPr>
    </w:lvl>
    <w:lvl w:ilvl="8" w:tplc="C7000760">
      <w:numFmt w:val="bullet"/>
      <w:lvlText w:val="•"/>
      <w:lvlJc w:val="left"/>
      <w:pPr>
        <w:ind w:left="7769" w:hanging="15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14"/>
    <w:rsid w:val="00045F97"/>
    <w:rsid w:val="000957A9"/>
    <w:rsid w:val="00144A56"/>
    <w:rsid w:val="00397992"/>
    <w:rsid w:val="003E7DBE"/>
    <w:rsid w:val="00417756"/>
    <w:rsid w:val="00436CC4"/>
    <w:rsid w:val="004B206B"/>
    <w:rsid w:val="00531763"/>
    <w:rsid w:val="0056407C"/>
    <w:rsid w:val="00612536"/>
    <w:rsid w:val="0061344B"/>
    <w:rsid w:val="0069392F"/>
    <w:rsid w:val="00725D1F"/>
    <w:rsid w:val="007D4DD6"/>
    <w:rsid w:val="0092293E"/>
    <w:rsid w:val="0099770D"/>
    <w:rsid w:val="009D21ED"/>
    <w:rsid w:val="009E434B"/>
    <w:rsid w:val="00A54D9D"/>
    <w:rsid w:val="00BC7B14"/>
    <w:rsid w:val="00CD0DF6"/>
    <w:rsid w:val="00CF003F"/>
    <w:rsid w:val="00DD3C96"/>
    <w:rsid w:val="00E766D1"/>
    <w:rsid w:val="00E804DF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941A"/>
  <w15:docId w15:val="{3E86005C-0222-4B74-963A-DFCEB47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5" w:right="114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182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25" w:right="1140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2" w:right="4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0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003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0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003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D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D9D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B4BF-BED3-4896-B80D-12E491FD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2264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2024-07-17T13:32:00Z</cp:lastPrinted>
  <dcterms:created xsi:type="dcterms:W3CDTF">2024-03-27T19:44:00Z</dcterms:created>
  <dcterms:modified xsi:type="dcterms:W3CDTF">2024-07-17T15:29:00Z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