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E776F1" w:rsidRPr="00A00198" w14:paraId="7F3F48B1" w14:textId="77777777" w:rsidTr="00D31344">
        <w:tc>
          <w:tcPr>
            <w:tcW w:w="9918" w:type="dxa"/>
          </w:tcPr>
          <w:p w14:paraId="12DE8FCC" w14:textId="66227572" w:rsidR="00E776F1" w:rsidRPr="005C43E8" w:rsidRDefault="00E776F1" w:rsidP="001E37B1">
            <w:pPr>
              <w:spacing w:after="0"/>
              <w:rPr>
                <w:rFonts w:ascii="Times New Roman" w:hAnsi="Times New Roman" w:cs="Times New Roman"/>
                <w:b/>
                <w:sz w:val="20"/>
                <w:szCs w:val="20"/>
              </w:rPr>
            </w:pPr>
            <w:r>
              <w:rPr>
                <w:rFonts w:ascii="Times New Roman" w:hAnsi="Times New Roman" w:cs="Times New Roman"/>
                <w:b/>
                <w:sz w:val="20"/>
                <w:szCs w:val="20"/>
              </w:rPr>
              <w:t xml:space="preserve">Objeto: </w:t>
            </w:r>
            <w:r w:rsidRPr="00E776F1">
              <w:rPr>
                <w:rFonts w:ascii="Times New Roman" w:hAnsi="Times New Roman" w:cs="Times New Roman"/>
                <w:sz w:val="20"/>
                <w:szCs w:val="20"/>
              </w:rPr>
              <w:t xml:space="preserve">Aquisição parcelada de </w:t>
            </w:r>
            <w:r w:rsidR="006B4921" w:rsidRPr="006B4921">
              <w:rPr>
                <w:rFonts w:ascii="Times New Roman" w:hAnsi="Times New Roman" w:cs="Times New Roman"/>
                <w:sz w:val="20"/>
                <w:szCs w:val="20"/>
              </w:rPr>
              <w:t xml:space="preserve">materiais de </w:t>
            </w:r>
            <w:r w:rsidR="001E37B1">
              <w:rPr>
                <w:rFonts w:ascii="Times New Roman" w:hAnsi="Times New Roman" w:cs="Times New Roman"/>
                <w:sz w:val="20"/>
                <w:szCs w:val="20"/>
              </w:rPr>
              <w:t>gráfico para as Secretarias</w:t>
            </w:r>
            <w:r w:rsidR="006B4921" w:rsidRPr="006B4921">
              <w:rPr>
                <w:rFonts w:ascii="Times New Roman" w:hAnsi="Times New Roman" w:cs="Times New Roman"/>
                <w:sz w:val="20"/>
                <w:szCs w:val="20"/>
              </w:rPr>
              <w:t>.</w:t>
            </w:r>
          </w:p>
        </w:tc>
      </w:tr>
      <w:tr w:rsidR="008F76F3" w:rsidRPr="00A00198" w14:paraId="0D68AE69" w14:textId="77777777" w:rsidTr="00D31344">
        <w:tc>
          <w:tcPr>
            <w:tcW w:w="9918" w:type="dxa"/>
          </w:tcPr>
          <w:p w14:paraId="1CA8A904" w14:textId="0141BE48" w:rsidR="008F76F3" w:rsidRPr="00A00198" w:rsidRDefault="005C43E8" w:rsidP="005D3B87">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Pr="005C43E8">
              <w:rPr>
                <w:rFonts w:ascii="Times New Roman" w:hAnsi="Times New Roman" w:cs="Times New Roman"/>
                <w:sz w:val="20"/>
                <w:szCs w:val="20"/>
              </w:rPr>
              <w:t>Setor de Compras</w:t>
            </w:r>
            <w:r w:rsidR="005D3B87">
              <w:rPr>
                <w:rFonts w:ascii="Times New Roman" w:hAnsi="Times New Roman" w:cs="Times New Roman"/>
                <w:sz w:val="20"/>
                <w:szCs w:val="20"/>
              </w:rPr>
              <w:t xml:space="preserve">, órgão Setorial </w:t>
            </w:r>
          </w:p>
        </w:tc>
      </w:tr>
      <w:tr w:rsidR="008F76F3" w:rsidRPr="00A00198" w14:paraId="5EBF3E6C" w14:textId="77777777" w:rsidTr="008F76F3">
        <w:tc>
          <w:tcPr>
            <w:tcW w:w="9918"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proofErr w:type="gramStart"/>
            <w:r>
              <w:rPr>
                <w:rFonts w:ascii="Times New Roman" w:hAnsi="Times New Roman" w:cs="Times New Roman"/>
                <w:b/>
                <w:sz w:val="20"/>
                <w:szCs w:val="20"/>
              </w:rPr>
              <w:t>Servidor(</w:t>
            </w:r>
            <w:proofErr w:type="gramEnd"/>
            <w:r>
              <w:rPr>
                <w:rFonts w:ascii="Times New Roman" w:hAnsi="Times New Roman" w:cs="Times New Roman"/>
                <w:b/>
                <w:sz w:val="20"/>
                <w:szCs w:val="20"/>
              </w:rPr>
              <w:t>es)</w:t>
            </w:r>
            <w:r w:rsidR="008F76F3" w:rsidRPr="00A00198">
              <w:rPr>
                <w:rFonts w:ascii="Times New Roman" w:hAnsi="Times New Roman" w:cs="Times New Roman"/>
                <w:b/>
                <w:sz w:val="20"/>
                <w:szCs w:val="20"/>
              </w:rPr>
              <w:t xml:space="preserve"> responsável pela elaboração: </w:t>
            </w:r>
          </w:p>
          <w:p w14:paraId="506C1DC7" w14:textId="2384F69A" w:rsidR="00FC4923" w:rsidRPr="00B254C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00CE62C5">
              <w:rPr>
                <w:rFonts w:ascii="Times New Roman" w:hAnsi="Times New Roman" w:cs="Times New Roman"/>
                <w:sz w:val="20"/>
                <w:szCs w:val="20"/>
              </w:rPr>
              <w:t>Uéslei</w:t>
            </w:r>
            <w:proofErr w:type="spellEnd"/>
            <w:r w:rsidR="00CE62C5">
              <w:rPr>
                <w:rFonts w:ascii="Times New Roman" w:hAnsi="Times New Roman" w:cs="Times New Roman"/>
                <w:sz w:val="20"/>
                <w:szCs w:val="20"/>
              </w:rPr>
              <w:t xml:space="preserve"> José Garcia –</w:t>
            </w:r>
            <w:r w:rsidR="00512AE5" w:rsidRPr="00A00198">
              <w:rPr>
                <w:rFonts w:ascii="Times New Roman" w:hAnsi="Times New Roman" w:cs="Times New Roman"/>
                <w:sz w:val="20"/>
                <w:szCs w:val="20"/>
              </w:rPr>
              <w:t xml:space="preserve"> </w:t>
            </w:r>
            <w:r w:rsidR="00CE62C5">
              <w:rPr>
                <w:rFonts w:ascii="Times New Roman" w:hAnsi="Times New Roman" w:cs="Times New Roman"/>
                <w:sz w:val="20"/>
                <w:szCs w:val="20"/>
              </w:rPr>
              <w:t>Chefe do Setor de Compras</w:t>
            </w:r>
            <w:r w:rsidR="006B4921">
              <w:rPr>
                <w:rFonts w:ascii="Times New Roman" w:hAnsi="Times New Roman" w:cs="Times New Roman"/>
                <w:sz w:val="20"/>
                <w:szCs w:val="20"/>
              </w:rPr>
              <w:t>.</w:t>
            </w:r>
          </w:p>
        </w:tc>
      </w:tr>
      <w:tr w:rsidR="008F76F3" w:rsidRPr="00A00198" w14:paraId="58FCAF88" w14:textId="77777777" w:rsidTr="008F76F3">
        <w:tc>
          <w:tcPr>
            <w:tcW w:w="9918"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8F76F3">
        <w:tc>
          <w:tcPr>
            <w:tcW w:w="9918" w:type="dxa"/>
            <w:tcBorders>
              <w:top w:val="single" w:sz="4" w:space="0" w:color="auto"/>
            </w:tcBorders>
          </w:tcPr>
          <w:p w14:paraId="1BF269D1" w14:textId="354513C5"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D31344">
        <w:tc>
          <w:tcPr>
            <w:tcW w:w="9918" w:type="dxa"/>
            <w:shd w:val="clear" w:color="auto" w:fill="F2F2F2" w:themeFill="background1" w:themeFillShade="F2"/>
          </w:tcPr>
          <w:p w14:paraId="464C3993" w14:textId="5A317CE8" w:rsidR="008F76F3" w:rsidRPr="00A00198" w:rsidRDefault="008F76F3" w:rsidP="00E776F1">
            <w:pPr>
              <w:spacing w:after="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necessidade da contratação, considerado o problema a ser resolvido sob a perspectiva do interesse público (inciso I do § 1° do art.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D31344">
        <w:tc>
          <w:tcPr>
            <w:tcW w:w="9918" w:type="dxa"/>
          </w:tcPr>
          <w:p w14:paraId="3D16E276" w14:textId="0519D302" w:rsidR="00130D04" w:rsidRPr="00130D04" w:rsidRDefault="00130D04" w:rsidP="00130D04">
            <w:pPr>
              <w:spacing w:after="0"/>
              <w:ind w:firstLine="597"/>
              <w:rPr>
                <w:rFonts w:ascii="Times New Roman" w:hAnsi="Times New Roman" w:cs="Times New Roman"/>
                <w:sz w:val="20"/>
                <w:szCs w:val="20"/>
              </w:rPr>
            </w:pPr>
            <w:r w:rsidRPr="00130D04">
              <w:rPr>
                <w:rFonts w:ascii="Times New Roman" w:hAnsi="Times New Roman" w:cs="Times New Roman"/>
                <w:sz w:val="20"/>
                <w:szCs w:val="20"/>
              </w:rPr>
              <w:t xml:space="preserve">A administração pública do Município de Paverama/RS enfrenta atualmente um desafio crucial relacionado à aquisição de materiais de </w:t>
            </w:r>
            <w:r w:rsidR="001E37B1">
              <w:rPr>
                <w:rFonts w:ascii="Times New Roman" w:hAnsi="Times New Roman" w:cs="Times New Roman"/>
                <w:sz w:val="20"/>
                <w:szCs w:val="20"/>
              </w:rPr>
              <w:t xml:space="preserve">gráfico </w:t>
            </w:r>
            <w:r w:rsidRPr="00130D04">
              <w:rPr>
                <w:rFonts w:ascii="Times New Roman" w:hAnsi="Times New Roman" w:cs="Times New Roman"/>
                <w:sz w:val="20"/>
                <w:szCs w:val="20"/>
              </w:rPr>
              <w:t>para atender às diversas demandas e atividades realizadas por seus órgãos e setores. A necessidade da contratação desses materiais de forma parcelada emerge da constatação de um conjunto de problemas que afetam diretamente a eficiência, a transparência e a qualidade dos serviços prestados à população, comprometendo, consequentemente, o interesse público.</w:t>
            </w:r>
          </w:p>
          <w:p w14:paraId="31FAA63B" w14:textId="255A5AFE" w:rsidR="00130D04" w:rsidRPr="00130D04" w:rsidRDefault="00130D04" w:rsidP="00130D04">
            <w:pPr>
              <w:spacing w:after="0"/>
              <w:ind w:firstLine="597"/>
              <w:rPr>
                <w:rFonts w:ascii="Times New Roman" w:hAnsi="Times New Roman" w:cs="Times New Roman"/>
                <w:sz w:val="20"/>
                <w:szCs w:val="20"/>
              </w:rPr>
            </w:pPr>
            <w:r w:rsidRPr="00130D04">
              <w:rPr>
                <w:rFonts w:ascii="Times New Roman" w:hAnsi="Times New Roman" w:cs="Times New Roman"/>
                <w:sz w:val="20"/>
                <w:szCs w:val="20"/>
              </w:rPr>
              <w:t xml:space="preserve">Em primeiro lugar, é imperativo ressaltar a importância dos materiais de </w:t>
            </w:r>
            <w:r w:rsidR="001E37B1">
              <w:rPr>
                <w:rFonts w:ascii="Times New Roman" w:hAnsi="Times New Roman" w:cs="Times New Roman"/>
                <w:sz w:val="20"/>
                <w:szCs w:val="20"/>
              </w:rPr>
              <w:t xml:space="preserve">gráficos </w:t>
            </w:r>
            <w:r w:rsidRPr="00130D04">
              <w:rPr>
                <w:rFonts w:ascii="Times New Roman" w:hAnsi="Times New Roman" w:cs="Times New Roman"/>
                <w:sz w:val="20"/>
                <w:szCs w:val="20"/>
              </w:rPr>
              <w:t xml:space="preserve">no funcionamento cotidiano da administração municipal. </w:t>
            </w:r>
            <w:r w:rsidR="001E37B1">
              <w:rPr>
                <w:rFonts w:ascii="Times New Roman" w:hAnsi="Times New Roman" w:cs="Times New Roman"/>
                <w:sz w:val="20"/>
                <w:szCs w:val="20"/>
              </w:rPr>
              <w:t xml:space="preserve">Agendas, cadernos, blocos, diário de bordo e abastecimento, </w:t>
            </w:r>
            <w:r w:rsidRPr="00130D04">
              <w:rPr>
                <w:rFonts w:ascii="Times New Roman" w:hAnsi="Times New Roman" w:cs="Times New Roman"/>
                <w:sz w:val="20"/>
                <w:szCs w:val="20"/>
              </w:rPr>
              <w:t>entre outros itens, são essenciais para a realização de atividades administrativas, comunicação interna e externa, elaboração de documentos oficiais, entre outras tarefas que são fundamentais para o bom funcionamento dos serviços públicos oferecidos à comunidade.</w:t>
            </w:r>
          </w:p>
          <w:p w14:paraId="4AB65ED9" w14:textId="77777777" w:rsidR="00130D04" w:rsidRPr="00130D04" w:rsidRDefault="00130D04" w:rsidP="00130D04">
            <w:pPr>
              <w:spacing w:after="0"/>
              <w:ind w:firstLine="597"/>
              <w:rPr>
                <w:rFonts w:ascii="Times New Roman" w:hAnsi="Times New Roman" w:cs="Times New Roman"/>
                <w:sz w:val="20"/>
                <w:szCs w:val="20"/>
              </w:rPr>
            </w:pPr>
            <w:r w:rsidRPr="00130D04">
              <w:rPr>
                <w:rFonts w:ascii="Times New Roman" w:hAnsi="Times New Roman" w:cs="Times New Roman"/>
                <w:sz w:val="20"/>
                <w:szCs w:val="20"/>
              </w:rPr>
              <w:t>Além disso, a aquisição parcelada desses materiais se faz necessária devido à dinâmica operacional da administração pública, que demanda um fluxo contínuo e regular de suprimentos para atender às demandas pontuais de cada setor, evitando assim desperdícios, estoques excessivos ou faltas que possam comprometer o andamento das atividades.</w:t>
            </w:r>
          </w:p>
          <w:p w14:paraId="261181D0" w14:textId="77777777" w:rsidR="00130D04" w:rsidRPr="00130D04" w:rsidRDefault="00130D04" w:rsidP="00130D04">
            <w:pPr>
              <w:spacing w:after="0"/>
              <w:ind w:firstLine="597"/>
              <w:rPr>
                <w:rFonts w:ascii="Times New Roman" w:hAnsi="Times New Roman" w:cs="Times New Roman"/>
                <w:sz w:val="20"/>
                <w:szCs w:val="20"/>
              </w:rPr>
            </w:pPr>
            <w:r w:rsidRPr="00130D04">
              <w:rPr>
                <w:rFonts w:ascii="Times New Roman" w:hAnsi="Times New Roman" w:cs="Times New Roman"/>
                <w:sz w:val="20"/>
                <w:szCs w:val="20"/>
              </w:rPr>
              <w:t>Do ponto de vista da gestão financeira, a aquisição parcelada também apresenta vantagens significativas. Ela permite uma melhor gestão dos recursos disponíveis, distribuindo os gastos ao longo do tempo de acordo com as necessidades reais de cada período, evitando assim impactos negativos no orçamento municipal e garantindo uma maior previsibilidade e controle dos custos.</w:t>
            </w:r>
          </w:p>
          <w:p w14:paraId="0E58432F" w14:textId="77777777" w:rsidR="00130D04" w:rsidRPr="00130D04" w:rsidRDefault="00130D04" w:rsidP="00130D04">
            <w:pPr>
              <w:spacing w:after="0"/>
              <w:ind w:firstLine="597"/>
              <w:rPr>
                <w:rFonts w:ascii="Times New Roman" w:hAnsi="Times New Roman" w:cs="Times New Roman"/>
                <w:sz w:val="20"/>
                <w:szCs w:val="20"/>
              </w:rPr>
            </w:pPr>
            <w:r w:rsidRPr="00130D04">
              <w:rPr>
                <w:rFonts w:ascii="Times New Roman" w:hAnsi="Times New Roman" w:cs="Times New Roman"/>
                <w:sz w:val="20"/>
                <w:szCs w:val="20"/>
              </w:rPr>
              <w:t>Outro aspecto relevante a ser considerado é a garantia da competitividade e da transparência nos processos de contratação. Ao realizar a aquisição de forma parcelada, a administração pública pode promover a participação de um maior número de fornecedores, estimulando a concorrência e possibilitando a obtenção de melhores condições comerciais, o que se traduz em economia de recursos públicos.</w:t>
            </w:r>
          </w:p>
          <w:p w14:paraId="25FE18B4" w14:textId="3EDC75B5" w:rsidR="008F76F3" w:rsidRPr="00A00198" w:rsidRDefault="00130D04" w:rsidP="00861904">
            <w:pPr>
              <w:spacing w:after="0"/>
              <w:ind w:firstLine="597"/>
              <w:rPr>
                <w:rFonts w:ascii="Times New Roman" w:hAnsi="Times New Roman" w:cs="Times New Roman"/>
                <w:sz w:val="20"/>
                <w:szCs w:val="20"/>
              </w:rPr>
            </w:pPr>
            <w:r w:rsidRPr="00130D04">
              <w:rPr>
                <w:rFonts w:ascii="Times New Roman" w:hAnsi="Times New Roman" w:cs="Times New Roman"/>
                <w:sz w:val="20"/>
                <w:szCs w:val="20"/>
              </w:rPr>
              <w:t xml:space="preserve">Dessa forma, diante da necessidade de garantir o adequado suprimento de materiais </w:t>
            </w:r>
            <w:r w:rsidR="00861904">
              <w:rPr>
                <w:rFonts w:ascii="Times New Roman" w:hAnsi="Times New Roman" w:cs="Times New Roman"/>
                <w:sz w:val="20"/>
                <w:szCs w:val="20"/>
              </w:rPr>
              <w:t xml:space="preserve">gráficos </w:t>
            </w:r>
            <w:r w:rsidRPr="00130D04">
              <w:rPr>
                <w:rFonts w:ascii="Times New Roman" w:hAnsi="Times New Roman" w:cs="Times New Roman"/>
                <w:sz w:val="20"/>
                <w:szCs w:val="20"/>
              </w:rPr>
              <w:t>para a administração municipal, considerando os aspectos de eficiência operacional, gestão financeira responsável e promoção da competitividade, torna-se imprescindível a contratação parcelada desses materiais, em conformidade com as normas e diretrizes estabelecidas pela legislação vigente, visando sempre o interesse público e a qualidade dos serviços prestados à população de Paverama/RS.</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8F76F3" w:rsidRPr="00A00198" w14:paraId="1BB79560" w14:textId="77777777" w:rsidTr="00D31344">
        <w:tc>
          <w:tcPr>
            <w:tcW w:w="9918" w:type="dxa"/>
          </w:tcPr>
          <w:p w14:paraId="569B37C6" w14:textId="27B268A7"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D31344">
        <w:tc>
          <w:tcPr>
            <w:tcW w:w="9918" w:type="dxa"/>
            <w:shd w:val="clear" w:color="auto" w:fill="F2F2F2" w:themeFill="background1" w:themeFillShade="F2"/>
          </w:tcPr>
          <w:p w14:paraId="6CEA53AC" w14:textId="357427FA"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(inciso II do § 1° do art. 18 da Lei 14.133/21)</w:t>
            </w:r>
            <w:r w:rsidR="00E776F1">
              <w:rPr>
                <w:rFonts w:eastAsia="Times New Roman"/>
                <w:sz w:val="20"/>
                <w:szCs w:val="20"/>
                <w:lang w:eastAsia="pt-BR"/>
              </w:rPr>
              <w:t>:</w:t>
            </w:r>
          </w:p>
        </w:tc>
      </w:tr>
      <w:tr w:rsidR="008F76F3" w:rsidRPr="00A00198" w14:paraId="27DB0D15" w14:textId="77777777" w:rsidTr="00D31344">
        <w:tc>
          <w:tcPr>
            <w:tcW w:w="9918" w:type="dxa"/>
          </w:tcPr>
          <w:p w14:paraId="26B5CF36" w14:textId="4CCB6F38" w:rsidR="008F76F3" w:rsidRPr="00A00198" w:rsidRDefault="00512AE5" w:rsidP="00B254C3">
            <w:pPr>
              <w:spacing w:after="0"/>
              <w:ind w:firstLine="596"/>
              <w:rPr>
                <w:rFonts w:ascii="Times New Roman" w:hAnsi="Times New Roman" w:cs="Times New Roman"/>
                <w:sz w:val="20"/>
                <w:szCs w:val="20"/>
              </w:rPr>
            </w:pPr>
            <w:r w:rsidRPr="00A00198">
              <w:rPr>
                <w:rFonts w:ascii="Times New Roman" w:hAnsi="Times New Roman" w:cs="Times New Roman"/>
                <w:sz w:val="20"/>
                <w:szCs w:val="20"/>
              </w:rPr>
              <w:t>A contratação pretendida está alinhada ao Plano de Contratação aprovado para o Exercício de 2024, observando-se todas as peculiaridades de planejamento prévio. Maiores informações disponíveis em: https://paverama.rs.gov.br/licitacao/visualizar/id/3077/?pca---2024.html</w:t>
            </w:r>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8F76F3" w:rsidRPr="00A00198" w14:paraId="555D9A9F" w14:textId="77777777" w:rsidTr="00D31344">
        <w:tc>
          <w:tcPr>
            <w:tcW w:w="9918" w:type="dxa"/>
          </w:tcPr>
          <w:p w14:paraId="01487FDB" w14:textId="28C8C507"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D31344">
        <w:tc>
          <w:tcPr>
            <w:tcW w:w="9918" w:type="dxa"/>
            <w:shd w:val="clear" w:color="auto" w:fill="F2F2F2" w:themeFill="background1" w:themeFillShade="F2"/>
          </w:tcPr>
          <w:p w14:paraId="0301AA19" w14:textId="3013B864"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D31344">
        <w:tc>
          <w:tcPr>
            <w:tcW w:w="9918" w:type="dxa"/>
          </w:tcPr>
          <w:p w14:paraId="57F3E18C" w14:textId="38D89993" w:rsid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 xml:space="preserve">O Município de Paverama está promovendo um processo licitatório para a aquisição de materiais </w:t>
            </w:r>
            <w:r w:rsidR="003E3A04">
              <w:rPr>
                <w:rFonts w:ascii="Times New Roman" w:hAnsi="Times New Roman" w:cs="Times New Roman"/>
                <w:sz w:val="20"/>
                <w:szCs w:val="20"/>
              </w:rPr>
              <w:t xml:space="preserve">gráfico </w:t>
            </w:r>
            <w:r w:rsidRPr="00130D04">
              <w:rPr>
                <w:rFonts w:ascii="Times New Roman" w:hAnsi="Times New Roman" w:cs="Times New Roman"/>
                <w:sz w:val="20"/>
                <w:szCs w:val="20"/>
              </w:rPr>
              <w:t>destinados ao abastecimento dos órgãos municipais. Os materiais a serem adquiridos devem atender às necessidades operacionais e administrativas dos diversos setores da administração pública municipal.</w:t>
            </w:r>
          </w:p>
          <w:p w14:paraId="4220A9E7" w14:textId="77777777" w:rsidR="00130D04" w:rsidRP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A presente especificação tem por objetivo descrever de forma genérica o objeto da licitação, indicando as categorias e tipos de materiais a serem fornecidos, conforme detalhado em arquivo anexo contendo a descrição específica de cada item.</w:t>
            </w:r>
          </w:p>
          <w:p w14:paraId="7A22C7EC" w14:textId="304D8F88" w:rsidR="00130D04" w:rsidRP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lastRenderedPageBreak/>
              <w:tab/>
              <w:t xml:space="preserve">As quantidades e especificações detalhadas de cada item estão disponíveis no arquivo anexo a este ETP, o qual deve ser consultado para uma compreensão completa dos requisitos técnicos e operacionais dos materiais de </w:t>
            </w:r>
            <w:r w:rsidR="00394503">
              <w:rPr>
                <w:rFonts w:ascii="Times New Roman" w:hAnsi="Times New Roman" w:cs="Times New Roman"/>
                <w:sz w:val="20"/>
                <w:szCs w:val="20"/>
              </w:rPr>
              <w:t xml:space="preserve">gráficos </w:t>
            </w:r>
            <w:r w:rsidRPr="00130D04">
              <w:rPr>
                <w:rFonts w:ascii="Times New Roman" w:hAnsi="Times New Roman" w:cs="Times New Roman"/>
                <w:sz w:val="20"/>
                <w:szCs w:val="20"/>
              </w:rPr>
              <w:t>a serem adquiridos.</w:t>
            </w:r>
          </w:p>
          <w:p w14:paraId="235CB41A" w14:textId="77777777" w:rsidR="00130D04" w:rsidRP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É importante ressaltar que os materiais fornecidos devem estar de acordo com as normas técnicas e de qualidade vigentes, garantindo sua adequação ao uso pretendido e sua durabilidade ao longo do tempo.</w:t>
            </w:r>
          </w:p>
          <w:p w14:paraId="4B0F43B2" w14:textId="16093A54" w:rsidR="00E45110" w:rsidRPr="00A00198"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77F24F0B" w14:textId="77777777" w:rsidTr="00D31344">
        <w:tc>
          <w:tcPr>
            <w:tcW w:w="9918" w:type="dxa"/>
          </w:tcPr>
          <w:p w14:paraId="26828342" w14:textId="6FE5906A"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D31344">
        <w:tc>
          <w:tcPr>
            <w:tcW w:w="9918" w:type="dxa"/>
            <w:shd w:val="clear" w:color="auto" w:fill="F2F2F2" w:themeFill="background1" w:themeFillShade="F2"/>
          </w:tcPr>
          <w:p w14:paraId="25CF518F" w14:textId="593C0B7D"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8F76F3">
        <w:trPr>
          <w:trHeight w:val="249"/>
        </w:trPr>
        <w:tc>
          <w:tcPr>
            <w:tcW w:w="9918" w:type="dxa"/>
          </w:tcPr>
          <w:p w14:paraId="3D14AC95" w14:textId="7E5B49FB" w:rsidR="00E45110" w:rsidRDefault="00D73A89" w:rsidP="00E45110">
            <w:pPr>
              <w:spacing w:after="0"/>
              <w:ind w:firstLine="596"/>
              <w:rPr>
                <w:rFonts w:ascii="Times New Roman" w:eastAsia="Times New Roman" w:hAnsi="Times New Roman" w:cs="Times New Roman"/>
                <w:iCs/>
                <w:sz w:val="20"/>
                <w:szCs w:val="20"/>
                <w:lang w:eastAsia="pt-BR"/>
              </w:rPr>
            </w:pPr>
            <w:r w:rsidRPr="00D73A89">
              <w:rPr>
                <w:rFonts w:ascii="Times New Roman" w:eastAsia="Times New Roman" w:hAnsi="Times New Roman" w:cs="Times New Roman"/>
                <w:iCs/>
                <w:sz w:val="20"/>
                <w:szCs w:val="20"/>
                <w:lang w:eastAsia="pt-BR"/>
              </w:rPr>
              <w:t xml:space="preserve">A definição dos quantitativos propostos fundamenta-se em levantamento realizado pelo Setor de Compras, que considerou as aquisições dos últimos 12 (doze) meses, as demandas relacionadas ao planejamento dos próximos 12 (doze) meses e o histórico de contratações do objeto em questão. </w:t>
            </w:r>
            <w:r w:rsidR="00E45110" w:rsidRPr="00E45110">
              <w:rPr>
                <w:rFonts w:ascii="Times New Roman" w:eastAsia="Times New Roman" w:hAnsi="Times New Roman" w:cs="Times New Roman"/>
                <w:iCs/>
                <w:sz w:val="20"/>
                <w:szCs w:val="20"/>
                <w:lang w:eastAsia="pt-BR"/>
              </w:rPr>
              <w:t xml:space="preserve">A estimativa de quantidades para aquisição de materiais </w:t>
            </w:r>
            <w:r w:rsidR="000C2BC5">
              <w:rPr>
                <w:rFonts w:ascii="Times New Roman" w:eastAsia="Times New Roman" w:hAnsi="Times New Roman" w:cs="Times New Roman"/>
                <w:iCs/>
                <w:sz w:val="20"/>
                <w:szCs w:val="20"/>
                <w:lang w:eastAsia="pt-BR"/>
              </w:rPr>
              <w:t>gráficos</w:t>
            </w:r>
            <w:r w:rsidR="00E45110" w:rsidRPr="00E45110">
              <w:rPr>
                <w:rFonts w:ascii="Times New Roman" w:eastAsia="Times New Roman" w:hAnsi="Times New Roman" w:cs="Times New Roman"/>
                <w:iCs/>
                <w:sz w:val="20"/>
                <w:szCs w:val="20"/>
                <w:lang w:eastAsia="pt-BR"/>
              </w:rPr>
              <w:t>, envolve um processo cuidadoso que leva em conta diversos fatores. A</w:t>
            </w:r>
            <w:r w:rsidR="00E45110">
              <w:rPr>
                <w:rFonts w:ascii="Times New Roman" w:eastAsia="Times New Roman" w:hAnsi="Times New Roman" w:cs="Times New Roman"/>
                <w:iCs/>
                <w:sz w:val="20"/>
                <w:szCs w:val="20"/>
                <w:lang w:eastAsia="pt-BR"/>
              </w:rPr>
              <w:t xml:space="preserve">baixo </w:t>
            </w:r>
            <w:r w:rsidR="00E45110" w:rsidRPr="00E45110">
              <w:rPr>
                <w:rFonts w:ascii="Times New Roman" w:eastAsia="Times New Roman" w:hAnsi="Times New Roman" w:cs="Times New Roman"/>
                <w:iCs/>
                <w:sz w:val="20"/>
                <w:szCs w:val="20"/>
                <w:lang w:eastAsia="pt-BR"/>
              </w:rPr>
              <w:t xml:space="preserve">estão </w:t>
            </w:r>
            <w:r w:rsidR="00E45110">
              <w:rPr>
                <w:rFonts w:ascii="Times New Roman" w:eastAsia="Times New Roman" w:hAnsi="Times New Roman" w:cs="Times New Roman"/>
                <w:iCs/>
                <w:sz w:val="20"/>
                <w:szCs w:val="20"/>
                <w:lang w:eastAsia="pt-BR"/>
              </w:rPr>
              <w:t xml:space="preserve">as </w:t>
            </w:r>
            <w:r w:rsidR="00E45110" w:rsidRPr="00E45110">
              <w:rPr>
                <w:rFonts w:ascii="Times New Roman" w:eastAsia="Times New Roman" w:hAnsi="Times New Roman" w:cs="Times New Roman"/>
                <w:iCs/>
                <w:sz w:val="20"/>
                <w:szCs w:val="20"/>
                <w:lang w:eastAsia="pt-BR"/>
              </w:rPr>
              <w:t xml:space="preserve">etapas e considerações </w:t>
            </w:r>
            <w:r w:rsidR="00E45110">
              <w:rPr>
                <w:rFonts w:ascii="Times New Roman" w:eastAsia="Times New Roman" w:hAnsi="Times New Roman" w:cs="Times New Roman"/>
                <w:iCs/>
                <w:sz w:val="20"/>
                <w:szCs w:val="20"/>
                <w:lang w:eastAsia="pt-BR"/>
              </w:rPr>
              <w:t xml:space="preserve">observadas </w:t>
            </w:r>
            <w:r w:rsidR="00E45110" w:rsidRPr="00E45110">
              <w:rPr>
                <w:rFonts w:ascii="Times New Roman" w:eastAsia="Times New Roman" w:hAnsi="Times New Roman" w:cs="Times New Roman"/>
                <w:iCs/>
                <w:sz w:val="20"/>
                <w:szCs w:val="20"/>
                <w:lang w:eastAsia="pt-BR"/>
              </w:rPr>
              <w:t>para realizar essa estimativa:</w:t>
            </w:r>
          </w:p>
          <w:p w14:paraId="39E47787" w14:textId="65A86A31"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 xml:space="preserve">Levantamento de Necessidades: Inicialmente, </w:t>
            </w:r>
            <w:r>
              <w:rPr>
                <w:rFonts w:ascii="Times New Roman" w:eastAsia="Times New Roman" w:hAnsi="Times New Roman" w:cs="Times New Roman"/>
                <w:iCs/>
                <w:sz w:val="20"/>
                <w:szCs w:val="20"/>
                <w:lang w:eastAsia="pt-BR"/>
              </w:rPr>
              <w:t xml:space="preserve">foi </w:t>
            </w:r>
            <w:r w:rsidRPr="00E45110">
              <w:rPr>
                <w:rFonts w:ascii="Times New Roman" w:eastAsia="Times New Roman" w:hAnsi="Times New Roman" w:cs="Times New Roman"/>
                <w:iCs/>
                <w:sz w:val="20"/>
                <w:szCs w:val="20"/>
                <w:lang w:eastAsia="pt-BR"/>
              </w:rPr>
              <w:t>necessário realizar um levantamento detalhado das necessidades de cada repartição e Secretaria Municipal. Isso envolve</w:t>
            </w:r>
            <w:r>
              <w:rPr>
                <w:rFonts w:ascii="Times New Roman" w:eastAsia="Times New Roman" w:hAnsi="Times New Roman" w:cs="Times New Roman"/>
                <w:iCs/>
                <w:sz w:val="20"/>
                <w:szCs w:val="20"/>
                <w:lang w:eastAsia="pt-BR"/>
              </w:rPr>
              <w:t>u</w:t>
            </w:r>
            <w:r w:rsidRPr="00E45110">
              <w:rPr>
                <w:rFonts w:ascii="Times New Roman" w:eastAsia="Times New Roman" w:hAnsi="Times New Roman" w:cs="Times New Roman"/>
                <w:iCs/>
                <w:sz w:val="20"/>
                <w:szCs w:val="20"/>
                <w:lang w:eastAsia="pt-BR"/>
              </w:rPr>
              <w:t xml:space="preserve"> identificar os tipos de materiais </w:t>
            </w:r>
            <w:r w:rsidR="000C2BC5">
              <w:rPr>
                <w:rFonts w:ascii="Times New Roman" w:eastAsia="Times New Roman" w:hAnsi="Times New Roman" w:cs="Times New Roman"/>
                <w:iCs/>
                <w:sz w:val="20"/>
                <w:szCs w:val="20"/>
                <w:lang w:eastAsia="pt-BR"/>
              </w:rPr>
              <w:t xml:space="preserve">gráfico </w:t>
            </w:r>
            <w:r w:rsidRPr="00E45110">
              <w:rPr>
                <w:rFonts w:ascii="Times New Roman" w:eastAsia="Times New Roman" w:hAnsi="Times New Roman" w:cs="Times New Roman"/>
                <w:iCs/>
                <w:sz w:val="20"/>
                <w:szCs w:val="20"/>
                <w:lang w:eastAsia="pt-BR"/>
              </w:rPr>
              <w:t xml:space="preserve">utilizados regularmente, como </w:t>
            </w:r>
            <w:r w:rsidR="000C2BC5">
              <w:rPr>
                <w:rFonts w:ascii="Times New Roman" w:eastAsia="Times New Roman" w:hAnsi="Times New Roman" w:cs="Times New Roman"/>
                <w:iCs/>
                <w:sz w:val="20"/>
                <w:szCs w:val="20"/>
                <w:lang w:eastAsia="pt-BR"/>
              </w:rPr>
              <w:t>agenda escolar, caderno de chamada, receituário, requisição de exames</w:t>
            </w:r>
            <w:r w:rsidRPr="00E45110">
              <w:rPr>
                <w:rFonts w:ascii="Times New Roman" w:eastAsia="Times New Roman" w:hAnsi="Times New Roman" w:cs="Times New Roman"/>
                <w:iCs/>
                <w:sz w:val="20"/>
                <w:szCs w:val="20"/>
                <w:lang w:eastAsia="pt-BR"/>
              </w:rPr>
              <w:t>, entre outros</w:t>
            </w:r>
            <w:r>
              <w:rPr>
                <w:rFonts w:ascii="Times New Roman" w:eastAsia="Times New Roman" w:hAnsi="Times New Roman" w:cs="Times New Roman"/>
                <w:iCs/>
                <w:sz w:val="20"/>
                <w:szCs w:val="20"/>
                <w:lang w:eastAsia="pt-BR"/>
              </w:rPr>
              <w:t>;</w:t>
            </w:r>
          </w:p>
          <w:p w14:paraId="20FC0560" w14:textId="77777777"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 xml:space="preserve">Análise Histórica de Consumo: </w:t>
            </w:r>
            <w:r>
              <w:rPr>
                <w:rFonts w:ascii="Times New Roman" w:eastAsia="Times New Roman" w:hAnsi="Times New Roman" w:cs="Times New Roman"/>
                <w:iCs/>
                <w:sz w:val="20"/>
                <w:szCs w:val="20"/>
                <w:lang w:eastAsia="pt-BR"/>
              </w:rPr>
              <w:t xml:space="preserve">Foi </w:t>
            </w:r>
            <w:r w:rsidRPr="00E45110">
              <w:rPr>
                <w:rFonts w:ascii="Times New Roman" w:eastAsia="Times New Roman" w:hAnsi="Times New Roman" w:cs="Times New Roman"/>
                <w:iCs/>
                <w:sz w:val="20"/>
                <w:szCs w:val="20"/>
                <w:lang w:eastAsia="pt-BR"/>
              </w:rPr>
              <w:t>analisa</w:t>
            </w:r>
            <w:r>
              <w:rPr>
                <w:rFonts w:ascii="Times New Roman" w:eastAsia="Times New Roman" w:hAnsi="Times New Roman" w:cs="Times New Roman"/>
                <w:iCs/>
                <w:sz w:val="20"/>
                <w:szCs w:val="20"/>
                <w:lang w:eastAsia="pt-BR"/>
              </w:rPr>
              <w:t>do</w:t>
            </w:r>
            <w:r w:rsidRPr="00E45110">
              <w:rPr>
                <w:rFonts w:ascii="Times New Roman" w:eastAsia="Times New Roman" w:hAnsi="Times New Roman" w:cs="Times New Roman"/>
                <w:iCs/>
                <w:sz w:val="20"/>
                <w:szCs w:val="20"/>
                <w:lang w:eastAsia="pt-BR"/>
              </w:rPr>
              <w:t xml:space="preserve"> o histórico de consumo desses materiais nos períodos anteriores para identificar padrões de utilização, sazonalidades e variações ao longo do ano. Isso ajud</w:t>
            </w:r>
            <w:r>
              <w:rPr>
                <w:rFonts w:ascii="Times New Roman" w:eastAsia="Times New Roman" w:hAnsi="Times New Roman" w:cs="Times New Roman"/>
                <w:iCs/>
                <w:sz w:val="20"/>
                <w:szCs w:val="20"/>
                <w:lang w:eastAsia="pt-BR"/>
              </w:rPr>
              <w:t>ou</w:t>
            </w:r>
            <w:r w:rsidRPr="00E45110">
              <w:rPr>
                <w:rFonts w:ascii="Times New Roman" w:eastAsia="Times New Roman" w:hAnsi="Times New Roman" w:cs="Times New Roman"/>
                <w:iCs/>
                <w:sz w:val="20"/>
                <w:szCs w:val="20"/>
                <w:lang w:eastAsia="pt-BR"/>
              </w:rPr>
              <w:t xml:space="preserve"> a ter uma base sólida para a estimativa</w:t>
            </w:r>
            <w:r>
              <w:rPr>
                <w:rFonts w:ascii="Times New Roman" w:eastAsia="Times New Roman" w:hAnsi="Times New Roman" w:cs="Times New Roman"/>
                <w:iCs/>
                <w:sz w:val="20"/>
                <w:szCs w:val="20"/>
                <w:lang w:eastAsia="pt-BR"/>
              </w:rPr>
              <w:t>s</w:t>
            </w:r>
            <w:r w:rsidRPr="00E45110">
              <w:rPr>
                <w:rFonts w:ascii="Times New Roman" w:eastAsia="Times New Roman" w:hAnsi="Times New Roman" w:cs="Times New Roman"/>
                <w:iCs/>
                <w:sz w:val="20"/>
                <w:szCs w:val="20"/>
                <w:lang w:eastAsia="pt-BR"/>
              </w:rPr>
              <w:t xml:space="preserve"> de quantidades</w:t>
            </w:r>
            <w:r>
              <w:rPr>
                <w:rFonts w:ascii="Times New Roman" w:eastAsia="Times New Roman" w:hAnsi="Times New Roman" w:cs="Times New Roman"/>
                <w:iCs/>
                <w:sz w:val="20"/>
                <w:szCs w:val="20"/>
                <w:lang w:eastAsia="pt-BR"/>
              </w:rPr>
              <w:t>;</w:t>
            </w:r>
          </w:p>
          <w:p w14:paraId="61B67010" w14:textId="4B5A7301"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Projeção de Demanda Futura: Com base no levantamento de necessidades e na análise histórica de consumo, projet</w:t>
            </w:r>
            <w:r>
              <w:rPr>
                <w:rFonts w:ascii="Times New Roman" w:eastAsia="Times New Roman" w:hAnsi="Times New Roman" w:cs="Times New Roman"/>
                <w:iCs/>
                <w:sz w:val="20"/>
                <w:szCs w:val="20"/>
                <w:lang w:eastAsia="pt-BR"/>
              </w:rPr>
              <w:t>ou-se</w:t>
            </w:r>
            <w:r w:rsidRPr="00E45110">
              <w:rPr>
                <w:rFonts w:ascii="Times New Roman" w:eastAsia="Times New Roman" w:hAnsi="Times New Roman" w:cs="Times New Roman"/>
                <w:iCs/>
                <w:sz w:val="20"/>
                <w:szCs w:val="20"/>
                <w:lang w:eastAsia="pt-BR"/>
              </w:rPr>
              <w:t xml:space="preserve"> a demanda futura considerando fatores como o crescimento da administração municipal, novos projetos ou programas que possam demandar mais materiais, entre outros aspectos relevantes</w:t>
            </w:r>
            <w:r>
              <w:rPr>
                <w:rFonts w:ascii="Times New Roman" w:eastAsia="Times New Roman" w:hAnsi="Times New Roman" w:cs="Times New Roman"/>
                <w:iCs/>
                <w:sz w:val="20"/>
                <w:szCs w:val="20"/>
                <w:lang w:eastAsia="pt-BR"/>
              </w:rPr>
              <w:t>;</w:t>
            </w:r>
          </w:p>
          <w:p w14:paraId="49942516" w14:textId="77777777"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Planejamento de Reposição: Consider</w:t>
            </w:r>
            <w:r>
              <w:rPr>
                <w:rFonts w:ascii="Times New Roman" w:eastAsia="Times New Roman" w:hAnsi="Times New Roman" w:cs="Times New Roman"/>
                <w:iCs/>
                <w:sz w:val="20"/>
                <w:szCs w:val="20"/>
                <w:lang w:eastAsia="pt-BR"/>
              </w:rPr>
              <w:t>ou-se</w:t>
            </w:r>
            <w:r w:rsidRPr="00E45110">
              <w:rPr>
                <w:rFonts w:ascii="Times New Roman" w:eastAsia="Times New Roman" w:hAnsi="Times New Roman" w:cs="Times New Roman"/>
                <w:iCs/>
                <w:sz w:val="20"/>
                <w:szCs w:val="20"/>
                <w:lang w:eastAsia="pt-BR"/>
              </w:rPr>
              <w:t xml:space="preserve"> também o ciclo de reposição dos materiais, levando em conta o tempo médio de vida útil de cada item e a frequência de reposição necessária para garantir o suprimento contínuo e adequado</w:t>
            </w:r>
            <w:r>
              <w:rPr>
                <w:rFonts w:ascii="Times New Roman" w:eastAsia="Times New Roman" w:hAnsi="Times New Roman" w:cs="Times New Roman"/>
                <w:iCs/>
                <w:sz w:val="20"/>
                <w:szCs w:val="20"/>
                <w:lang w:eastAsia="pt-BR"/>
              </w:rPr>
              <w:t>;</w:t>
            </w:r>
          </w:p>
          <w:p w14:paraId="02810791" w14:textId="77777777"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Fornecimento Parcelado por Demanda: Uma vez estimada a demanda total para um determinado período, divid</w:t>
            </w:r>
            <w:r>
              <w:rPr>
                <w:rFonts w:ascii="Times New Roman" w:eastAsia="Times New Roman" w:hAnsi="Times New Roman" w:cs="Times New Roman"/>
                <w:iCs/>
                <w:sz w:val="20"/>
                <w:szCs w:val="20"/>
                <w:lang w:eastAsia="pt-BR"/>
              </w:rPr>
              <w:t>iu-se</w:t>
            </w:r>
            <w:r w:rsidRPr="00E45110">
              <w:rPr>
                <w:rFonts w:ascii="Times New Roman" w:eastAsia="Times New Roman" w:hAnsi="Times New Roman" w:cs="Times New Roman"/>
                <w:iCs/>
                <w:sz w:val="20"/>
                <w:szCs w:val="20"/>
                <w:lang w:eastAsia="pt-BR"/>
              </w:rPr>
              <w:t xml:space="preserve"> essa demanda em lotes menores que possam ser fornecidos de forma parcelada ao longo do tempo, de acordo com a necessidade de cada setor ou repartição</w:t>
            </w: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u w:val="single"/>
                <w:lang w:eastAsia="pt-BR"/>
              </w:rPr>
              <w:t>Cabe destacar que foram incluídos itens de</w:t>
            </w:r>
            <w:r>
              <w:rPr>
                <w:rFonts w:ascii="Times New Roman" w:eastAsia="Times New Roman" w:hAnsi="Times New Roman" w:cs="Times New Roman"/>
                <w:iCs/>
                <w:sz w:val="20"/>
                <w:szCs w:val="20"/>
                <w:u w:val="single"/>
                <w:lang w:eastAsia="pt-BR"/>
              </w:rPr>
              <w:t xml:space="preserve"> demandas do </w:t>
            </w:r>
            <w:r w:rsidRPr="00E45110">
              <w:rPr>
                <w:rFonts w:ascii="Times New Roman" w:eastAsia="Times New Roman" w:hAnsi="Times New Roman" w:cs="Times New Roman"/>
                <w:iCs/>
                <w:sz w:val="20"/>
                <w:szCs w:val="20"/>
                <w:u w:val="single"/>
                <w:lang w:eastAsia="pt-BR"/>
              </w:rPr>
              <w:t xml:space="preserve">Centro de Referência de Assistência Social </w:t>
            </w:r>
            <w:r>
              <w:rPr>
                <w:rFonts w:ascii="Times New Roman" w:eastAsia="Times New Roman" w:hAnsi="Times New Roman" w:cs="Times New Roman"/>
                <w:iCs/>
                <w:sz w:val="20"/>
                <w:szCs w:val="20"/>
                <w:u w:val="single"/>
                <w:lang w:eastAsia="pt-BR"/>
              </w:rPr>
              <w:t>–</w:t>
            </w:r>
            <w:r w:rsidRPr="00E45110">
              <w:rPr>
                <w:rFonts w:ascii="Times New Roman" w:eastAsia="Times New Roman" w:hAnsi="Times New Roman" w:cs="Times New Roman"/>
                <w:iCs/>
                <w:sz w:val="20"/>
                <w:szCs w:val="20"/>
                <w:u w:val="single"/>
                <w:lang w:eastAsia="pt-BR"/>
              </w:rPr>
              <w:t xml:space="preserve"> CRAS</w:t>
            </w:r>
            <w:r>
              <w:rPr>
                <w:rFonts w:ascii="Times New Roman" w:eastAsia="Times New Roman" w:hAnsi="Times New Roman" w:cs="Times New Roman"/>
                <w:iCs/>
                <w:sz w:val="20"/>
                <w:szCs w:val="20"/>
                <w:u w:val="single"/>
                <w:lang w:eastAsia="pt-BR"/>
              </w:rPr>
              <w:t>, bem como da Secretaria Municipal de Educação, Cultura, Desporto e Lazer</w:t>
            </w:r>
            <w:r>
              <w:rPr>
                <w:rFonts w:ascii="Times New Roman" w:eastAsia="Times New Roman" w:hAnsi="Times New Roman" w:cs="Times New Roman"/>
                <w:iCs/>
                <w:sz w:val="20"/>
                <w:szCs w:val="20"/>
                <w:lang w:eastAsia="pt-BR"/>
              </w:rPr>
              <w:t>;</w:t>
            </w:r>
          </w:p>
          <w:p w14:paraId="36FAEA2B" w14:textId="56CBB914"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Estoque de Segurança: Consider</w:t>
            </w:r>
            <w:r>
              <w:rPr>
                <w:rFonts w:ascii="Times New Roman" w:eastAsia="Times New Roman" w:hAnsi="Times New Roman" w:cs="Times New Roman"/>
                <w:iCs/>
                <w:sz w:val="20"/>
                <w:szCs w:val="20"/>
                <w:lang w:eastAsia="pt-BR"/>
              </w:rPr>
              <w:t>ou</w:t>
            </w:r>
            <w:r w:rsidRPr="00E45110">
              <w:rPr>
                <w:rFonts w:ascii="Times New Roman" w:eastAsia="Times New Roman" w:hAnsi="Times New Roman" w:cs="Times New Roman"/>
                <w:iCs/>
                <w:sz w:val="20"/>
                <w:szCs w:val="20"/>
                <w:lang w:eastAsia="pt-BR"/>
              </w:rPr>
              <w:t xml:space="preserve"> a inclusão de um estoque de segurança para garantir que não ocorram interrupções no fornecimento em caso de aumento repentino na demanda ou imprevistos que possam impactar a disponibilidade dos materiais</w:t>
            </w:r>
            <w:r>
              <w:rPr>
                <w:rFonts w:ascii="Times New Roman" w:eastAsia="Times New Roman" w:hAnsi="Times New Roman" w:cs="Times New Roman"/>
                <w:iCs/>
                <w:sz w:val="20"/>
                <w:szCs w:val="20"/>
                <w:lang w:eastAsia="pt-BR"/>
              </w:rPr>
              <w:t>;</w:t>
            </w:r>
          </w:p>
          <w:p w14:paraId="4D3E0E03" w14:textId="1FA9F0C1"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Negociação com Fornecedores: Ao realizar a</w:t>
            </w:r>
            <w:r w:rsidR="00AD48C2">
              <w:rPr>
                <w:rFonts w:ascii="Times New Roman" w:eastAsia="Times New Roman" w:hAnsi="Times New Roman" w:cs="Times New Roman"/>
                <w:iCs/>
                <w:sz w:val="20"/>
                <w:szCs w:val="20"/>
                <w:lang w:eastAsia="pt-BR"/>
              </w:rPr>
              <w:t>s</w:t>
            </w:r>
            <w:r w:rsidRPr="00E45110">
              <w:rPr>
                <w:rFonts w:ascii="Times New Roman" w:eastAsia="Times New Roman" w:hAnsi="Times New Roman" w:cs="Times New Roman"/>
                <w:iCs/>
                <w:sz w:val="20"/>
                <w:szCs w:val="20"/>
                <w:lang w:eastAsia="pt-BR"/>
              </w:rPr>
              <w:t xml:space="preserve"> estimativa</w:t>
            </w:r>
            <w:r>
              <w:rPr>
                <w:rFonts w:ascii="Times New Roman" w:eastAsia="Times New Roman" w:hAnsi="Times New Roman" w:cs="Times New Roman"/>
                <w:iCs/>
                <w:sz w:val="20"/>
                <w:szCs w:val="20"/>
                <w:lang w:eastAsia="pt-BR"/>
              </w:rPr>
              <w:t>s</w:t>
            </w:r>
            <w:r w:rsidRPr="00E45110">
              <w:rPr>
                <w:rFonts w:ascii="Times New Roman" w:eastAsia="Times New Roman" w:hAnsi="Times New Roman" w:cs="Times New Roman"/>
                <w:iCs/>
                <w:sz w:val="20"/>
                <w:szCs w:val="20"/>
                <w:lang w:eastAsia="pt-BR"/>
              </w:rPr>
              <w:t xml:space="preserve"> de quantidades, </w:t>
            </w:r>
            <w:r>
              <w:rPr>
                <w:rFonts w:ascii="Times New Roman" w:eastAsia="Times New Roman" w:hAnsi="Times New Roman" w:cs="Times New Roman"/>
                <w:iCs/>
                <w:sz w:val="20"/>
                <w:szCs w:val="20"/>
                <w:lang w:eastAsia="pt-BR"/>
              </w:rPr>
              <w:t xml:space="preserve">foram observadas as questões de negociação </w:t>
            </w:r>
            <w:r w:rsidRPr="00E45110">
              <w:rPr>
                <w:rFonts w:ascii="Times New Roman" w:eastAsia="Times New Roman" w:hAnsi="Times New Roman" w:cs="Times New Roman"/>
                <w:iCs/>
                <w:sz w:val="20"/>
                <w:szCs w:val="20"/>
                <w:lang w:eastAsia="pt-BR"/>
              </w:rPr>
              <w:t>com os fornecedores para obter condições comerciais vantajosas, como descontos por volume, prazos de entrega flexíveis e outras vantagens que possam otimizar o processo de aquisição parcelada</w:t>
            </w:r>
            <w:r>
              <w:rPr>
                <w:rFonts w:ascii="Times New Roman" w:eastAsia="Times New Roman" w:hAnsi="Times New Roman" w:cs="Times New Roman"/>
                <w:iCs/>
                <w:sz w:val="20"/>
                <w:szCs w:val="20"/>
                <w:lang w:eastAsia="pt-BR"/>
              </w:rPr>
              <w:t>;</w:t>
            </w:r>
          </w:p>
          <w:p w14:paraId="714B46FD" w14:textId="159C7B1E" w:rsidR="00E45110" w:rsidRP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 xml:space="preserve">Monitoramento e Ajustes: </w:t>
            </w:r>
            <w:r>
              <w:rPr>
                <w:rFonts w:ascii="Times New Roman" w:eastAsia="Times New Roman" w:hAnsi="Times New Roman" w:cs="Times New Roman"/>
                <w:iCs/>
                <w:sz w:val="20"/>
                <w:szCs w:val="20"/>
                <w:lang w:eastAsia="pt-BR"/>
              </w:rPr>
              <w:t>Considerou-se</w:t>
            </w:r>
            <w:r w:rsidRPr="00E45110">
              <w:rPr>
                <w:rFonts w:ascii="Times New Roman" w:eastAsia="Times New Roman" w:hAnsi="Times New Roman" w:cs="Times New Roman"/>
                <w:iCs/>
                <w:sz w:val="20"/>
                <w:szCs w:val="20"/>
                <w:lang w:eastAsia="pt-BR"/>
              </w:rPr>
              <w:t xml:space="preserve"> um sistema de monitoramento constante do consumo e do estoque de materiais para identificar </w:t>
            </w:r>
            <w:r>
              <w:rPr>
                <w:rFonts w:ascii="Times New Roman" w:eastAsia="Times New Roman" w:hAnsi="Times New Roman" w:cs="Times New Roman"/>
                <w:iCs/>
                <w:sz w:val="20"/>
                <w:szCs w:val="20"/>
                <w:lang w:eastAsia="pt-BR"/>
              </w:rPr>
              <w:t xml:space="preserve">eventuais </w:t>
            </w:r>
            <w:r w:rsidRPr="00E45110">
              <w:rPr>
                <w:rFonts w:ascii="Times New Roman" w:eastAsia="Times New Roman" w:hAnsi="Times New Roman" w:cs="Times New Roman"/>
                <w:iCs/>
                <w:sz w:val="20"/>
                <w:szCs w:val="20"/>
                <w:lang w:eastAsia="pt-BR"/>
              </w:rPr>
              <w:t>desvios em relação às estimativas e realizar ajustes conforme necessário, garantindo assim um fluxo contínuo e eficiente de fornecimento.</w:t>
            </w:r>
          </w:p>
          <w:p w14:paraId="3EA9B92E" w14:textId="7DE7A257" w:rsidR="00E45110" w:rsidRDefault="004C76C6" w:rsidP="00E45110">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Examinando as </w:t>
            </w:r>
            <w:r w:rsidR="00E45110" w:rsidRPr="00E45110">
              <w:rPr>
                <w:rFonts w:ascii="Times New Roman" w:eastAsia="Times New Roman" w:hAnsi="Times New Roman" w:cs="Times New Roman"/>
                <w:iCs/>
                <w:sz w:val="20"/>
                <w:szCs w:val="20"/>
                <w:lang w:eastAsia="pt-BR"/>
              </w:rPr>
              <w:t xml:space="preserve">etapas e considerações, </w:t>
            </w:r>
            <w:r>
              <w:rPr>
                <w:rFonts w:ascii="Times New Roman" w:eastAsia="Times New Roman" w:hAnsi="Times New Roman" w:cs="Times New Roman"/>
                <w:iCs/>
                <w:sz w:val="20"/>
                <w:szCs w:val="20"/>
                <w:lang w:eastAsia="pt-BR"/>
              </w:rPr>
              <w:t>foi</w:t>
            </w:r>
            <w:r w:rsidR="00E45110" w:rsidRPr="00E45110">
              <w:rPr>
                <w:rFonts w:ascii="Times New Roman" w:eastAsia="Times New Roman" w:hAnsi="Times New Roman" w:cs="Times New Roman"/>
                <w:iCs/>
                <w:sz w:val="20"/>
                <w:szCs w:val="20"/>
                <w:lang w:eastAsia="pt-BR"/>
              </w:rPr>
              <w:t xml:space="preserve"> possível realizar uma estimativa de quantidades para, atendendo de maneira eficaz às demandas da administração municipal de Paverama.</w:t>
            </w:r>
          </w:p>
          <w:p w14:paraId="6A1E5979" w14:textId="53B7F9F5" w:rsidR="00CE20ED" w:rsidRDefault="009166CC" w:rsidP="00CE20ED">
            <w:pPr>
              <w:spacing w:after="0"/>
              <w:ind w:firstLine="596"/>
              <w:rPr>
                <w:rFonts w:ascii="Times New Roman" w:eastAsia="Times New Roman" w:hAnsi="Times New Roman" w:cs="Times New Roman"/>
                <w:iCs/>
                <w:sz w:val="20"/>
                <w:szCs w:val="20"/>
                <w:lang w:eastAsia="pt-BR"/>
              </w:rPr>
            </w:pPr>
            <w:r w:rsidRPr="009166CC">
              <w:rPr>
                <w:rFonts w:ascii="Times New Roman" w:eastAsia="Times New Roman" w:hAnsi="Times New Roman" w:cs="Times New Roman"/>
                <w:iCs/>
                <w:sz w:val="20"/>
                <w:szCs w:val="20"/>
                <w:lang w:eastAsia="pt-BR"/>
              </w:rPr>
              <w:t xml:space="preserve">Ao </w:t>
            </w:r>
            <w:r w:rsidR="00CE20ED">
              <w:rPr>
                <w:rFonts w:ascii="Times New Roman" w:eastAsia="Times New Roman" w:hAnsi="Times New Roman" w:cs="Times New Roman"/>
                <w:iCs/>
                <w:sz w:val="20"/>
                <w:szCs w:val="20"/>
                <w:lang w:eastAsia="pt-BR"/>
              </w:rPr>
              <w:t xml:space="preserve">ressaltar pontos elencados acima, busca-se </w:t>
            </w:r>
            <w:r w:rsidRPr="009166CC">
              <w:rPr>
                <w:rFonts w:ascii="Times New Roman" w:eastAsia="Times New Roman" w:hAnsi="Times New Roman" w:cs="Times New Roman"/>
                <w:iCs/>
                <w:sz w:val="20"/>
                <w:szCs w:val="20"/>
                <w:lang w:eastAsia="pt-BR"/>
              </w:rPr>
              <w:t xml:space="preserve">realizar uma estimativa das quantidades de </w:t>
            </w:r>
            <w:r w:rsidR="004C76C6" w:rsidRPr="00E45110">
              <w:rPr>
                <w:rFonts w:ascii="Times New Roman" w:eastAsia="Times New Roman" w:hAnsi="Times New Roman" w:cs="Times New Roman"/>
                <w:iCs/>
                <w:sz w:val="20"/>
                <w:szCs w:val="20"/>
                <w:lang w:eastAsia="pt-BR"/>
              </w:rPr>
              <w:t xml:space="preserve">materiais </w:t>
            </w:r>
            <w:r w:rsidR="00AD48C2">
              <w:rPr>
                <w:rFonts w:ascii="Times New Roman" w:eastAsia="Times New Roman" w:hAnsi="Times New Roman" w:cs="Times New Roman"/>
                <w:iCs/>
                <w:sz w:val="20"/>
                <w:szCs w:val="20"/>
                <w:lang w:eastAsia="pt-BR"/>
              </w:rPr>
              <w:t xml:space="preserve">gráficos </w:t>
            </w:r>
            <w:r w:rsidRPr="009166CC">
              <w:rPr>
                <w:rFonts w:ascii="Times New Roman" w:eastAsia="Times New Roman" w:hAnsi="Times New Roman" w:cs="Times New Roman"/>
                <w:iCs/>
                <w:sz w:val="20"/>
                <w:szCs w:val="20"/>
                <w:lang w:eastAsia="pt-BR"/>
              </w:rPr>
              <w:t>necessári</w:t>
            </w:r>
            <w:r w:rsidR="004C76C6">
              <w:rPr>
                <w:rFonts w:ascii="Times New Roman" w:eastAsia="Times New Roman" w:hAnsi="Times New Roman" w:cs="Times New Roman"/>
                <w:iCs/>
                <w:sz w:val="20"/>
                <w:szCs w:val="20"/>
                <w:lang w:eastAsia="pt-BR"/>
              </w:rPr>
              <w:t xml:space="preserve">os para atender a demanda do Município, </w:t>
            </w:r>
            <w:r w:rsidRPr="009166CC">
              <w:rPr>
                <w:rFonts w:ascii="Times New Roman" w:eastAsia="Times New Roman" w:hAnsi="Times New Roman" w:cs="Times New Roman"/>
                <w:iCs/>
                <w:sz w:val="20"/>
                <w:szCs w:val="20"/>
                <w:lang w:eastAsia="pt-BR"/>
              </w:rPr>
              <w:t xml:space="preserve">considerando o fornecimento parcelado, </w:t>
            </w:r>
            <w:r w:rsidR="00CE20ED">
              <w:rPr>
                <w:rFonts w:ascii="Times New Roman" w:eastAsia="Times New Roman" w:hAnsi="Times New Roman" w:cs="Times New Roman"/>
                <w:iCs/>
                <w:sz w:val="20"/>
                <w:szCs w:val="20"/>
                <w:lang w:eastAsia="pt-BR"/>
              </w:rPr>
              <w:t xml:space="preserve">a fim de </w:t>
            </w:r>
            <w:r w:rsidRPr="009166CC">
              <w:rPr>
                <w:rFonts w:ascii="Times New Roman" w:eastAsia="Times New Roman" w:hAnsi="Times New Roman" w:cs="Times New Roman"/>
                <w:iCs/>
                <w:sz w:val="20"/>
                <w:szCs w:val="20"/>
                <w:lang w:eastAsia="pt-BR"/>
              </w:rPr>
              <w:t xml:space="preserve">garantir uma gestão eficiente dos recursos </w:t>
            </w:r>
            <w:r w:rsidR="00CE20ED">
              <w:rPr>
                <w:rFonts w:ascii="Times New Roman" w:eastAsia="Times New Roman" w:hAnsi="Times New Roman" w:cs="Times New Roman"/>
                <w:iCs/>
                <w:sz w:val="20"/>
                <w:szCs w:val="20"/>
                <w:lang w:eastAsia="pt-BR"/>
              </w:rPr>
              <w:t>e uma execução satisfatória d</w:t>
            </w:r>
            <w:r w:rsidR="004C76C6">
              <w:rPr>
                <w:rFonts w:ascii="Times New Roman" w:eastAsia="Times New Roman" w:hAnsi="Times New Roman" w:cs="Times New Roman"/>
                <w:iCs/>
                <w:sz w:val="20"/>
                <w:szCs w:val="20"/>
                <w:lang w:eastAsia="pt-BR"/>
              </w:rPr>
              <w:t>as futuras aquisições</w:t>
            </w:r>
            <w:r w:rsidRPr="009166CC">
              <w:rPr>
                <w:rFonts w:ascii="Times New Roman" w:eastAsia="Times New Roman" w:hAnsi="Times New Roman" w:cs="Times New Roman"/>
                <w:iCs/>
                <w:sz w:val="20"/>
                <w:szCs w:val="20"/>
                <w:lang w:eastAsia="pt-BR"/>
              </w:rPr>
              <w:t>.</w:t>
            </w:r>
            <w:r w:rsidR="00CC7762" w:rsidRPr="00A00198">
              <w:rPr>
                <w:rFonts w:ascii="Times New Roman" w:eastAsia="Times New Roman" w:hAnsi="Times New Roman" w:cs="Times New Roman"/>
                <w:iCs/>
                <w:sz w:val="20"/>
                <w:szCs w:val="20"/>
                <w:lang w:eastAsia="pt-BR"/>
              </w:rPr>
              <w:t xml:space="preserve"> </w:t>
            </w:r>
          </w:p>
          <w:p w14:paraId="0F2CE162" w14:textId="1BE6439F" w:rsidR="00CC7762" w:rsidRPr="00C867CF" w:rsidRDefault="00CC7762" w:rsidP="004C76C6">
            <w:pPr>
              <w:spacing w:after="0"/>
              <w:ind w:firstLine="596"/>
              <w:rPr>
                <w:rFonts w:ascii="Times New Roman" w:eastAsia="Times New Roman" w:hAnsi="Times New Roman" w:cs="Times New Roman"/>
                <w:b/>
                <w:iCs/>
                <w:sz w:val="20"/>
                <w:szCs w:val="20"/>
                <w:lang w:eastAsia="pt-BR"/>
              </w:rPr>
            </w:pPr>
            <w:r w:rsidRPr="00C867CF">
              <w:rPr>
                <w:rFonts w:ascii="Times New Roman" w:hAnsi="Times New Roman" w:cs="Times New Roman"/>
                <w:b/>
                <w:sz w:val="20"/>
                <w:szCs w:val="20"/>
              </w:rPr>
              <w:t>Por fim, consta em apêndice ao ETP, as informações atinentes a quantidade estimada de cada produto, as especificações</w:t>
            </w:r>
            <w:r w:rsidR="00CE20ED" w:rsidRPr="00C867CF">
              <w:rPr>
                <w:rFonts w:ascii="Times New Roman" w:hAnsi="Times New Roman" w:cs="Times New Roman"/>
                <w:b/>
                <w:sz w:val="20"/>
                <w:szCs w:val="20"/>
              </w:rPr>
              <w:t xml:space="preserve"> mínimas, bem como </w:t>
            </w:r>
            <w:r w:rsidRPr="00C867CF">
              <w:rPr>
                <w:rFonts w:ascii="Times New Roman" w:hAnsi="Times New Roman" w:cs="Times New Roman"/>
                <w:b/>
                <w:sz w:val="20"/>
                <w:szCs w:val="20"/>
              </w:rPr>
              <w:t>os orçamentos coletados com</w:t>
            </w:r>
            <w:r w:rsidR="00CE20ED" w:rsidRPr="00C867CF">
              <w:rPr>
                <w:rFonts w:ascii="Times New Roman" w:hAnsi="Times New Roman" w:cs="Times New Roman"/>
                <w:b/>
                <w:sz w:val="20"/>
                <w:szCs w:val="20"/>
              </w:rPr>
              <w:t xml:space="preserve"> </w:t>
            </w:r>
            <w:r w:rsidRPr="00C867CF">
              <w:rPr>
                <w:rFonts w:ascii="Times New Roman" w:hAnsi="Times New Roman" w:cs="Times New Roman"/>
                <w:b/>
                <w:sz w:val="20"/>
                <w:szCs w:val="20"/>
              </w:rPr>
              <w:t xml:space="preserve">os fornecedores </w:t>
            </w:r>
            <w:r w:rsidR="004C76C6" w:rsidRPr="00C867CF">
              <w:rPr>
                <w:rFonts w:ascii="Times New Roman" w:hAnsi="Times New Roman" w:cs="Times New Roman"/>
                <w:b/>
                <w:sz w:val="20"/>
                <w:szCs w:val="20"/>
              </w:rPr>
              <w:t>locais e eventuais pesquisas em banco de dados públicos.</w:t>
            </w:r>
          </w:p>
        </w:tc>
      </w:tr>
    </w:tbl>
    <w:p w14:paraId="6E7C030A" w14:textId="1A459487" w:rsidR="008F76F3" w:rsidRDefault="008F76F3" w:rsidP="00F561A6">
      <w:pPr>
        <w:pStyle w:val="Default"/>
        <w:jc w:val="both"/>
        <w:rPr>
          <w:rFonts w:eastAsia="Times New Roman"/>
          <w:i/>
          <w:color w:val="auto"/>
          <w:sz w:val="20"/>
          <w:szCs w:val="20"/>
          <w:lang w:eastAsia="pt-BR"/>
        </w:rPr>
      </w:pPr>
    </w:p>
    <w:p w14:paraId="7A5FC88B" w14:textId="75DFD953" w:rsidR="00AD48C2" w:rsidRDefault="00AD48C2" w:rsidP="00F561A6">
      <w:pPr>
        <w:pStyle w:val="Default"/>
        <w:jc w:val="both"/>
        <w:rPr>
          <w:rFonts w:eastAsia="Times New Roman"/>
          <w:i/>
          <w:color w:val="auto"/>
          <w:sz w:val="20"/>
          <w:szCs w:val="20"/>
          <w:lang w:eastAsia="pt-BR"/>
        </w:rPr>
      </w:pPr>
    </w:p>
    <w:p w14:paraId="27A145A8" w14:textId="2929D21F" w:rsidR="00AD48C2" w:rsidRDefault="00AD48C2" w:rsidP="00F561A6">
      <w:pPr>
        <w:pStyle w:val="Default"/>
        <w:jc w:val="both"/>
        <w:rPr>
          <w:rFonts w:eastAsia="Times New Roman"/>
          <w:i/>
          <w:color w:val="auto"/>
          <w:sz w:val="20"/>
          <w:szCs w:val="20"/>
          <w:lang w:eastAsia="pt-BR"/>
        </w:rPr>
      </w:pPr>
    </w:p>
    <w:p w14:paraId="446EA882" w14:textId="2060C34A" w:rsidR="00AD48C2" w:rsidRDefault="00AD48C2" w:rsidP="00F561A6">
      <w:pPr>
        <w:pStyle w:val="Default"/>
        <w:jc w:val="both"/>
        <w:rPr>
          <w:rFonts w:eastAsia="Times New Roman"/>
          <w:i/>
          <w:color w:val="auto"/>
          <w:sz w:val="20"/>
          <w:szCs w:val="20"/>
          <w:lang w:eastAsia="pt-BR"/>
        </w:rPr>
      </w:pPr>
    </w:p>
    <w:p w14:paraId="3B30A3E8" w14:textId="77777777" w:rsidR="00AD48C2" w:rsidRPr="00A00198" w:rsidRDefault="00AD48C2" w:rsidP="00F561A6">
      <w:pPr>
        <w:pStyle w:val="Default"/>
        <w:jc w:val="both"/>
        <w:rPr>
          <w:rFonts w:eastAsia="Times New Roman"/>
          <w:i/>
          <w:color w:val="auto"/>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21089FAE" w14:textId="77777777" w:rsidTr="00D31344">
        <w:tc>
          <w:tcPr>
            <w:tcW w:w="9918" w:type="dxa"/>
          </w:tcPr>
          <w:p w14:paraId="268D97E3" w14:textId="4D1A7DC4"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D31344">
        <w:tc>
          <w:tcPr>
            <w:tcW w:w="9918" w:type="dxa"/>
            <w:shd w:val="clear" w:color="auto" w:fill="F2F2F2" w:themeFill="background1" w:themeFillShade="F2"/>
          </w:tcPr>
          <w:p w14:paraId="62E2A33C" w14:textId="5EF28DD9"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D31344">
        <w:tc>
          <w:tcPr>
            <w:tcW w:w="9918" w:type="dxa"/>
          </w:tcPr>
          <w:p w14:paraId="1CEB9474" w14:textId="7D12D881" w:rsidR="004C76C6" w:rsidRPr="004C76C6" w:rsidRDefault="004C76C6" w:rsidP="004C76C6">
            <w:pPr>
              <w:spacing w:after="0"/>
              <w:ind w:firstLine="596"/>
              <w:rPr>
                <w:rFonts w:ascii="Times New Roman" w:hAnsi="Times New Roman" w:cs="Times New Roman"/>
                <w:sz w:val="20"/>
                <w:szCs w:val="20"/>
              </w:rPr>
            </w:pPr>
            <w:r w:rsidRPr="004C76C6">
              <w:rPr>
                <w:rFonts w:ascii="Times New Roman" w:hAnsi="Times New Roman" w:cs="Times New Roman"/>
                <w:sz w:val="20"/>
                <w:szCs w:val="20"/>
              </w:rPr>
              <w:t xml:space="preserve">Existem diversas alternativas no mercado para resolver o problema da aquisição parcelada de materiais </w:t>
            </w:r>
            <w:r w:rsidR="00AD48C2">
              <w:rPr>
                <w:rFonts w:ascii="Times New Roman" w:hAnsi="Times New Roman" w:cs="Times New Roman"/>
                <w:sz w:val="20"/>
                <w:szCs w:val="20"/>
              </w:rPr>
              <w:t xml:space="preserve">gráficos </w:t>
            </w:r>
            <w:r w:rsidRPr="004C76C6">
              <w:rPr>
                <w:rFonts w:ascii="Times New Roman" w:hAnsi="Times New Roman" w:cs="Times New Roman"/>
                <w:sz w:val="20"/>
                <w:szCs w:val="20"/>
              </w:rPr>
              <w:t>para atender as demandas da Administração Pública. Abaixo estão algumas das principais alternativas que podem ser consideradas:</w:t>
            </w:r>
          </w:p>
          <w:p w14:paraId="29BCE61E" w14:textId="04725AE1" w:rsidR="004C76C6" w:rsidRDefault="000627AB" w:rsidP="004C76C6">
            <w:pPr>
              <w:spacing w:after="0"/>
              <w:ind w:firstLine="880"/>
              <w:rPr>
                <w:rFonts w:ascii="Times New Roman" w:hAnsi="Times New Roman" w:cs="Times New Roman"/>
                <w:sz w:val="20"/>
                <w:szCs w:val="20"/>
              </w:rPr>
            </w:pPr>
            <w:r>
              <w:rPr>
                <w:rFonts w:ascii="Times New Roman" w:hAnsi="Times New Roman" w:cs="Times New Roman"/>
                <w:sz w:val="20"/>
                <w:szCs w:val="20"/>
              </w:rPr>
              <w:t xml:space="preserve">1) </w:t>
            </w:r>
            <w:r w:rsidR="004C76C6" w:rsidRPr="004C76C6">
              <w:rPr>
                <w:rFonts w:ascii="Times New Roman" w:hAnsi="Times New Roman" w:cs="Times New Roman"/>
                <w:sz w:val="20"/>
                <w:szCs w:val="20"/>
              </w:rPr>
              <w:t xml:space="preserve">Contratação de Fornecedores por Registro de Preços: O Registro de Preços é uma modalidade de contratação que permite à Administração Pública realizar aquisições parceladas de materiais </w:t>
            </w:r>
            <w:r w:rsidR="00635416">
              <w:rPr>
                <w:rFonts w:ascii="Times New Roman" w:hAnsi="Times New Roman" w:cs="Times New Roman"/>
                <w:sz w:val="20"/>
                <w:szCs w:val="20"/>
              </w:rPr>
              <w:t xml:space="preserve">gráficos </w:t>
            </w:r>
            <w:r w:rsidR="004C76C6" w:rsidRPr="004C76C6">
              <w:rPr>
                <w:rFonts w:ascii="Times New Roman" w:hAnsi="Times New Roman" w:cs="Times New Roman"/>
                <w:sz w:val="20"/>
                <w:szCs w:val="20"/>
              </w:rPr>
              <w:t xml:space="preserve">com base em preços </w:t>
            </w:r>
            <w:proofErr w:type="spellStart"/>
            <w:r w:rsidR="004C76C6" w:rsidRPr="004C76C6">
              <w:rPr>
                <w:rFonts w:ascii="Times New Roman" w:hAnsi="Times New Roman" w:cs="Times New Roman"/>
                <w:sz w:val="20"/>
                <w:szCs w:val="20"/>
              </w:rPr>
              <w:t>pré</w:t>
            </w:r>
            <w:proofErr w:type="spellEnd"/>
            <w:r w:rsidR="004C76C6" w:rsidRPr="004C76C6">
              <w:rPr>
                <w:rFonts w:ascii="Times New Roman" w:hAnsi="Times New Roman" w:cs="Times New Roman"/>
                <w:sz w:val="20"/>
                <w:szCs w:val="20"/>
              </w:rPr>
              <w:t>-negociados com fornecedores. Esse modelo oferece flexibilidade e agilidade nas compras, além de possibilitar a obtenção de preços mais vantajosos por meio de licitação</w:t>
            </w:r>
            <w:r w:rsidR="004C76C6">
              <w:rPr>
                <w:rFonts w:ascii="Times New Roman" w:hAnsi="Times New Roman" w:cs="Times New Roman"/>
                <w:sz w:val="20"/>
                <w:szCs w:val="20"/>
              </w:rPr>
              <w:t>;</w:t>
            </w:r>
          </w:p>
          <w:p w14:paraId="56CD7665" w14:textId="2314FD03" w:rsidR="004C76C6" w:rsidRDefault="000627AB" w:rsidP="004C76C6">
            <w:pPr>
              <w:spacing w:after="0"/>
              <w:ind w:firstLine="880"/>
              <w:rPr>
                <w:rFonts w:ascii="Times New Roman" w:hAnsi="Times New Roman" w:cs="Times New Roman"/>
                <w:sz w:val="20"/>
                <w:szCs w:val="20"/>
              </w:rPr>
            </w:pPr>
            <w:r>
              <w:rPr>
                <w:rFonts w:ascii="Times New Roman" w:hAnsi="Times New Roman" w:cs="Times New Roman"/>
                <w:sz w:val="20"/>
                <w:szCs w:val="20"/>
              </w:rPr>
              <w:t>2)</w:t>
            </w:r>
            <w:r w:rsidR="004C76C6">
              <w:rPr>
                <w:rFonts w:ascii="Times New Roman" w:hAnsi="Times New Roman" w:cs="Times New Roman"/>
                <w:sz w:val="20"/>
                <w:szCs w:val="20"/>
              </w:rPr>
              <w:t xml:space="preserve"> </w:t>
            </w:r>
            <w:r w:rsidR="004C76C6" w:rsidRPr="004C76C6">
              <w:rPr>
                <w:rFonts w:ascii="Times New Roman" w:hAnsi="Times New Roman" w:cs="Times New Roman"/>
                <w:sz w:val="20"/>
                <w:szCs w:val="20"/>
              </w:rPr>
              <w:t xml:space="preserve">Sistema de Ata de Registro de Preços: Similar ao Registro de Preços, a Ata de Registro de Preços é um documento que estabelece os preços, condições comerciais e fornecedores aprovados para fornecer os materiais </w:t>
            </w:r>
            <w:r w:rsidR="00635416">
              <w:rPr>
                <w:rFonts w:ascii="Times New Roman" w:hAnsi="Times New Roman" w:cs="Times New Roman"/>
                <w:sz w:val="20"/>
                <w:szCs w:val="20"/>
              </w:rPr>
              <w:t>gráficos</w:t>
            </w:r>
            <w:r w:rsidR="004C76C6" w:rsidRPr="004C76C6">
              <w:rPr>
                <w:rFonts w:ascii="Times New Roman" w:hAnsi="Times New Roman" w:cs="Times New Roman"/>
                <w:sz w:val="20"/>
                <w:szCs w:val="20"/>
              </w:rPr>
              <w:t>. A Administração Pública pode utilizar essa ata para realizar compras parceladas ao longo do tempo, conforme a demanda surgir</w:t>
            </w:r>
            <w:r w:rsidR="004C76C6">
              <w:rPr>
                <w:rFonts w:ascii="Times New Roman" w:hAnsi="Times New Roman" w:cs="Times New Roman"/>
                <w:sz w:val="20"/>
                <w:szCs w:val="20"/>
              </w:rPr>
              <w:t>;</w:t>
            </w:r>
          </w:p>
          <w:p w14:paraId="11C3719A" w14:textId="27FFB778" w:rsidR="004C76C6" w:rsidRDefault="000627AB" w:rsidP="004C76C6">
            <w:pPr>
              <w:spacing w:after="0"/>
              <w:ind w:firstLine="880"/>
              <w:rPr>
                <w:rFonts w:ascii="Times New Roman" w:hAnsi="Times New Roman" w:cs="Times New Roman"/>
                <w:sz w:val="20"/>
                <w:szCs w:val="20"/>
              </w:rPr>
            </w:pPr>
            <w:r>
              <w:rPr>
                <w:rFonts w:ascii="Times New Roman" w:hAnsi="Times New Roman" w:cs="Times New Roman"/>
                <w:sz w:val="20"/>
                <w:szCs w:val="20"/>
              </w:rPr>
              <w:t>3)</w:t>
            </w:r>
            <w:r w:rsidR="004C76C6">
              <w:rPr>
                <w:rFonts w:ascii="Times New Roman" w:hAnsi="Times New Roman" w:cs="Times New Roman"/>
                <w:sz w:val="20"/>
                <w:szCs w:val="20"/>
              </w:rPr>
              <w:t xml:space="preserve"> </w:t>
            </w:r>
            <w:r w:rsidR="004C76C6" w:rsidRPr="004C76C6">
              <w:rPr>
                <w:rFonts w:ascii="Times New Roman" w:hAnsi="Times New Roman" w:cs="Times New Roman"/>
                <w:sz w:val="20"/>
                <w:szCs w:val="20"/>
              </w:rPr>
              <w:t xml:space="preserve">Contratação por Sistema de Credenciamento de Fornecedores: O sistema de credenciamento de fornecedores permite que diversos fornecedores sejam previamente cadastrados e credenciados pela Administração Pública. Quando há necessidade de aquisição de materiais </w:t>
            </w:r>
            <w:r w:rsidR="00635416">
              <w:rPr>
                <w:rFonts w:ascii="Times New Roman" w:hAnsi="Times New Roman" w:cs="Times New Roman"/>
                <w:sz w:val="20"/>
                <w:szCs w:val="20"/>
              </w:rPr>
              <w:t>gráficos</w:t>
            </w:r>
            <w:r w:rsidR="004C76C6" w:rsidRPr="004C76C6">
              <w:rPr>
                <w:rFonts w:ascii="Times New Roman" w:hAnsi="Times New Roman" w:cs="Times New Roman"/>
                <w:sz w:val="20"/>
                <w:szCs w:val="20"/>
              </w:rPr>
              <w:t>, a entidade pode realizar a compra de forma direta com os fornecedores credenciados, facilitando o processo de fornecimento parcelado</w:t>
            </w:r>
            <w:r w:rsidR="004C76C6">
              <w:rPr>
                <w:rFonts w:ascii="Times New Roman" w:hAnsi="Times New Roman" w:cs="Times New Roman"/>
                <w:sz w:val="20"/>
                <w:szCs w:val="20"/>
              </w:rPr>
              <w:t>;</w:t>
            </w:r>
          </w:p>
          <w:p w14:paraId="50E637A8" w14:textId="7DC09CF6" w:rsidR="004C76C6" w:rsidRDefault="000627AB" w:rsidP="004C76C6">
            <w:pPr>
              <w:spacing w:after="0"/>
              <w:ind w:firstLine="880"/>
              <w:rPr>
                <w:rFonts w:ascii="Times New Roman" w:hAnsi="Times New Roman" w:cs="Times New Roman"/>
                <w:sz w:val="20"/>
                <w:szCs w:val="20"/>
              </w:rPr>
            </w:pPr>
            <w:r>
              <w:rPr>
                <w:rFonts w:ascii="Times New Roman" w:hAnsi="Times New Roman" w:cs="Times New Roman"/>
                <w:sz w:val="20"/>
                <w:szCs w:val="20"/>
              </w:rPr>
              <w:t>4)</w:t>
            </w:r>
            <w:r w:rsidR="004C76C6">
              <w:rPr>
                <w:rFonts w:ascii="Times New Roman" w:hAnsi="Times New Roman" w:cs="Times New Roman"/>
                <w:sz w:val="20"/>
                <w:szCs w:val="20"/>
              </w:rPr>
              <w:t xml:space="preserve"> </w:t>
            </w:r>
            <w:r w:rsidR="004C76C6" w:rsidRPr="004C76C6">
              <w:rPr>
                <w:rFonts w:ascii="Times New Roman" w:hAnsi="Times New Roman" w:cs="Times New Roman"/>
                <w:sz w:val="20"/>
                <w:szCs w:val="20"/>
              </w:rPr>
              <w:t xml:space="preserve">Utilização de Plataformas de Compras Eletrônicas: As plataformas de compras eletrônicas são ferramentas digitais que permitem a realização de processos licitatórios de forma eletrônica, incluindo a aquisição de materiais </w:t>
            </w:r>
            <w:r w:rsidR="00635416">
              <w:rPr>
                <w:rFonts w:ascii="Times New Roman" w:hAnsi="Times New Roman" w:cs="Times New Roman"/>
                <w:sz w:val="20"/>
                <w:szCs w:val="20"/>
              </w:rPr>
              <w:t xml:space="preserve">gráficos </w:t>
            </w:r>
            <w:r w:rsidR="004C76C6" w:rsidRPr="004C76C6">
              <w:rPr>
                <w:rFonts w:ascii="Times New Roman" w:hAnsi="Times New Roman" w:cs="Times New Roman"/>
                <w:sz w:val="20"/>
                <w:szCs w:val="20"/>
              </w:rPr>
              <w:t>de forma parcelada. Essas plataformas oferecem transparência, agilidade e redução de custos operacionais nas compras públicas</w:t>
            </w:r>
            <w:r w:rsidR="004C76C6">
              <w:rPr>
                <w:rFonts w:ascii="Times New Roman" w:hAnsi="Times New Roman" w:cs="Times New Roman"/>
                <w:sz w:val="20"/>
                <w:szCs w:val="20"/>
              </w:rPr>
              <w:t>;</w:t>
            </w:r>
          </w:p>
          <w:p w14:paraId="119328FB" w14:textId="759E7E53" w:rsidR="004C76C6" w:rsidRDefault="000627AB" w:rsidP="004C76C6">
            <w:pPr>
              <w:spacing w:after="0"/>
              <w:ind w:firstLine="880"/>
              <w:rPr>
                <w:rFonts w:ascii="Times New Roman" w:hAnsi="Times New Roman" w:cs="Times New Roman"/>
                <w:sz w:val="20"/>
                <w:szCs w:val="20"/>
              </w:rPr>
            </w:pPr>
            <w:r>
              <w:rPr>
                <w:rFonts w:ascii="Times New Roman" w:hAnsi="Times New Roman" w:cs="Times New Roman"/>
                <w:sz w:val="20"/>
                <w:szCs w:val="20"/>
              </w:rPr>
              <w:t>5)</w:t>
            </w:r>
            <w:r w:rsidR="004C76C6">
              <w:rPr>
                <w:rFonts w:ascii="Times New Roman" w:hAnsi="Times New Roman" w:cs="Times New Roman"/>
                <w:sz w:val="20"/>
                <w:szCs w:val="20"/>
              </w:rPr>
              <w:t xml:space="preserve"> </w:t>
            </w:r>
            <w:r w:rsidR="004C76C6" w:rsidRPr="004C76C6">
              <w:rPr>
                <w:rFonts w:ascii="Times New Roman" w:hAnsi="Times New Roman" w:cs="Times New Roman"/>
                <w:sz w:val="20"/>
                <w:szCs w:val="20"/>
              </w:rPr>
              <w:t xml:space="preserve">Consórcios de Compras Públicas: Os consórcios de compras públicas são iniciativas que permitem a união de entidades públicas para realizar compras conjuntas de materiais e serviços. Por meio de um consórcio, a Administração Pública de Paverama/RS pode adquirir materiais </w:t>
            </w:r>
            <w:r w:rsidR="00635416">
              <w:rPr>
                <w:rFonts w:ascii="Times New Roman" w:hAnsi="Times New Roman" w:cs="Times New Roman"/>
                <w:sz w:val="20"/>
                <w:szCs w:val="20"/>
              </w:rPr>
              <w:t xml:space="preserve">gráficos </w:t>
            </w:r>
            <w:r w:rsidR="004C76C6" w:rsidRPr="004C76C6">
              <w:rPr>
                <w:rFonts w:ascii="Times New Roman" w:hAnsi="Times New Roman" w:cs="Times New Roman"/>
                <w:sz w:val="20"/>
                <w:szCs w:val="20"/>
              </w:rPr>
              <w:t>de forma parcelada em conjunto com outras entidades, obtendo vantagens econômicas e operacionais</w:t>
            </w:r>
            <w:r w:rsidR="004C76C6">
              <w:rPr>
                <w:rFonts w:ascii="Times New Roman" w:hAnsi="Times New Roman" w:cs="Times New Roman"/>
                <w:sz w:val="20"/>
                <w:szCs w:val="20"/>
              </w:rPr>
              <w:t>;</w:t>
            </w:r>
          </w:p>
          <w:p w14:paraId="7718325D" w14:textId="67CA1DF4" w:rsidR="004C76C6" w:rsidRPr="004C76C6" w:rsidRDefault="000627AB" w:rsidP="004C76C6">
            <w:pPr>
              <w:spacing w:after="0"/>
              <w:ind w:firstLine="880"/>
              <w:rPr>
                <w:rFonts w:ascii="Times New Roman" w:hAnsi="Times New Roman" w:cs="Times New Roman"/>
                <w:sz w:val="20"/>
                <w:szCs w:val="20"/>
              </w:rPr>
            </w:pPr>
            <w:r>
              <w:rPr>
                <w:rFonts w:ascii="Times New Roman" w:hAnsi="Times New Roman" w:cs="Times New Roman"/>
                <w:sz w:val="20"/>
                <w:szCs w:val="20"/>
              </w:rPr>
              <w:t>6)</w:t>
            </w:r>
            <w:r w:rsidR="004C76C6">
              <w:rPr>
                <w:rFonts w:ascii="Times New Roman" w:hAnsi="Times New Roman" w:cs="Times New Roman"/>
                <w:sz w:val="20"/>
                <w:szCs w:val="20"/>
              </w:rPr>
              <w:t xml:space="preserve"> </w:t>
            </w:r>
            <w:r w:rsidR="004C76C6" w:rsidRPr="004C76C6">
              <w:rPr>
                <w:rFonts w:ascii="Times New Roman" w:hAnsi="Times New Roman" w:cs="Times New Roman"/>
                <w:sz w:val="20"/>
                <w:szCs w:val="20"/>
              </w:rPr>
              <w:t xml:space="preserve">Contratação de Empresas Especializadas em Gestão de Suprimentos: Algumas empresas especializadas oferecem serviços de gestão de suprimentos para entidades públicas, incluindo aquisição parcelada de materiais </w:t>
            </w:r>
            <w:r w:rsidR="00635416">
              <w:rPr>
                <w:rFonts w:ascii="Times New Roman" w:hAnsi="Times New Roman" w:cs="Times New Roman"/>
                <w:sz w:val="20"/>
                <w:szCs w:val="20"/>
              </w:rPr>
              <w:t>gráficos</w:t>
            </w:r>
            <w:r w:rsidR="004C76C6" w:rsidRPr="004C76C6">
              <w:rPr>
                <w:rFonts w:ascii="Times New Roman" w:hAnsi="Times New Roman" w:cs="Times New Roman"/>
                <w:sz w:val="20"/>
                <w:szCs w:val="20"/>
              </w:rPr>
              <w:t>. Essas empresas podem cuidar de todo o processo de compra, armazenamento e distribuição dos materiais, garantindo eficiência e controle de custos.</w:t>
            </w:r>
          </w:p>
          <w:p w14:paraId="2CB4CE74" w14:textId="7AE515D8" w:rsidR="004C76C6" w:rsidRPr="000627AB" w:rsidRDefault="004C76C6" w:rsidP="004C76C6">
            <w:pPr>
              <w:spacing w:after="0"/>
              <w:ind w:firstLine="596"/>
              <w:rPr>
                <w:rFonts w:ascii="Times New Roman" w:hAnsi="Times New Roman" w:cs="Times New Roman"/>
                <w:sz w:val="20"/>
                <w:szCs w:val="20"/>
              </w:rPr>
            </w:pPr>
            <w:r w:rsidRPr="000627AB">
              <w:rPr>
                <w:rFonts w:ascii="Times New Roman" w:hAnsi="Times New Roman" w:cs="Times New Roman"/>
                <w:sz w:val="20"/>
                <w:szCs w:val="20"/>
              </w:rPr>
              <w:t xml:space="preserve">Essas são algumas das alternativas possíveis no mercado para resolver o problema da aquisição parcelada de materiais </w:t>
            </w:r>
            <w:r w:rsidR="00635416">
              <w:rPr>
                <w:rFonts w:ascii="Times New Roman" w:hAnsi="Times New Roman" w:cs="Times New Roman"/>
                <w:sz w:val="20"/>
                <w:szCs w:val="20"/>
              </w:rPr>
              <w:t xml:space="preserve">gráficos </w:t>
            </w:r>
            <w:r w:rsidRPr="000627AB">
              <w:rPr>
                <w:rFonts w:ascii="Times New Roman" w:hAnsi="Times New Roman" w:cs="Times New Roman"/>
                <w:sz w:val="20"/>
                <w:szCs w:val="20"/>
              </w:rPr>
              <w:t>para atender as demandas da Administração Pública. Cada alternativa apresenta vantagens e considerações específicas, devendo ser avaliadas de acordo com as necessidades e características da administração municipal de Paverama/RS.</w:t>
            </w:r>
          </w:p>
          <w:p w14:paraId="1CF61BC3" w14:textId="2EEAEEFD" w:rsidR="000627AB" w:rsidRPr="000627AB" w:rsidRDefault="00C51D05"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Em relação as</w:t>
            </w:r>
            <w:r w:rsidR="0064267B" w:rsidRPr="000627AB">
              <w:rPr>
                <w:rFonts w:ascii="Times New Roman" w:hAnsi="Times New Roman" w:cs="Times New Roman"/>
                <w:sz w:val="20"/>
                <w:szCs w:val="20"/>
              </w:rPr>
              <w:t xml:space="preserve"> vantagens e desvantagens de cada uma das alternativas apresen</w:t>
            </w:r>
            <w:r w:rsidR="009C6206" w:rsidRPr="000627AB">
              <w:rPr>
                <w:rFonts w:ascii="Times New Roman" w:hAnsi="Times New Roman" w:cs="Times New Roman"/>
                <w:sz w:val="20"/>
                <w:szCs w:val="20"/>
              </w:rPr>
              <w:t xml:space="preserve">tadas </w:t>
            </w:r>
            <w:r w:rsidR="000627AB" w:rsidRPr="000627AB">
              <w:rPr>
                <w:rFonts w:ascii="Times New Roman" w:hAnsi="Times New Roman" w:cs="Times New Roman"/>
                <w:sz w:val="20"/>
                <w:szCs w:val="20"/>
              </w:rPr>
              <w:t xml:space="preserve">para a aquisição parcelada de materiais </w:t>
            </w:r>
            <w:r w:rsidR="00635416">
              <w:rPr>
                <w:rFonts w:ascii="Times New Roman" w:hAnsi="Times New Roman" w:cs="Times New Roman"/>
                <w:sz w:val="20"/>
                <w:szCs w:val="20"/>
              </w:rPr>
              <w:t>gráficos</w:t>
            </w:r>
            <w:r w:rsidR="000627AB" w:rsidRPr="000627AB">
              <w:rPr>
                <w:rFonts w:ascii="Times New Roman" w:hAnsi="Times New Roman" w:cs="Times New Roman"/>
                <w:sz w:val="20"/>
                <w:szCs w:val="20"/>
              </w:rPr>
              <w:t>, considerando as necessidades da Administração Pública de Paverama/RS, temos:</w:t>
            </w:r>
          </w:p>
          <w:p w14:paraId="1EC4A43D" w14:textId="0B9DF9B3" w:rsidR="000627AB" w:rsidRPr="000627AB" w:rsidRDefault="000627AB" w:rsidP="000627AB">
            <w:pPr>
              <w:spacing w:after="0"/>
              <w:ind w:left="596" w:firstLine="0"/>
              <w:rPr>
                <w:rFonts w:ascii="Times New Roman" w:hAnsi="Times New Roman" w:cs="Times New Roman"/>
                <w:sz w:val="20"/>
                <w:szCs w:val="20"/>
              </w:rPr>
            </w:pPr>
            <w:r>
              <w:rPr>
                <w:rFonts w:ascii="Times New Roman" w:hAnsi="Times New Roman" w:cs="Times New Roman"/>
                <w:sz w:val="20"/>
                <w:szCs w:val="20"/>
              </w:rPr>
              <w:t xml:space="preserve">1) </w:t>
            </w:r>
            <w:r w:rsidRPr="000627AB">
              <w:rPr>
                <w:rFonts w:ascii="Times New Roman" w:hAnsi="Times New Roman" w:cs="Times New Roman"/>
                <w:sz w:val="20"/>
                <w:szCs w:val="20"/>
              </w:rPr>
              <w:t xml:space="preserve">Contratação de Fornecedores por Registro de Preços: </w:t>
            </w:r>
          </w:p>
          <w:p w14:paraId="78DD76CC"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Vantagens:</w:t>
            </w:r>
          </w:p>
          <w:p w14:paraId="63236A9E" w14:textId="55527006"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Agilidade na contratação, pois os preços já estão previamente negociados.</w:t>
            </w:r>
          </w:p>
          <w:p w14:paraId="60BE08A3" w14:textId="56A07C28"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Flexibilidade para adquirir os materiais conforme a demanda, de forma parcelada.</w:t>
            </w:r>
          </w:p>
          <w:p w14:paraId="053D148D" w14:textId="77777777" w:rsid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Possibilidade de obtenção de preços mais vantajosos por meio de licitação.</w:t>
            </w:r>
          </w:p>
          <w:p w14:paraId="3B2B87A5" w14:textId="134A0F8F"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Desvantagens:</w:t>
            </w:r>
          </w:p>
          <w:p w14:paraId="0FFF903F" w14:textId="1B43AC7B"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Dependência dos fornecedores registrados, o que pode limitar a variedade de opções.</w:t>
            </w:r>
          </w:p>
          <w:p w14:paraId="5A4D896B" w14:textId="0E3CA1C2"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Necessidade de realizar uma nova licitação caso haja necessidade de inclusão de novos itens ou fornecedores.</w:t>
            </w:r>
          </w:p>
          <w:p w14:paraId="6B9DA11D" w14:textId="0BAB0879"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0627AB">
              <w:rPr>
                <w:rFonts w:ascii="Times New Roman" w:hAnsi="Times New Roman" w:cs="Times New Roman"/>
                <w:sz w:val="20"/>
                <w:szCs w:val="20"/>
              </w:rPr>
              <w:t>Sistema de Ata de Registro de Preços:</w:t>
            </w:r>
          </w:p>
          <w:p w14:paraId="0004328C"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Vantagens:</w:t>
            </w:r>
          </w:p>
          <w:p w14:paraId="3C13E00E" w14:textId="07A21EF3"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 xml:space="preserve">Preços </w:t>
            </w:r>
            <w:proofErr w:type="spellStart"/>
            <w:r w:rsidRPr="000627AB">
              <w:rPr>
                <w:rFonts w:ascii="Times New Roman" w:hAnsi="Times New Roman" w:cs="Times New Roman"/>
                <w:sz w:val="20"/>
                <w:szCs w:val="20"/>
              </w:rPr>
              <w:t>pré</w:t>
            </w:r>
            <w:proofErr w:type="spellEnd"/>
            <w:r w:rsidRPr="000627AB">
              <w:rPr>
                <w:rFonts w:ascii="Times New Roman" w:hAnsi="Times New Roman" w:cs="Times New Roman"/>
                <w:sz w:val="20"/>
                <w:szCs w:val="20"/>
              </w:rPr>
              <w:t>-negociados facilitam a contratação de forma rápida e eficiente.</w:t>
            </w:r>
          </w:p>
          <w:p w14:paraId="61873F98" w14:textId="7189F42A"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Flexibilidade para adquirir os materiais parceladamente ao longo do tempo.</w:t>
            </w:r>
          </w:p>
          <w:p w14:paraId="1C9F8F00" w14:textId="5468EFAF"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Redução de custos operacionais e burocráticos.</w:t>
            </w:r>
          </w:p>
          <w:p w14:paraId="303DB23E"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Desvantagens:</w:t>
            </w:r>
          </w:p>
          <w:p w14:paraId="49EBB3B0" w14:textId="58BFF34D"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Limitação aos fornecedores e condições estabelecidas na ata, podendo gerar restrições.</w:t>
            </w:r>
          </w:p>
          <w:p w14:paraId="7259457F" w14:textId="6726D95A" w:rsid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Necessidade de reabrir o processo licitatório para renovação da ata após o término do prazo.</w:t>
            </w:r>
          </w:p>
          <w:p w14:paraId="586D3580" w14:textId="4BA9BB30" w:rsidR="00635416" w:rsidRDefault="00635416" w:rsidP="000627AB">
            <w:pPr>
              <w:spacing w:after="0"/>
              <w:ind w:firstLine="596"/>
              <w:rPr>
                <w:rFonts w:ascii="Times New Roman" w:hAnsi="Times New Roman" w:cs="Times New Roman"/>
                <w:sz w:val="20"/>
                <w:szCs w:val="20"/>
              </w:rPr>
            </w:pPr>
          </w:p>
          <w:p w14:paraId="497F024B" w14:textId="77777777" w:rsidR="00635416" w:rsidRPr="000627AB" w:rsidRDefault="00635416" w:rsidP="000627AB">
            <w:pPr>
              <w:spacing w:after="0"/>
              <w:ind w:firstLine="596"/>
              <w:rPr>
                <w:rFonts w:ascii="Times New Roman" w:hAnsi="Times New Roman" w:cs="Times New Roman"/>
                <w:sz w:val="20"/>
                <w:szCs w:val="20"/>
              </w:rPr>
            </w:pPr>
          </w:p>
          <w:p w14:paraId="65CBFBD1" w14:textId="20C9C32A"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0627AB">
              <w:rPr>
                <w:rFonts w:ascii="Times New Roman" w:hAnsi="Times New Roman" w:cs="Times New Roman"/>
                <w:sz w:val="20"/>
                <w:szCs w:val="20"/>
              </w:rPr>
              <w:t>Contratação por Sistema de Credenciamento de Fornecedores:</w:t>
            </w:r>
          </w:p>
          <w:p w14:paraId="54569422"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Vantagens:</w:t>
            </w:r>
          </w:p>
          <w:p w14:paraId="187DAC4E" w14:textId="7750F8DF"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Agilidade na contratação, pois os fornecedores já estão previamente credenciados.</w:t>
            </w:r>
          </w:p>
          <w:p w14:paraId="2847D88C" w14:textId="78688250"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Flexibilidade para adquirir os materiais conforme a demanda parceladamente.</w:t>
            </w:r>
          </w:p>
          <w:p w14:paraId="674B2CC7" w14:textId="5C5C2847"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Maior liberdade de escolha entre os fornecedores credenciados.</w:t>
            </w:r>
          </w:p>
          <w:p w14:paraId="4A01B7CB"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Desvantagens:</w:t>
            </w:r>
          </w:p>
          <w:p w14:paraId="3EF4B6FF" w14:textId="56821750"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Possibilidade de limitação aos fornecedores credenciados, dependendo do número de participantes.</w:t>
            </w:r>
          </w:p>
          <w:p w14:paraId="4D1D1CB8" w14:textId="57C54B00"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Necessidade de revisão periódica do credenciamento para manter a lista atualizada.</w:t>
            </w:r>
          </w:p>
          <w:p w14:paraId="70E38EA4" w14:textId="07CB0B8D"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0627AB">
              <w:rPr>
                <w:rFonts w:ascii="Times New Roman" w:hAnsi="Times New Roman" w:cs="Times New Roman"/>
                <w:sz w:val="20"/>
                <w:szCs w:val="20"/>
              </w:rPr>
              <w:t>Utilização de Plataformas de Compras Eletrônicas:</w:t>
            </w:r>
          </w:p>
          <w:p w14:paraId="1CF633EE"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Vantagens:</w:t>
            </w:r>
          </w:p>
          <w:p w14:paraId="2C32F3D9" w14:textId="1386D799"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Transparência e agilidade no processo licitatório, realizado de forma eletrônica.</w:t>
            </w:r>
          </w:p>
          <w:p w14:paraId="39C1A320" w14:textId="3709C4FA"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Possibilidade de alcançar um maior número de fornecedores, estimulando a concorrência.</w:t>
            </w:r>
          </w:p>
          <w:p w14:paraId="549BCD8D" w14:textId="0CD66DBC"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Flexibilidade para adquirir materiais parceladamente conforme a demanda.</w:t>
            </w:r>
          </w:p>
          <w:p w14:paraId="78298CA3"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Desvantagens:</w:t>
            </w:r>
          </w:p>
          <w:p w14:paraId="6D053110" w14:textId="193C80A5"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Necessidade de capacitação dos envolvidos no uso da plataforma.</w:t>
            </w:r>
          </w:p>
          <w:p w14:paraId="7B3829B8" w14:textId="411FE806"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Possíveis dificuldades técnicas e de segurança relacionadas ao uso da tecnologia.</w:t>
            </w:r>
          </w:p>
          <w:p w14:paraId="34A5823D" w14:textId="318EAB20"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0627AB">
              <w:rPr>
                <w:rFonts w:ascii="Times New Roman" w:hAnsi="Times New Roman" w:cs="Times New Roman"/>
                <w:sz w:val="20"/>
                <w:szCs w:val="20"/>
              </w:rPr>
              <w:t>Consórcios de Compras Públicas:</w:t>
            </w:r>
          </w:p>
          <w:p w14:paraId="37BFCB4C"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Vantagens:</w:t>
            </w:r>
          </w:p>
          <w:p w14:paraId="53E6F94D" w14:textId="4947AC43"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Economia de escala ao realizar compras conjuntas com outras entidades, possibilitando preços mais vantajosos.</w:t>
            </w:r>
          </w:p>
          <w:p w14:paraId="5EF6DEE1" w14:textId="5DA864AC"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Maior poder de negociação com os fornecedores devido ao volume de compras.</w:t>
            </w:r>
          </w:p>
          <w:p w14:paraId="3FD14AC2" w14:textId="202B0EA0"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Flexibilidade para adquirir materiais parceladamente conforme a demanda.</w:t>
            </w:r>
          </w:p>
          <w:p w14:paraId="5B2DD954"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Desvantagens:</w:t>
            </w:r>
          </w:p>
          <w:p w14:paraId="08F75817" w14:textId="2EDCD86F"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Necessidade de alinhamento e coordenação com outras entidades participantes do consórcio.</w:t>
            </w:r>
          </w:p>
          <w:p w14:paraId="13FB2567" w14:textId="6967D8AA"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Possíveis divergências de interesses entre os participantes do consórcio.</w:t>
            </w:r>
          </w:p>
          <w:p w14:paraId="24D698FE" w14:textId="182CD602"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0627AB">
              <w:rPr>
                <w:rFonts w:ascii="Times New Roman" w:hAnsi="Times New Roman" w:cs="Times New Roman"/>
                <w:sz w:val="20"/>
                <w:szCs w:val="20"/>
              </w:rPr>
              <w:t>Contratação de Empresas Especializadas em Gestão de Suprimentos:</w:t>
            </w:r>
          </w:p>
          <w:p w14:paraId="490DDD3D"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Vantagens:</w:t>
            </w:r>
          </w:p>
          <w:p w14:paraId="33ED54DD" w14:textId="0B1ACA92"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Transferência da responsabilidade de gestão de suprimentos para uma empresa especializada.</w:t>
            </w:r>
          </w:p>
          <w:p w14:paraId="32DD64BF" w14:textId="1DD9ED3A"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Redução da carga administrativa e operacional para a Administração Pública.</w:t>
            </w:r>
          </w:p>
          <w:p w14:paraId="726ED1A5" w14:textId="47574412"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Expertise da empresa em negociação e gestão de fornecedores.</w:t>
            </w:r>
          </w:p>
          <w:p w14:paraId="206D941D" w14:textId="77777777" w:rsidR="000627AB" w:rsidRPr="000627AB" w:rsidRDefault="000627AB" w:rsidP="000627AB">
            <w:pPr>
              <w:spacing w:after="0"/>
              <w:ind w:firstLine="596"/>
              <w:rPr>
                <w:rFonts w:ascii="Times New Roman" w:hAnsi="Times New Roman" w:cs="Times New Roman"/>
                <w:sz w:val="20"/>
                <w:szCs w:val="20"/>
              </w:rPr>
            </w:pPr>
            <w:r w:rsidRPr="000627AB">
              <w:rPr>
                <w:rFonts w:ascii="Times New Roman" w:hAnsi="Times New Roman" w:cs="Times New Roman"/>
                <w:sz w:val="20"/>
                <w:szCs w:val="20"/>
              </w:rPr>
              <w:t>Desvantagens:</w:t>
            </w:r>
          </w:p>
          <w:p w14:paraId="26D7E90A" w14:textId="79DB5308"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Dependência da empresa contratada, o que pode gerar custos adicionais.</w:t>
            </w:r>
          </w:p>
          <w:p w14:paraId="4413E991" w14:textId="6E0D5AB5" w:rsidR="000627AB" w:rsidRPr="000627AB" w:rsidRDefault="000627AB" w:rsidP="000627A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0627AB">
              <w:rPr>
                <w:rFonts w:ascii="Times New Roman" w:hAnsi="Times New Roman" w:cs="Times New Roman"/>
                <w:sz w:val="20"/>
                <w:szCs w:val="20"/>
              </w:rPr>
              <w:t>Possível perda de controle sobre o processo de aquisição e qualidade dos materiais.</w:t>
            </w:r>
          </w:p>
          <w:p w14:paraId="4FB5C625" w14:textId="77777777" w:rsidR="00637080" w:rsidRDefault="00637080" w:rsidP="00637080">
            <w:pPr>
              <w:spacing w:after="0"/>
              <w:ind w:firstLine="596"/>
              <w:rPr>
                <w:rFonts w:ascii="Times New Roman" w:hAnsi="Times New Roman" w:cs="Times New Roman"/>
                <w:sz w:val="20"/>
                <w:szCs w:val="20"/>
              </w:rPr>
            </w:pPr>
            <w:r w:rsidRPr="00A00198">
              <w:rPr>
                <w:rFonts w:ascii="Times New Roman" w:hAnsi="Times New Roman" w:cs="Times New Roman"/>
                <w:sz w:val="20"/>
                <w:szCs w:val="20"/>
              </w:rPr>
              <w:t xml:space="preserve">Cada alternativa apresenta vantagens e desvantagens que foram </w:t>
            </w:r>
            <w:r>
              <w:rPr>
                <w:rFonts w:ascii="Times New Roman" w:hAnsi="Times New Roman" w:cs="Times New Roman"/>
                <w:sz w:val="20"/>
                <w:szCs w:val="20"/>
              </w:rPr>
              <w:t>ponderadas</w:t>
            </w:r>
            <w:r w:rsidR="009C6206" w:rsidRPr="009C6206">
              <w:rPr>
                <w:rFonts w:ascii="Times New Roman" w:hAnsi="Times New Roman" w:cs="Times New Roman"/>
                <w:sz w:val="20"/>
                <w:szCs w:val="20"/>
              </w:rPr>
              <w:t xml:space="preserve">, considerando as necessidades específicas do </w:t>
            </w:r>
            <w:r>
              <w:rPr>
                <w:rFonts w:ascii="Times New Roman" w:hAnsi="Times New Roman" w:cs="Times New Roman"/>
                <w:sz w:val="20"/>
                <w:szCs w:val="20"/>
              </w:rPr>
              <w:t>objeto</w:t>
            </w:r>
            <w:r w:rsidR="009C6206" w:rsidRPr="009C6206">
              <w:rPr>
                <w:rFonts w:ascii="Times New Roman" w:hAnsi="Times New Roman" w:cs="Times New Roman"/>
                <w:sz w:val="20"/>
                <w:szCs w:val="20"/>
              </w:rPr>
              <w:t>, os recursos disponíveis e as normas legais aplicáveis, para tomar a decisão mais adequada à realidade do município.</w:t>
            </w:r>
          </w:p>
          <w:p w14:paraId="015267D2" w14:textId="260F532C" w:rsidR="001D4CC4" w:rsidRDefault="001D4CC4" w:rsidP="001D4CC4">
            <w:pPr>
              <w:spacing w:after="0"/>
              <w:ind w:firstLine="596"/>
              <w:rPr>
                <w:rFonts w:ascii="Times New Roman" w:hAnsi="Times New Roman" w:cs="Times New Roman"/>
                <w:sz w:val="20"/>
                <w:szCs w:val="20"/>
              </w:rPr>
            </w:pPr>
            <w:r w:rsidRPr="001D4CC4">
              <w:rPr>
                <w:rFonts w:ascii="Times New Roman" w:hAnsi="Times New Roman" w:cs="Times New Roman"/>
                <w:sz w:val="20"/>
                <w:szCs w:val="20"/>
              </w:rPr>
              <w:t>Diante desse cenário, a realização de um processo de Contratação de Fornecedores por Registro de Preços combinado com a formalização por Sistema de Ata de Registro de Preços emerge como a melhor solução para a aquisição parcelada desses materiais. Esta escolha se justifica pelos seguintes motivos:</w:t>
            </w:r>
          </w:p>
          <w:p w14:paraId="51658D06" w14:textId="73182AE8"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 xml:space="preserve">Agilidade e Flexibilidade: A utilização do Registro de Preços proporciona agilidade na contratação, uma vez que os preços já estão </w:t>
            </w:r>
            <w:proofErr w:type="spellStart"/>
            <w:r w:rsidRPr="001D4CC4">
              <w:rPr>
                <w:rFonts w:ascii="Times New Roman" w:hAnsi="Times New Roman" w:cs="Times New Roman"/>
                <w:sz w:val="20"/>
                <w:szCs w:val="20"/>
              </w:rPr>
              <w:t>pré</w:t>
            </w:r>
            <w:proofErr w:type="spellEnd"/>
            <w:r w:rsidRPr="001D4CC4">
              <w:rPr>
                <w:rFonts w:ascii="Times New Roman" w:hAnsi="Times New Roman" w:cs="Times New Roman"/>
                <w:sz w:val="20"/>
                <w:szCs w:val="20"/>
              </w:rPr>
              <w:t>-negociados com os fornecedores, facilitando a realização de compras parceladas conforme a demanda surgir. A formalização por Sistema de Ata de Registro de Preços garante a flexibilidade necessária para adquirir os materiais em lotes menores ao longo do tempo, de acordo com as necessidades de cada setor ou repartição.</w:t>
            </w:r>
          </w:p>
          <w:p w14:paraId="0F60E672" w14:textId="481B5A61"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 xml:space="preserve">Economia e Eficiência: O Registro de Preços possibilita a obtenção de preços mais vantajosos por meio de licitação, resultando em economia de recursos públicos. Além disso, a formalização por Sistema de Ata de Registro de Preços reduz os custos operacionais e burocráticos, otimizando o processo de aquisição e garantindo maior eficiência na gestão dos materiais </w:t>
            </w:r>
            <w:r w:rsidR="00635416">
              <w:rPr>
                <w:rFonts w:ascii="Times New Roman" w:hAnsi="Times New Roman" w:cs="Times New Roman"/>
                <w:sz w:val="20"/>
                <w:szCs w:val="20"/>
              </w:rPr>
              <w:t>gráficos</w:t>
            </w:r>
            <w:r w:rsidRPr="001D4CC4">
              <w:rPr>
                <w:rFonts w:ascii="Times New Roman" w:hAnsi="Times New Roman" w:cs="Times New Roman"/>
                <w:sz w:val="20"/>
                <w:szCs w:val="20"/>
              </w:rPr>
              <w:t>.</w:t>
            </w:r>
          </w:p>
          <w:p w14:paraId="18D52C05" w14:textId="36959F9C"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Transparência e Controle: A combinação do Registro de Preços com a formalização por Sistema de Ata de Registro de Preços promove a transparência nos processos de contratação, pois os preços e condições comerciais ficam pré-estabelecidos e acessíveis a todos os interessados. Além disso, a Administração Pública mantém o controle sobre as compras parceladas, garantindo o cumprimento das normas e diretrizes estabelecidas pela legislação vigente.</w:t>
            </w:r>
          </w:p>
          <w:p w14:paraId="22A924C4" w14:textId="487516C6"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Variedade de Opções: A utilização do Registro de Preços possibilita a participação de diversos fornecedores no processo licitatório, ampliando a variedade de opções e estimulando a concorrência. A formalização por Sistema de Ata de Registro de Preços oferece a liberdade de escolha entre os fornecedores registrados, permitindo a seleção do fornecedor mais vantajoso para cada compra parcelada.</w:t>
            </w:r>
          </w:p>
          <w:p w14:paraId="2C821B9B" w14:textId="08954D98"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1D4CC4">
              <w:rPr>
                <w:rFonts w:ascii="Times New Roman" w:hAnsi="Times New Roman" w:cs="Times New Roman"/>
                <w:sz w:val="20"/>
                <w:szCs w:val="20"/>
              </w:rPr>
              <w:t>Controle de Custos e Planejamento Financeiro: A combinação do Registro de Preços com a formalização por Sistema de Ata de Registro de Preços permite um melhor controle de custos e um planejamento financeiro mais eficaz, pois os preços estão previamente definidos e as compras parceladas podem ser planejadas de acordo com a disponibilidade orçamentária do Município.</w:t>
            </w:r>
          </w:p>
          <w:p w14:paraId="4774A4C7" w14:textId="3FBA3B57" w:rsidR="0064267B" w:rsidRPr="00A00198" w:rsidRDefault="001D4CC4" w:rsidP="00635416">
            <w:pPr>
              <w:spacing w:after="0"/>
              <w:ind w:firstLine="596"/>
              <w:rPr>
                <w:rFonts w:ascii="Times New Roman" w:hAnsi="Times New Roman" w:cs="Times New Roman"/>
                <w:sz w:val="20"/>
                <w:szCs w:val="20"/>
              </w:rPr>
            </w:pPr>
            <w:r w:rsidRPr="001D4CC4">
              <w:rPr>
                <w:rFonts w:ascii="Times New Roman" w:hAnsi="Times New Roman" w:cs="Times New Roman"/>
                <w:sz w:val="20"/>
                <w:szCs w:val="20"/>
              </w:rPr>
              <w:t xml:space="preserve">Portanto, considerando as vantagens mencionadas acima, a utilização do processo de Contratação de Fornecedores por Registro de Preços combinado com Sistema de Ata de Registro de Preços é a melhor solução para a aquisição parcelada de materiais </w:t>
            </w:r>
            <w:r w:rsidR="00635416">
              <w:rPr>
                <w:rFonts w:ascii="Times New Roman" w:hAnsi="Times New Roman" w:cs="Times New Roman"/>
                <w:sz w:val="20"/>
                <w:szCs w:val="20"/>
              </w:rPr>
              <w:t xml:space="preserve">gráficos </w:t>
            </w:r>
            <w:r w:rsidRPr="001D4CC4">
              <w:rPr>
                <w:rFonts w:ascii="Times New Roman" w:hAnsi="Times New Roman" w:cs="Times New Roman"/>
                <w:sz w:val="20"/>
                <w:szCs w:val="20"/>
              </w:rPr>
              <w:t>pela Administração Pública de Paverama/RS, garantindo eficiência, transparência e economia na gestão dos recursos públicos.</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1EE56F1B" w14:textId="77777777" w:rsidTr="00D31344">
        <w:tc>
          <w:tcPr>
            <w:tcW w:w="9918" w:type="dxa"/>
          </w:tcPr>
          <w:p w14:paraId="7C09CC09" w14:textId="187707BB"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D31344">
        <w:tc>
          <w:tcPr>
            <w:tcW w:w="9918" w:type="dxa"/>
            <w:shd w:val="clear" w:color="auto" w:fill="F2F2F2" w:themeFill="background1" w:themeFillShade="F2"/>
          </w:tcPr>
          <w:p w14:paraId="62E41FC5" w14:textId="40F0567C"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D31344">
        <w:tc>
          <w:tcPr>
            <w:tcW w:w="9918" w:type="dxa"/>
          </w:tcPr>
          <w:p w14:paraId="3E4E382E" w14:textId="06621C3C" w:rsidR="008F76F3" w:rsidRPr="00F47083" w:rsidRDefault="00332733" w:rsidP="00F561A6">
            <w:pPr>
              <w:spacing w:after="0"/>
              <w:rPr>
                <w:rFonts w:ascii="Times New Roman" w:hAnsi="Times New Roman" w:cs="Times New Roman"/>
                <w:sz w:val="20"/>
                <w:szCs w:val="20"/>
              </w:rPr>
            </w:pPr>
            <w:r w:rsidRPr="00F47083">
              <w:rPr>
                <w:rFonts w:ascii="Times New Roman" w:hAnsi="Times New Roman" w:cs="Times New Roman"/>
                <w:sz w:val="20"/>
                <w:szCs w:val="20"/>
              </w:rPr>
              <w:t xml:space="preserve">Consta em apêndice </w:t>
            </w:r>
            <w:r w:rsidR="00830BFC" w:rsidRPr="00F47083">
              <w:rPr>
                <w:rFonts w:ascii="Times New Roman" w:hAnsi="Times New Roman" w:cs="Times New Roman"/>
                <w:sz w:val="20"/>
                <w:szCs w:val="20"/>
              </w:rPr>
              <w:t>a</w:t>
            </w:r>
            <w:r w:rsidRPr="00F47083">
              <w:rPr>
                <w:rFonts w:ascii="Times New Roman" w:hAnsi="Times New Roman" w:cs="Times New Roman"/>
                <w:sz w:val="20"/>
                <w:szCs w:val="20"/>
              </w:rPr>
              <w:t>o ETP</w:t>
            </w:r>
            <w:r w:rsidR="00830BFC" w:rsidRPr="00F47083">
              <w:rPr>
                <w:rFonts w:ascii="Times New Roman" w:hAnsi="Times New Roman" w:cs="Times New Roman"/>
                <w:sz w:val="20"/>
                <w:szCs w:val="20"/>
              </w:rPr>
              <w:t xml:space="preserve">, </w:t>
            </w:r>
            <w:r w:rsidR="00C91D74" w:rsidRPr="00F47083">
              <w:rPr>
                <w:rFonts w:ascii="Times New Roman" w:hAnsi="Times New Roman" w:cs="Times New Roman"/>
                <w:sz w:val="20"/>
                <w:szCs w:val="20"/>
              </w:rPr>
              <w:t xml:space="preserve">pormenorizado </w:t>
            </w:r>
            <w:r w:rsidR="00830BFC" w:rsidRPr="00F47083">
              <w:rPr>
                <w:rFonts w:ascii="Times New Roman" w:hAnsi="Times New Roman" w:cs="Times New Roman"/>
                <w:sz w:val="20"/>
                <w:szCs w:val="20"/>
              </w:rPr>
              <w:t xml:space="preserve">as informações </w:t>
            </w:r>
            <w:r w:rsidR="00C91D74" w:rsidRPr="00F47083">
              <w:rPr>
                <w:rFonts w:ascii="Times New Roman" w:hAnsi="Times New Roman" w:cs="Times New Roman"/>
                <w:sz w:val="20"/>
                <w:szCs w:val="20"/>
              </w:rPr>
              <w:t xml:space="preserve">a </w:t>
            </w:r>
            <w:r w:rsidR="00CC7762" w:rsidRPr="00F47083">
              <w:rPr>
                <w:rFonts w:ascii="Times New Roman" w:hAnsi="Times New Roman" w:cs="Times New Roman"/>
                <w:sz w:val="20"/>
                <w:szCs w:val="20"/>
              </w:rPr>
              <w:t xml:space="preserve">cada </w:t>
            </w:r>
            <w:r w:rsidR="00C91D74" w:rsidRPr="00F47083">
              <w:rPr>
                <w:rFonts w:ascii="Times New Roman" w:hAnsi="Times New Roman" w:cs="Times New Roman"/>
                <w:sz w:val="20"/>
                <w:szCs w:val="20"/>
              </w:rPr>
              <w:t xml:space="preserve">item </w:t>
            </w:r>
            <w:r w:rsidR="00CC7762" w:rsidRPr="00F47083">
              <w:rPr>
                <w:rFonts w:ascii="Times New Roman" w:hAnsi="Times New Roman" w:cs="Times New Roman"/>
                <w:sz w:val="20"/>
                <w:szCs w:val="20"/>
              </w:rPr>
              <w:t>necessário</w:t>
            </w:r>
            <w:r w:rsidR="00830BFC" w:rsidRPr="00F47083">
              <w:rPr>
                <w:rFonts w:ascii="Times New Roman" w:hAnsi="Times New Roman" w:cs="Times New Roman"/>
                <w:sz w:val="20"/>
                <w:szCs w:val="20"/>
              </w:rPr>
              <w:t>.</w:t>
            </w:r>
          </w:p>
          <w:p w14:paraId="08FDFC5D" w14:textId="69A8E393" w:rsidR="00CC7762" w:rsidRPr="00B7643D" w:rsidRDefault="00CC7762" w:rsidP="00B7643D">
            <w:pPr>
              <w:spacing w:after="0"/>
              <w:rPr>
                <w:rFonts w:ascii="Times New Roman" w:hAnsi="Times New Roman" w:cs="Times New Roman"/>
                <w:sz w:val="20"/>
                <w:szCs w:val="20"/>
              </w:rPr>
            </w:pPr>
            <w:r w:rsidRPr="00B7643D">
              <w:rPr>
                <w:rFonts w:ascii="Times New Roman" w:hAnsi="Times New Roman" w:cs="Times New Roman"/>
                <w:sz w:val="20"/>
                <w:szCs w:val="20"/>
              </w:rPr>
              <w:t xml:space="preserve">O valor total estimado é de </w:t>
            </w:r>
            <w:r w:rsidR="00F47083" w:rsidRPr="00B7643D">
              <w:rPr>
                <w:rFonts w:ascii="Times New Roman" w:hAnsi="Times New Roman" w:cs="Times New Roman"/>
                <w:sz w:val="20"/>
                <w:szCs w:val="20"/>
              </w:rPr>
              <w:t xml:space="preserve">R$ </w:t>
            </w:r>
            <w:r w:rsidR="00B7643D" w:rsidRPr="00B7643D">
              <w:rPr>
                <w:rFonts w:ascii="Times New Roman" w:hAnsi="Times New Roman" w:cs="Times New Roman"/>
                <w:sz w:val="20"/>
                <w:szCs w:val="20"/>
              </w:rPr>
              <w:t>92.670,60 (noventa e dois mil seiscentos e setenta com sessenta centavos)</w:t>
            </w:r>
            <w:r w:rsidR="001D4CC4" w:rsidRPr="00B7643D">
              <w:rPr>
                <w:rFonts w:ascii="Times New Roman" w:hAnsi="Times New Roman" w:cs="Times New Roman"/>
                <w:sz w:val="20"/>
                <w:szCs w:val="20"/>
              </w:rPr>
              <w:t>, com base no último processo de licitação realizado,</w:t>
            </w:r>
            <w:bookmarkStart w:id="0" w:name="_GoBack"/>
            <w:bookmarkEnd w:id="0"/>
            <w:r w:rsidR="001D4CC4" w:rsidRPr="00B7643D">
              <w:rPr>
                <w:rFonts w:ascii="Times New Roman" w:hAnsi="Times New Roman" w:cs="Times New Roman"/>
                <w:sz w:val="20"/>
                <w:szCs w:val="20"/>
              </w:rPr>
              <w:t xml:space="preserve"> no entanto foram realizados ajustes dos itens, especialmente as quantidades propostas</w:t>
            </w:r>
            <w:r w:rsidR="00F47083" w:rsidRPr="00B7643D">
              <w:rPr>
                <w:rFonts w:ascii="Times New Roman" w:hAnsi="Times New Roman" w:cs="Times New Roman"/>
                <w:sz w:val="20"/>
                <w:szCs w:val="20"/>
              </w:rPr>
              <w:t xml:space="preserve"> e inclusões e supressões de itens</w:t>
            </w:r>
            <w:r w:rsidR="001D4CC4" w:rsidRPr="00B7643D">
              <w:rPr>
                <w:rFonts w:ascii="Times New Roman" w:hAnsi="Times New Roman" w:cs="Times New Roman"/>
                <w:sz w:val="20"/>
                <w:szCs w:val="20"/>
              </w:rPr>
              <w:t xml:space="preserve">. </w:t>
            </w:r>
          </w:p>
          <w:p w14:paraId="77604182" w14:textId="5C5EC25D" w:rsidR="00CC7762" w:rsidRPr="00A00198" w:rsidRDefault="001D4CC4" w:rsidP="001D4CC4">
            <w:pPr>
              <w:spacing w:after="0"/>
              <w:rPr>
                <w:rFonts w:ascii="Times New Roman" w:hAnsi="Times New Roman" w:cs="Times New Roman"/>
                <w:sz w:val="20"/>
                <w:szCs w:val="20"/>
              </w:rPr>
            </w:pPr>
            <w:r>
              <w:rPr>
                <w:rFonts w:ascii="Times New Roman" w:hAnsi="Times New Roman" w:cs="Times New Roman"/>
                <w:sz w:val="20"/>
                <w:szCs w:val="20"/>
              </w:rPr>
              <w:t xml:space="preserve">Cabe destacar que não </w:t>
            </w:r>
            <w:r w:rsidR="00CC7762" w:rsidRPr="00A00198">
              <w:rPr>
                <w:rFonts w:ascii="Times New Roman" w:hAnsi="Times New Roman" w:cs="Times New Roman"/>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918" w:type="dxa"/>
        <w:tblLook w:val="04A0" w:firstRow="1" w:lastRow="0" w:firstColumn="1" w:lastColumn="0" w:noHBand="0" w:noVBand="1"/>
      </w:tblPr>
      <w:tblGrid>
        <w:gridCol w:w="9918"/>
      </w:tblGrid>
      <w:tr w:rsidR="008F76F3" w:rsidRPr="00A00198" w14:paraId="59783D2D" w14:textId="77777777" w:rsidTr="00D31344">
        <w:tc>
          <w:tcPr>
            <w:tcW w:w="9918" w:type="dxa"/>
          </w:tcPr>
          <w:p w14:paraId="467389BF" w14:textId="5A123A8F" w:rsidR="008F76F3" w:rsidRPr="00A00198" w:rsidRDefault="008F76F3" w:rsidP="00F561A6">
            <w:pPr>
              <w:spacing w:after="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D31344">
        <w:tc>
          <w:tcPr>
            <w:tcW w:w="9918" w:type="dxa"/>
            <w:shd w:val="clear" w:color="auto" w:fill="F2F2F2" w:themeFill="background1" w:themeFillShade="F2"/>
          </w:tcPr>
          <w:p w14:paraId="74CFCA8D" w14:textId="304DD61F"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D31344">
        <w:tc>
          <w:tcPr>
            <w:tcW w:w="9918" w:type="dxa"/>
          </w:tcPr>
          <w:p w14:paraId="185BF697" w14:textId="6883C438" w:rsidR="001D4CC4" w:rsidRPr="001D4CC4" w:rsidRDefault="001D4CC4" w:rsidP="001D4CC4">
            <w:pPr>
              <w:spacing w:after="0"/>
              <w:ind w:firstLine="596"/>
              <w:rPr>
                <w:rFonts w:ascii="Times New Roman" w:hAnsi="Times New Roman" w:cs="Times New Roman"/>
                <w:sz w:val="20"/>
                <w:szCs w:val="20"/>
              </w:rPr>
            </w:pPr>
            <w:r w:rsidRPr="001D4CC4">
              <w:rPr>
                <w:rFonts w:ascii="Times New Roman" w:hAnsi="Times New Roman" w:cs="Times New Roman"/>
                <w:sz w:val="20"/>
                <w:szCs w:val="20"/>
              </w:rPr>
              <w:t xml:space="preserve">A solução proposta para a aquisição parcelada de materiais </w:t>
            </w:r>
            <w:r w:rsidR="00635416">
              <w:rPr>
                <w:rFonts w:ascii="Times New Roman" w:hAnsi="Times New Roman" w:cs="Times New Roman"/>
                <w:sz w:val="20"/>
                <w:szCs w:val="20"/>
              </w:rPr>
              <w:t xml:space="preserve">gráficos </w:t>
            </w:r>
            <w:r w:rsidRPr="001D4CC4">
              <w:rPr>
                <w:rFonts w:ascii="Times New Roman" w:hAnsi="Times New Roman" w:cs="Times New Roman"/>
                <w:sz w:val="20"/>
                <w:szCs w:val="20"/>
              </w:rPr>
              <w:t>pela Administração Pública do Município de Paverama/RS envolve a combinação do processo de Contratação de Fornecedores por Registro de Preços com a formalização por Sistema de Ata de Registro de Preços. Esta abordagem visa atender às demandas das repartições e Secretarias Municipais de forma eficiente, transparente e econômica, garantindo o suprimento adequado de materiais essenciais para o funcionamento dos serviços públicos.</w:t>
            </w:r>
          </w:p>
          <w:p w14:paraId="3A3FAFA0" w14:textId="001C6E21" w:rsid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1</w:t>
            </w:r>
            <w:r w:rsidR="00D36563">
              <w:rPr>
                <w:rFonts w:ascii="Times New Roman" w:hAnsi="Times New Roman" w:cs="Times New Roman"/>
                <w:sz w:val="20"/>
                <w:szCs w:val="20"/>
              </w:rPr>
              <w:t>)</w:t>
            </w:r>
            <w:r>
              <w:rPr>
                <w:rFonts w:ascii="Times New Roman" w:hAnsi="Times New Roman" w:cs="Times New Roman"/>
                <w:sz w:val="20"/>
                <w:szCs w:val="20"/>
              </w:rPr>
              <w:t xml:space="preserve"> </w:t>
            </w:r>
            <w:r w:rsidRPr="001D4CC4">
              <w:rPr>
                <w:rFonts w:ascii="Times New Roman" w:hAnsi="Times New Roman" w:cs="Times New Roman"/>
                <w:sz w:val="20"/>
                <w:szCs w:val="20"/>
              </w:rPr>
              <w:t>Processo de Contratação de Fornecedores por Registro de Preços:</w:t>
            </w:r>
          </w:p>
          <w:p w14:paraId="11A0DEF7" w14:textId="025C503D" w:rsid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 xml:space="preserve">Agilidade e Flexibilidade: Os preços dos materiais </w:t>
            </w:r>
            <w:r w:rsidR="00635416">
              <w:rPr>
                <w:rFonts w:ascii="Times New Roman" w:hAnsi="Times New Roman" w:cs="Times New Roman"/>
                <w:sz w:val="20"/>
                <w:szCs w:val="20"/>
              </w:rPr>
              <w:t xml:space="preserve">gráficos </w:t>
            </w:r>
            <w:r w:rsidRPr="001D4CC4">
              <w:rPr>
                <w:rFonts w:ascii="Times New Roman" w:hAnsi="Times New Roman" w:cs="Times New Roman"/>
                <w:sz w:val="20"/>
                <w:szCs w:val="20"/>
              </w:rPr>
              <w:t xml:space="preserve">são </w:t>
            </w:r>
            <w:proofErr w:type="spellStart"/>
            <w:r w:rsidRPr="001D4CC4">
              <w:rPr>
                <w:rFonts w:ascii="Times New Roman" w:hAnsi="Times New Roman" w:cs="Times New Roman"/>
                <w:sz w:val="20"/>
                <w:szCs w:val="20"/>
              </w:rPr>
              <w:t>pré</w:t>
            </w:r>
            <w:proofErr w:type="spellEnd"/>
            <w:r w:rsidRPr="001D4CC4">
              <w:rPr>
                <w:rFonts w:ascii="Times New Roman" w:hAnsi="Times New Roman" w:cs="Times New Roman"/>
                <w:sz w:val="20"/>
                <w:szCs w:val="20"/>
              </w:rPr>
              <w:t>-negociados com os fornecedores, permitindo a aquisição parcelada conforme a demanda surgir.</w:t>
            </w:r>
          </w:p>
          <w:p w14:paraId="3F124F2C" w14:textId="71F1E5CC"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Economia e Eficiência: Possibilidade de obter preços mais vantajosos por meio de licitação, resultando em economia de recursos públicos e maior eficiência na gestão.</w:t>
            </w:r>
          </w:p>
          <w:p w14:paraId="3C741BC2" w14:textId="6809B333"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1D4CC4">
              <w:rPr>
                <w:rFonts w:ascii="Times New Roman" w:hAnsi="Times New Roman" w:cs="Times New Roman"/>
                <w:sz w:val="20"/>
                <w:szCs w:val="20"/>
              </w:rPr>
              <w:t>Variedade de Opções: Participação de diversos fornecedores no processo licitatório, ampliando as opções e estimulando a concorrência.</w:t>
            </w:r>
          </w:p>
          <w:p w14:paraId="4D59B3F9" w14:textId="663E0831" w:rsidR="001D4CC4" w:rsidRPr="001D4CC4" w:rsidRDefault="001D4CC4"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1D4CC4">
              <w:rPr>
                <w:rFonts w:ascii="Times New Roman" w:hAnsi="Times New Roman" w:cs="Times New Roman"/>
                <w:sz w:val="20"/>
                <w:szCs w:val="20"/>
              </w:rPr>
              <w:t>Formalização por Sistema de Ata de Registro de Preços:</w:t>
            </w:r>
          </w:p>
          <w:p w14:paraId="700DE32F" w14:textId="32DEC94E"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1D4CC4" w:rsidRPr="001D4CC4">
              <w:rPr>
                <w:rFonts w:ascii="Times New Roman" w:hAnsi="Times New Roman" w:cs="Times New Roman"/>
                <w:sz w:val="20"/>
                <w:szCs w:val="20"/>
              </w:rPr>
              <w:t>Flexibilidade e Controle: Permite adquirir os materiais em lotes menores ao longo do tempo, de acordo com as necessidades de cada setor ou repartição, mantendo o controle sobre as compras parceladas.</w:t>
            </w:r>
          </w:p>
          <w:p w14:paraId="5FD1784F" w14:textId="27DD7B19"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1D4CC4" w:rsidRPr="001D4CC4">
              <w:rPr>
                <w:rFonts w:ascii="Times New Roman" w:hAnsi="Times New Roman" w:cs="Times New Roman"/>
                <w:sz w:val="20"/>
                <w:szCs w:val="20"/>
              </w:rPr>
              <w:t>Transparência e Controle de Custos: Preços e condições comerciais pré-estabelecidos, promovendo transparência nos processos de contratação e facilitando o controle de custos.</w:t>
            </w:r>
          </w:p>
          <w:p w14:paraId="020160D2" w14:textId="1492B67E"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1D4CC4" w:rsidRPr="001D4CC4">
              <w:rPr>
                <w:rFonts w:ascii="Times New Roman" w:hAnsi="Times New Roman" w:cs="Times New Roman"/>
                <w:sz w:val="20"/>
                <w:szCs w:val="20"/>
              </w:rPr>
              <w:t>Exigências Relacionadas ao Fornecimento:</w:t>
            </w:r>
          </w:p>
          <w:p w14:paraId="3D7867CE" w14:textId="5B6FCC80"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1D4CC4" w:rsidRPr="001D4CC4">
              <w:rPr>
                <w:rFonts w:ascii="Times New Roman" w:hAnsi="Times New Roman" w:cs="Times New Roman"/>
                <w:sz w:val="20"/>
                <w:szCs w:val="20"/>
              </w:rPr>
              <w:t>Qualidade dos Materiais: Os materiais fornecidos devem atender aos padrões de qualidade estabelecidos pela Administração Pública, garantindo a durabilidade e eficiência dos produtos.</w:t>
            </w:r>
          </w:p>
          <w:p w14:paraId="4F330EFC" w14:textId="6B052456"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1D4CC4" w:rsidRPr="001D4CC4">
              <w:rPr>
                <w:rFonts w:ascii="Times New Roman" w:hAnsi="Times New Roman" w:cs="Times New Roman"/>
                <w:sz w:val="20"/>
                <w:szCs w:val="20"/>
              </w:rPr>
              <w:t>Prazos de Entrega: Os fornecedores devem cumprir rigorosamente os prazos de entrega estipulados, garantindo o suprimento contínuo e adequado dos materiais.</w:t>
            </w:r>
          </w:p>
          <w:p w14:paraId="74D2BD33" w14:textId="3F4FEF47"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1D4CC4" w:rsidRPr="001D4CC4">
              <w:rPr>
                <w:rFonts w:ascii="Times New Roman" w:hAnsi="Times New Roman" w:cs="Times New Roman"/>
                <w:sz w:val="20"/>
                <w:szCs w:val="20"/>
              </w:rPr>
              <w:t>Assistência Técnica e Manutenção: Quando aplicável, os fornecedores devem oferecer assistência técnica e manutenção dos materiais fornecidos, conforme estipulado por lei.</w:t>
            </w:r>
          </w:p>
          <w:p w14:paraId="53B13DB2" w14:textId="7965A90A"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1D4CC4" w:rsidRPr="001D4CC4">
              <w:rPr>
                <w:rFonts w:ascii="Times New Roman" w:hAnsi="Times New Roman" w:cs="Times New Roman"/>
                <w:sz w:val="20"/>
                <w:szCs w:val="20"/>
              </w:rPr>
              <w:t>Legislação Aplicável:</w:t>
            </w:r>
          </w:p>
          <w:p w14:paraId="6918FEF7" w14:textId="4C12CEA8"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1D4CC4" w:rsidRPr="001D4CC4">
              <w:rPr>
                <w:rFonts w:ascii="Times New Roman" w:hAnsi="Times New Roman" w:cs="Times New Roman"/>
                <w:sz w:val="20"/>
                <w:szCs w:val="20"/>
              </w:rPr>
              <w:t>A contratação e a formalização</w:t>
            </w:r>
            <w:proofErr w:type="gramEnd"/>
            <w:r w:rsidR="001D4CC4" w:rsidRPr="001D4CC4">
              <w:rPr>
                <w:rFonts w:ascii="Times New Roman" w:hAnsi="Times New Roman" w:cs="Times New Roman"/>
                <w:sz w:val="20"/>
                <w:szCs w:val="20"/>
              </w:rPr>
              <w:t xml:space="preserve"> por Sistema de Ata de Registro de Preços devem obedecer à Lei 14.133/2021, que estabelece as normas gerais para licitação e contratação no âmbito da Administração Pública.</w:t>
            </w:r>
          </w:p>
          <w:p w14:paraId="1D62615C" w14:textId="5B51A486" w:rsidR="00D36563" w:rsidRDefault="00D36563" w:rsidP="001D4CC4">
            <w:pPr>
              <w:spacing w:after="0"/>
              <w:ind w:firstLine="596"/>
              <w:rPr>
                <w:rFonts w:ascii="Times New Roman" w:hAnsi="Times New Roman" w:cs="Times New Roman"/>
                <w:sz w:val="20"/>
                <w:szCs w:val="20"/>
              </w:rPr>
            </w:pPr>
            <w:r w:rsidRPr="00D36563">
              <w:rPr>
                <w:rFonts w:ascii="Times New Roman" w:hAnsi="Times New Roman" w:cs="Times New Roman"/>
                <w:sz w:val="20"/>
                <w:szCs w:val="20"/>
              </w:rPr>
              <w:t>- Subsidiariamente, será aplicada a legislação pertinente ao Código de Defesa do Consumidor</w:t>
            </w:r>
            <w:r>
              <w:rPr>
                <w:rFonts w:ascii="Times New Roman" w:hAnsi="Times New Roman" w:cs="Times New Roman"/>
                <w:sz w:val="20"/>
                <w:szCs w:val="20"/>
              </w:rPr>
              <w:t xml:space="preserve"> – Lei 8.078/1990.</w:t>
            </w:r>
          </w:p>
          <w:p w14:paraId="7EFA36BF" w14:textId="5973B728"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1D4CC4" w:rsidRPr="001D4CC4">
              <w:rPr>
                <w:rFonts w:ascii="Times New Roman" w:hAnsi="Times New Roman" w:cs="Times New Roman"/>
                <w:sz w:val="20"/>
                <w:szCs w:val="20"/>
              </w:rPr>
              <w:t>Monitoramento e Fiscalização:</w:t>
            </w:r>
          </w:p>
          <w:p w14:paraId="5ED528AA" w14:textId="170DBA77" w:rsidR="001D4CC4" w:rsidRP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1D4CC4" w:rsidRPr="001D4CC4">
              <w:rPr>
                <w:rFonts w:ascii="Times New Roman" w:hAnsi="Times New Roman" w:cs="Times New Roman"/>
                <w:sz w:val="20"/>
                <w:szCs w:val="20"/>
              </w:rPr>
              <w:t xml:space="preserve">A execução do contrato de fornecimento parcelado de materiais </w:t>
            </w:r>
            <w:r w:rsidR="00874DBA">
              <w:rPr>
                <w:rFonts w:ascii="Times New Roman" w:hAnsi="Times New Roman" w:cs="Times New Roman"/>
                <w:sz w:val="20"/>
                <w:szCs w:val="20"/>
              </w:rPr>
              <w:t xml:space="preserve">gráficos </w:t>
            </w:r>
            <w:r w:rsidR="001D4CC4" w:rsidRPr="001D4CC4">
              <w:rPr>
                <w:rFonts w:ascii="Times New Roman" w:hAnsi="Times New Roman" w:cs="Times New Roman"/>
                <w:sz w:val="20"/>
                <w:szCs w:val="20"/>
              </w:rPr>
              <w:t>será acompanhada de perto pela Administração Pública, por meio de um eficiente sistema de monitoramento e fiscalização, garantindo o cumprimento das exigências estabelecidas e a qualidade dos produtos fornecidos.</w:t>
            </w:r>
          </w:p>
          <w:p w14:paraId="08F719C1" w14:textId="5BEAB4E4" w:rsid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Com base nas informações anteriores, infere-se que </w:t>
            </w:r>
            <w:r w:rsidR="001D4CC4" w:rsidRPr="001D4CC4">
              <w:rPr>
                <w:rFonts w:ascii="Times New Roman" w:hAnsi="Times New Roman" w:cs="Times New Roman"/>
                <w:sz w:val="20"/>
                <w:szCs w:val="20"/>
              </w:rPr>
              <w:t xml:space="preserve">a solução proposta contempla não apenas a escolha do processo de contratação mais adequado, mas também as exigências relacionadas ao fornecimento, manutenção e assistência técnica dos materiais </w:t>
            </w:r>
            <w:r w:rsidR="00874DBA">
              <w:rPr>
                <w:rFonts w:ascii="Times New Roman" w:hAnsi="Times New Roman" w:cs="Times New Roman"/>
                <w:sz w:val="20"/>
                <w:szCs w:val="20"/>
              </w:rPr>
              <w:t>gráficos</w:t>
            </w:r>
            <w:r w:rsidR="001D4CC4" w:rsidRPr="001D4CC4">
              <w:rPr>
                <w:rFonts w:ascii="Times New Roman" w:hAnsi="Times New Roman" w:cs="Times New Roman"/>
                <w:sz w:val="20"/>
                <w:szCs w:val="20"/>
              </w:rPr>
              <w:t>, assegurando assim uma gestão eficiente e transparente dos recursos públicos em Paverama/RS.</w:t>
            </w:r>
          </w:p>
          <w:p w14:paraId="2073C55B" w14:textId="03DC38C2" w:rsidR="00D36563" w:rsidRP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A</w:t>
            </w:r>
            <w:r w:rsidRPr="00D36563">
              <w:rPr>
                <w:rFonts w:ascii="Times New Roman" w:hAnsi="Times New Roman" w:cs="Times New Roman"/>
                <w:sz w:val="20"/>
                <w:szCs w:val="20"/>
              </w:rPr>
              <w:t xml:space="preserve">s empresas licitantes vencedoras devem observar uma série de aspectos importantes relacionados ao fornecimento e entrega dos produtos para atender às exigências estabelecidas pela Administração Pública. </w:t>
            </w:r>
            <w:r>
              <w:rPr>
                <w:rFonts w:ascii="Times New Roman" w:hAnsi="Times New Roman" w:cs="Times New Roman"/>
                <w:sz w:val="20"/>
                <w:szCs w:val="20"/>
              </w:rPr>
              <w:t xml:space="preserve">Listados abaixo </w:t>
            </w:r>
            <w:r w:rsidRPr="00D36563">
              <w:rPr>
                <w:rFonts w:ascii="Times New Roman" w:hAnsi="Times New Roman" w:cs="Times New Roman"/>
                <w:sz w:val="20"/>
                <w:szCs w:val="20"/>
              </w:rPr>
              <w:t>estão alguns aspectos que devem ser considerados pelas empresas:</w:t>
            </w:r>
          </w:p>
          <w:p w14:paraId="4FEC0978" w14:textId="12492667" w:rsidR="00D36563" w:rsidRP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D36563">
              <w:rPr>
                <w:rFonts w:ascii="Times New Roman" w:hAnsi="Times New Roman" w:cs="Times New Roman"/>
                <w:sz w:val="20"/>
                <w:szCs w:val="20"/>
              </w:rPr>
              <w:t>Qualidade dos Produtos:</w:t>
            </w:r>
          </w:p>
          <w:p w14:paraId="60382AE0" w14:textId="349B522D" w:rsid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36563">
              <w:rPr>
                <w:rFonts w:ascii="Times New Roman" w:hAnsi="Times New Roman" w:cs="Times New Roman"/>
                <w:sz w:val="20"/>
                <w:szCs w:val="20"/>
              </w:rPr>
              <w:t xml:space="preserve">Os produtos fornecidos devem atender aos padrões de qualidade estabelecidos pela Administração Pública. Isso inclui garantir que os materiais de </w:t>
            </w:r>
            <w:r w:rsidR="00394503">
              <w:rPr>
                <w:rFonts w:ascii="Times New Roman" w:hAnsi="Times New Roman" w:cs="Times New Roman"/>
                <w:sz w:val="20"/>
                <w:szCs w:val="20"/>
              </w:rPr>
              <w:t>gráficos</w:t>
            </w:r>
            <w:r w:rsidRPr="00D36563">
              <w:rPr>
                <w:rFonts w:ascii="Times New Roman" w:hAnsi="Times New Roman" w:cs="Times New Roman"/>
                <w:sz w:val="20"/>
                <w:szCs w:val="20"/>
              </w:rPr>
              <w:t xml:space="preserve"> sejam duráveis, funcionais e adequados para o uso pretendido.</w:t>
            </w:r>
          </w:p>
          <w:p w14:paraId="70EE182C" w14:textId="43C640B7" w:rsidR="00D36563" w:rsidRP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D36563">
              <w:rPr>
                <w:rFonts w:ascii="Times New Roman" w:hAnsi="Times New Roman" w:cs="Times New Roman"/>
                <w:sz w:val="20"/>
                <w:szCs w:val="20"/>
              </w:rPr>
              <w:t>Conformidade com as Especificações Técnicas:</w:t>
            </w:r>
          </w:p>
          <w:p w14:paraId="79223B0E" w14:textId="27AD9648" w:rsidR="00D36563" w:rsidRP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36563">
              <w:rPr>
                <w:rFonts w:ascii="Times New Roman" w:hAnsi="Times New Roman" w:cs="Times New Roman"/>
                <w:sz w:val="20"/>
                <w:szCs w:val="20"/>
              </w:rPr>
              <w:t>As empresas licitantes devem fornecer produtos que estejam de acordo com as especificações técnicas estabelecidas no Termo de Referência ou no edital de licitação. Qualquer desvio das especificações deve ser comunicado e autorizado pela Administração Pública.</w:t>
            </w:r>
          </w:p>
          <w:p w14:paraId="314077A8" w14:textId="4B09123D" w:rsidR="00D36563" w:rsidRP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D36563">
              <w:rPr>
                <w:rFonts w:ascii="Times New Roman" w:hAnsi="Times New Roman" w:cs="Times New Roman"/>
                <w:sz w:val="20"/>
                <w:szCs w:val="20"/>
              </w:rPr>
              <w:t>Prazos de Entrega:</w:t>
            </w:r>
          </w:p>
          <w:p w14:paraId="26473D1F" w14:textId="614664B7" w:rsidR="00D36563" w:rsidRPr="00A678B5" w:rsidRDefault="00D36563" w:rsidP="00D36563">
            <w:pPr>
              <w:spacing w:after="0"/>
              <w:ind w:firstLine="596"/>
              <w:rPr>
                <w:rFonts w:ascii="Times New Roman" w:hAnsi="Times New Roman" w:cs="Times New Roman"/>
                <w:sz w:val="20"/>
                <w:szCs w:val="20"/>
              </w:rPr>
            </w:pPr>
            <w:r w:rsidRPr="00A678B5">
              <w:rPr>
                <w:rFonts w:ascii="Times New Roman" w:hAnsi="Times New Roman" w:cs="Times New Roman"/>
                <w:sz w:val="20"/>
                <w:szCs w:val="20"/>
              </w:rPr>
              <w:t xml:space="preserve">As empresas devem cumprir rigorosamente os prazos de entrega estipulados no Edital. A entrega dos materiais </w:t>
            </w:r>
            <w:r w:rsidR="00874DBA">
              <w:rPr>
                <w:rFonts w:ascii="Times New Roman" w:hAnsi="Times New Roman" w:cs="Times New Roman"/>
                <w:sz w:val="20"/>
                <w:szCs w:val="20"/>
              </w:rPr>
              <w:t>gráficos</w:t>
            </w:r>
            <w:r w:rsidRPr="00A678B5">
              <w:rPr>
                <w:rFonts w:ascii="Times New Roman" w:hAnsi="Times New Roman" w:cs="Times New Roman"/>
                <w:sz w:val="20"/>
                <w:szCs w:val="20"/>
              </w:rPr>
              <w:t xml:space="preserve"> deve ser realizada dentro do prazo acordado para garantir o suprimento contínuo e adequado. </w:t>
            </w:r>
            <w:r w:rsidRPr="00A678B5">
              <w:rPr>
                <w:rFonts w:ascii="Times New Roman" w:hAnsi="Times New Roman" w:cs="Times New Roman"/>
                <w:b/>
                <w:sz w:val="20"/>
                <w:szCs w:val="20"/>
              </w:rPr>
              <w:t>Sugere-se, o prazo mínimo de 1</w:t>
            </w:r>
            <w:r w:rsidR="00A678B5" w:rsidRPr="00A678B5">
              <w:rPr>
                <w:rFonts w:ascii="Times New Roman" w:hAnsi="Times New Roman" w:cs="Times New Roman"/>
                <w:b/>
                <w:sz w:val="20"/>
                <w:szCs w:val="20"/>
              </w:rPr>
              <w:t>0</w:t>
            </w:r>
            <w:r w:rsidRPr="00A678B5">
              <w:rPr>
                <w:rFonts w:ascii="Times New Roman" w:hAnsi="Times New Roman" w:cs="Times New Roman"/>
                <w:b/>
                <w:sz w:val="20"/>
                <w:szCs w:val="20"/>
              </w:rPr>
              <w:t xml:space="preserve"> (</w:t>
            </w:r>
            <w:r w:rsidR="00A678B5" w:rsidRPr="00A678B5">
              <w:rPr>
                <w:rFonts w:ascii="Times New Roman" w:hAnsi="Times New Roman" w:cs="Times New Roman"/>
                <w:b/>
                <w:sz w:val="20"/>
                <w:szCs w:val="20"/>
              </w:rPr>
              <w:t>dez</w:t>
            </w:r>
            <w:r w:rsidRPr="00A678B5">
              <w:rPr>
                <w:rFonts w:ascii="Times New Roman" w:hAnsi="Times New Roman" w:cs="Times New Roman"/>
                <w:b/>
                <w:sz w:val="20"/>
                <w:szCs w:val="20"/>
              </w:rPr>
              <w:t>) dias</w:t>
            </w:r>
            <w:r w:rsidR="00A678B5" w:rsidRPr="00A678B5">
              <w:rPr>
                <w:rFonts w:ascii="Times New Roman" w:hAnsi="Times New Roman" w:cs="Times New Roman"/>
                <w:b/>
                <w:sz w:val="20"/>
                <w:szCs w:val="20"/>
              </w:rPr>
              <w:t xml:space="preserve"> úteis</w:t>
            </w:r>
            <w:r w:rsidRPr="00A678B5">
              <w:rPr>
                <w:rFonts w:ascii="Times New Roman" w:hAnsi="Times New Roman" w:cs="Times New Roman"/>
                <w:b/>
                <w:sz w:val="20"/>
                <w:szCs w:val="20"/>
              </w:rPr>
              <w:t>.</w:t>
            </w:r>
          </w:p>
          <w:p w14:paraId="160091ED" w14:textId="1FC88630" w:rsidR="00D36563" w:rsidRPr="00A678B5" w:rsidRDefault="00D36563" w:rsidP="00D36563">
            <w:pPr>
              <w:spacing w:after="0"/>
              <w:ind w:firstLine="596"/>
              <w:rPr>
                <w:rFonts w:ascii="Times New Roman" w:hAnsi="Times New Roman" w:cs="Times New Roman"/>
                <w:sz w:val="20"/>
                <w:szCs w:val="20"/>
              </w:rPr>
            </w:pPr>
            <w:r w:rsidRPr="00A678B5">
              <w:rPr>
                <w:rFonts w:ascii="Times New Roman" w:hAnsi="Times New Roman" w:cs="Times New Roman"/>
                <w:sz w:val="20"/>
                <w:szCs w:val="20"/>
              </w:rPr>
              <w:t>4) Embalagem e Rotulagem Adequadas:</w:t>
            </w:r>
          </w:p>
          <w:p w14:paraId="046F4BA8" w14:textId="63441744" w:rsidR="00D36563" w:rsidRPr="00D36563" w:rsidRDefault="00D36563" w:rsidP="00D36563">
            <w:pPr>
              <w:spacing w:after="0"/>
              <w:ind w:firstLine="596"/>
              <w:rPr>
                <w:rFonts w:ascii="Times New Roman" w:hAnsi="Times New Roman" w:cs="Times New Roman"/>
                <w:sz w:val="20"/>
                <w:szCs w:val="20"/>
              </w:rPr>
            </w:pPr>
            <w:r w:rsidRPr="00A678B5">
              <w:rPr>
                <w:rFonts w:ascii="Times New Roman" w:hAnsi="Times New Roman" w:cs="Times New Roman"/>
                <w:sz w:val="20"/>
                <w:szCs w:val="20"/>
              </w:rPr>
              <w:t xml:space="preserve">- Os produtos devem ser devidamente embalados e rotulados de acordo com as normas e padrões vigentes. A embalagem deve proteger os materiais durante </w:t>
            </w:r>
            <w:r w:rsidRPr="00D36563">
              <w:rPr>
                <w:rFonts w:ascii="Times New Roman" w:hAnsi="Times New Roman" w:cs="Times New Roman"/>
                <w:sz w:val="20"/>
                <w:szCs w:val="20"/>
              </w:rPr>
              <w:t>o transporte e armazenamento, evitando danos e garantindo a integridade dos produtos.</w:t>
            </w:r>
          </w:p>
          <w:p w14:paraId="3CB61817" w14:textId="40052DC9" w:rsidR="00D36563" w:rsidRPr="00D36563"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D36563">
              <w:rPr>
                <w:rFonts w:ascii="Times New Roman" w:hAnsi="Times New Roman" w:cs="Times New Roman"/>
                <w:sz w:val="20"/>
                <w:szCs w:val="20"/>
              </w:rPr>
              <w:t>Documentação Legal:</w:t>
            </w:r>
          </w:p>
          <w:p w14:paraId="6496D7BA" w14:textId="77777777" w:rsidR="00662E99" w:rsidRPr="00A678B5" w:rsidRDefault="00D36563"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36563">
              <w:rPr>
                <w:rFonts w:ascii="Times New Roman" w:hAnsi="Times New Roman" w:cs="Times New Roman"/>
                <w:sz w:val="20"/>
                <w:szCs w:val="20"/>
              </w:rPr>
              <w:t xml:space="preserve">As empresas devem apresentar toda a documentação legal necessária para comprovar sua regularidade fiscal, trabalhista e jurídica. </w:t>
            </w:r>
            <w:r w:rsidR="00662E99" w:rsidRPr="00D36563">
              <w:rPr>
                <w:rFonts w:ascii="Times New Roman" w:hAnsi="Times New Roman" w:cs="Times New Roman"/>
                <w:sz w:val="20"/>
                <w:szCs w:val="20"/>
              </w:rPr>
              <w:t xml:space="preserve">Isso inclui apresentar certidões negativas, alvarás, registro no CNPJ, entre outros documentos exigidos pela </w:t>
            </w:r>
            <w:r w:rsidR="00662E99" w:rsidRPr="00A678B5">
              <w:rPr>
                <w:rFonts w:ascii="Times New Roman" w:hAnsi="Times New Roman" w:cs="Times New Roman"/>
                <w:sz w:val="20"/>
                <w:szCs w:val="20"/>
              </w:rPr>
              <w:t xml:space="preserve">legislação. </w:t>
            </w:r>
          </w:p>
          <w:p w14:paraId="23FDF856" w14:textId="294CBCB7" w:rsidR="00662E99" w:rsidRPr="00A678B5" w:rsidRDefault="00662E99" w:rsidP="00D36563">
            <w:pPr>
              <w:spacing w:after="0"/>
              <w:ind w:firstLine="596"/>
              <w:rPr>
                <w:rFonts w:ascii="Times New Roman" w:hAnsi="Times New Roman" w:cs="Times New Roman"/>
                <w:sz w:val="20"/>
                <w:szCs w:val="20"/>
              </w:rPr>
            </w:pPr>
            <w:r w:rsidRPr="00A678B5">
              <w:rPr>
                <w:rFonts w:ascii="Times New Roman" w:hAnsi="Times New Roman" w:cs="Times New Roman"/>
                <w:sz w:val="20"/>
                <w:szCs w:val="20"/>
              </w:rPr>
              <w:t xml:space="preserve">- </w:t>
            </w:r>
            <w:r w:rsidRPr="00A678B5">
              <w:rPr>
                <w:rFonts w:ascii="Times New Roman" w:hAnsi="Times New Roman" w:cs="Times New Roman"/>
                <w:b/>
                <w:sz w:val="20"/>
                <w:szCs w:val="20"/>
              </w:rPr>
              <w:t>Recomenda-se</w:t>
            </w:r>
            <w:r w:rsidR="00D36563" w:rsidRPr="00A678B5">
              <w:rPr>
                <w:rFonts w:ascii="Times New Roman" w:hAnsi="Times New Roman" w:cs="Times New Roman"/>
                <w:b/>
                <w:sz w:val="20"/>
                <w:szCs w:val="20"/>
              </w:rPr>
              <w:t xml:space="preserve">, que seja exigido a apresentação de Atestado de Capacidade Técnica, pois servirá para verificar se a contratante tem conhecimento e possui histórico de qualificação técnica profissional e/ou operacional para </w:t>
            </w:r>
            <w:r w:rsidRPr="00A678B5">
              <w:rPr>
                <w:rFonts w:ascii="Times New Roman" w:hAnsi="Times New Roman" w:cs="Times New Roman"/>
                <w:b/>
                <w:sz w:val="20"/>
                <w:szCs w:val="20"/>
              </w:rPr>
              <w:t xml:space="preserve">o fornecimento do </w:t>
            </w:r>
            <w:r w:rsidR="00D36563" w:rsidRPr="00A678B5">
              <w:rPr>
                <w:rFonts w:ascii="Times New Roman" w:hAnsi="Times New Roman" w:cs="Times New Roman"/>
                <w:b/>
                <w:sz w:val="20"/>
                <w:szCs w:val="20"/>
              </w:rPr>
              <w:t>objeto</w:t>
            </w:r>
            <w:r w:rsidR="00D36563" w:rsidRPr="00A678B5">
              <w:rPr>
                <w:rFonts w:ascii="Times New Roman" w:hAnsi="Times New Roman" w:cs="Times New Roman"/>
                <w:sz w:val="20"/>
                <w:szCs w:val="20"/>
              </w:rPr>
              <w:t xml:space="preserve">. </w:t>
            </w:r>
          </w:p>
          <w:p w14:paraId="36E7A319" w14:textId="08318167" w:rsidR="0034679C" w:rsidRPr="00A678B5" w:rsidRDefault="00662E99" w:rsidP="00D36563">
            <w:pPr>
              <w:spacing w:after="0"/>
              <w:ind w:firstLine="596"/>
              <w:rPr>
                <w:rFonts w:ascii="Times New Roman" w:hAnsi="Times New Roman" w:cs="Times New Roman"/>
                <w:b/>
                <w:sz w:val="20"/>
                <w:szCs w:val="20"/>
              </w:rPr>
            </w:pPr>
            <w:r w:rsidRPr="00A678B5">
              <w:rPr>
                <w:rFonts w:ascii="Times New Roman" w:hAnsi="Times New Roman" w:cs="Times New Roman"/>
                <w:b/>
                <w:sz w:val="20"/>
                <w:szCs w:val="20"/>
              </w:rPr>
              <w:t xml:space="preserve">- </w:t>
            </w:r>
            <w:r w:rsidR="009F0F35" w:rsidRPr="00A678B5">
              <w:rPr>
                <w:rFonts w:ascii="Times New Roman" w:hAnsi="Times New Roman" w:cs="Times New Roman"/>
                <w:b/>
                <w:sz w:val="20"/>
                <w:szCs w:val="20"/>
              </w:rPr>
              <w:t>Por se tratar de objeto comum, com baixo valor, s</w:t>
            </w:r>
            <w:r w:rsidRPr="00A678B5">
              <w:rPr>
                <w:rFonts w:ascii="Times New Roman" w:hAnsi="Times New Roman" w:cs="Times New Roman"/>
                <w:b/>
                <w:sz w:val="20"/>
                <w:szCs w:val="20"/>
              </w:rPr>
              <w:t xml:space="preserve">ugere-se </w:t>
            </w:r>
            <w:r w:rsidR="0034679C" w:rsidRPr="00A678B5">
              <w:rPr>
                <w:rFonts w:ascii="Times New Roman" w:hAnsi="Times New Roman" w:cs="Times New Roman"/>
                <w:b/>
                <w:sz w:val="20"/>
                <w:szCs w:val="20"/>
              </w:rPr>
              <w:t>que seja facultada a</w:t>
            </w:r>
            <w:r w:rsidRPr="00A678B5">
              <w:rPr>
                <w:rFonts w:ascii="Times New Roman" w:hAnsi="Times New Roman" w:cs="Times New Roman"/>
                <w:b/>
                <w:sz w:val="20"/>
                <w:szCs w:val="20"/>
              </w:rPr>
              <w:t xml:space="preserve"> apresentação das demonstrações contábeis, para evitar o excesso de </w:t>
            </w:r>
            <w:r w:rsidR="00FD13A4" w:rsidRPr="00A678B5">
              <w:rPr>
                <w:rFonts w:ascii="Times New Roman" w:hAnsi="Times New Roman" w:cs="Times New Roman"/>
                <w:b/>
                <w:sz w:val="20"/>
                <w:szCs w:val="20"/>
              </w:rPr>
              <w:t xml:space="preserve">formalismo, feição burocrática e disfuncional quando </w:t>
            </w:r>
            <w:r w:rsidR="00FA3E05" w:rsidRPr="00A678B5">
              <w:rPr>
                <w:rFonts w:ascii="Times New Roman" w:hAnsi="Times New Roman" w:cs="Times New Roman"/>
                <w:b/>
                <w:sz w:val="20"/>
                <w:szCs w:val="20"/>
              </w:rPr>
              <w:t xml:space="preserve">as exigências necessárias, pois não se vislumbra prejuízo ao </w:t>
            </w:r>
            <w:r w:rsidR="00FD13A4" w:rsidRPr="00A678B5">
              <w:rPr>
                <w:rFonts w:ascii="Times New Roman" w:hAnsi="Times New Roman" w:cs="Times New Roman"/>
                <w:b/>
                <w:sz w:val="20"/>
                <w:szCs w:val="20"/>
              </w:rPr>
              <w:t>fornecimento do</w:t>
            </w:r>
            <w:r w:rsidR="009F0F35" w:rsidRPr="00A678B5">
              <w:rPr>
                <w:rFonts w:ascii="Times New Roman" w:hAnsi="Times New Roman" w:cs="Times New Roman"/>
                <w:b/>
                <w:sz w:val="20"/>
                <w:szCs w:val="20"/>
              </w:rPr>
              <w:t>s</w:t>
            </w:r>
            <w:r w:rsidR="00FD13A4" w:rsidRPr="00A678B5">
              <w:rPr>
                <w:rFonts w:ascii="Times New Roman" w:hAnsi="Times New Roman" w:cs="Times New Roman"/>
                <w:b/>
                <w:sz w:val="20"/>
                <w:szCs w:val="20"/>
              </w:rPr>
              <w:t xml:space="preserve"> </w:t>
            </w:r>
            <w:r w:rsidR="009F0F35" w:rsidRPr="00A678B5">
              <w:rPr>
                <w:rFonts w:ascii="Times New Roman" w:hAnsi="Times New Roman" w:cs="Times New Roman"/>
                <w:b/>
                <w:sz w:val="20"/>
                <w:szCs w:val="20"/>
              </w:rPr>
              <w:t>produtos</w:t>
            </w:r>
            <w:r w:rsidR="00FD13A4" w:rsidRPr="00A678B5">
              <w:rPr>
                <w:rFonts w:ascii="Times New Roman" w:hAnsi="Times New Roman" w:cs="Times New Roman"/>
                <w:b/>
                <w:sz w:val="20"/>
                <w:szCs w:val="20"/>
              </w:rPr>
              <w:t>.</w:t>
            </w:r>
            <w:r w:rsidR="00FA3E05" w:rsidRPr="00A678B5">
              <w:rPr>
                <w:rFonts w:ascii="Times New Roman" w:hAnsi="Times New Roman" w:cs="Times New Roman"/>
                <w:b/>
                <w:sz w:val="20"/>
                <w:szCs w:val="20"/>
              </w:rPr>
              <w:t xml:space="preserve"> </w:t>
            </w:r>
            <w:r w:rsidR="0034679C" w:rsidRPr="00A678B5">
              <w:rPr>
                <w:rFonts w:ascii="Times New Roman" w:hAnsi="Times New Roman" w:cs="Times New Roman"/>
                <w:b/>
                <w:sz w:val="20"/>
                <w:szCs w:val="20"/>
              </w:rPr>
              <w:t>Ademais</w:t>
            </w:r>
            <w:r w:rsidR="009F0F35" w:rsidRPr="00A678B5">
              <w:rPr>
                <w:rFonts w:ascii="Times New Roman" w:hAnsi="Times New Roman" w:cs="Times New Roman"/>
                <w:b/>
                <w:sz w:val="20"/>
                <w:szCs w:val="20"/>
              </w:rPr>
              <w:t>,</w:t>
            </w:r>
            <w:r w:rsidR="0034679C" w:rsidRPr="00A678B5">
              <w:rPr>
                <w:rFonts w:ascii="Times New Roman" w:hAnsi="Times New Roman" w:cs="Times New Roman"/>
                <w:b/>
                <w:sz w:val="20"/>
                <w:szCs w:val="20"/>
              </w:rPr>
              <w:t xml:space="preserve"> o Edital deverá estabelecer as condicionantes que permitam aferir a existência e regularidade da pessoa jurídica.</w:t>
            </w:r>
          </w:p>
          <w:p w14:paraId="48BE0C4D" w14:textId="2C3F00E2" w:rsidR="00D36563" w:rsidRPr="00A678B5" w:rsidRDefault="00662E99" w:rsidP="00D36563">
            <w:pPr>
              <w:spacing w:after="0"/>
              <w:ind w:firstLine="596"/>
              <w:rPr>
                <w:rFonts w:ascii="Times New Roman" w:hAnsi="Times New Roman" w:cs="Times New Roman"/>
                <w:sz w:val="20"/>
                <w:szCs w:val="20"/>
              </w:rPr>
            </w:pPr>
            <w:r w:rsidRPr="00A678B5">
              <w:rPr>
                <w:rFonts w:ascii="Times New Roman" w:hAnsi="Times New Roman" w:cs="Times New Roman"/>
                <w:sz w:val="20"/>
                <w:szCs w:val="20"/>
              </w:rPr>
              <w:t xml:space="preserve">6) </w:t>
            </w:r>
            <w:r w:rsidR="00D36563" w:rsidRPr="00A678B5">
              <w:rPr>
                <w:rFonts w:ascii="Times New Roman" w:hAnsi="Times New Roman" w:cs="Times New Roman"/>
                <w:sz w:val="20"/>
                <w:szCs w:val="20"/>
              </w:rPr>
              <w:t>Assistência Técnica e Manutenção:</w:t>
            </w:r>
          </w:p>
          <w:p w14:paraId="3CD7A0E7" w14:textId="77777777" w:rsidR="0034679C" w:rsidRDefault="0034679C" w:rsidP="00D36563">
            <w:pPr>
              <w:spacing w:after="0"/>
              <w:ind w:firstLine="596"/>
              <w:rPr>
                <w:rFonts w:ascii="Times New Roman" w:hAnsi="Times New Roman" w:cs="Times New Roman"/>
                <w:sz w:val="20"/>
                <w:szCs w:val="20"/>
              </w:rPr>
            </w:pPr>
            <w:r w:rsidRPr="00A678B5">
              <w:rPr>
                <w:rFonts w:ascii="Times New Roman" w:hAnsi="Times New Roman" w:cs="Times New Roman"/>
                <w:sz w:val="20"/>
                <w:szCs w:val="20"/>
              </w:rPr>
              <w:t xml:space="preserve">- </w:t>
            </w:r>
            <w:r w:rsidR="00D36563" w:rsidRPr="00A678B5">
              <w:rPr>
                <w:rFonts w:ascii="Times New Roman" w:hAnsi="Times New Roman" w:cs="Times New Roman"/>
                <w:sz w:val="20"/>
                <w:szCs w:val="20"/>
              </w:rPr>
              <w:t>Quando aplicável</w:t>
            </w:r>
            <w:r w:rsidR="00D36563" w:rsidRPr="00D36563">
              <w:rPr>
                <w:rFonts w:ascii="Times New Roman" w:hAnsi="Times New Roman" w:cs="Times New Roman"/>
                <w:sz w:val="20"/>
                <w:szCs w:val="20"/>
              </w:rPr>
              <w:t xml:space="preserve">, as empresas licitantes vencedoras devem oferecer assistência técnica e manutenção dos produtos fornecidos. Isso pode incluir garantias de funcionamento, reposição de peças e reparos durante o período estipulado no </w:t>
            </w:r>
            <w:r>
              <w:rPr>
                <w:rFonts w:ascii="Times New Roman" w:hAnsi="Times New Roman" w:cs="Times New Roman"/>
                <w:sz w:val="20"/>
                <w:szCs w:val="20"/>
              </w:rPr>
              <w:t>instrumento contratual</w:t>
            </w:r>
            <w:r w:rsidR="00D36563" w:rsidRPr="00D36563">
              <w:rPr>
                <w:rFonts w:ascii="Times New Roman" w:hAnsi="Times New Roman" w:cs="Times New Roman"/>
                <w:sz w:val="20"/>
                <w:szCs w:val="20"/>
              </w:rPr>
              <w:t>.</w:t>
            </w:r>
          </w:p>
          <w:p w14:paraId="148A01B0" w14:textId="7B409F87" w:rsidR="00D36563" w:rsidRDefault="0034679C"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D36563" w:rsidRPr="00D36563">
              <w:rPr>
                <w:rFonts w:ascii="Times New Roman" w:hAnsi="Times New Roman" w:cs="Times New Roman"/>
                <w:sz w:val="20"/>
                <w:szCs w:val="20"/>
              </w:rPr>
              <w:t>Atendimento às Normas Ambientais e de Segurança:</w:t>
            </w:r>
          </w:p>
          <w:p w14:paraId="18436021" w14:textId="77777777" w:rsidR="0034679C" w:rsidRDefault="0034679C"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D36563" w:rsidRPr="00D36563">
              <w:rPr>
                <w:rFonts w:ascii="Times New Roman" w:hAnsi="Times New Roman" w:cs="Times New Roman"/>
                <w:sz w:val="20"/>
                <w:szCs w:val="20"/>
              </w:rPr>
              <w:t>Os produtos fornecidos devem estar em conformidade com as normas ambientais e de segurança estabelecidas pelos órgãos competentes. Isso inclui o descarte adequado de resíduos e o cumprimento das regulamentações de saúde e segurança do trabalho.</w:t>
            </w:r>
          </w:p>
          <w:p w14:paraId="0BD99B71" w14:textId="562ECEBC" w:rsidR="00D36563" w:rsidRPr="00D36563" w:rsidRDefault="0034679C"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00D36563" w:rsidRPr="00D36563">
              <w:rPr>
                <w:rFonts w:ascii="Times New Roman" w:hAnsi="Times New Roman" w:cs="Times New Roman"/>
                <w:sz w:val="20"/>
                <w:szCs w:val="20"/>
              </w:rPr>
              <w:t>Comunicação e Relacionamento com a Administração Pública:</w:t>
            </w:r>
            <w:r w:rsidRPr="00D36563">
              <w:rPr>
                <w:rFonts w:ascii="Times New Roman" w:hAnsi="Times New Roman" w:cs="Times New Roman"/>
                <w:sz w:val="20"/>
                <w:szCs w:val="20"/>
              </w:rPr>
              <w:t xml:space="preserve"> </w:t>
            </w:r>
          </w:p>
          <w:p w14:paraId="362D04EF" w14:textId="5CBDD803" w:rsidR="00D36563" w:rsidRPr="00D36563" w:rsidRDefault="0034679C" w:rsidP="00D3656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D36563" w:rsidRPr="00D36563">
              <w:rPr>
                <w:rFonts w:ascii="Times New Roman" w:hAnsi="Times New Roman" w:cs="Times New Roman"/>
                <w:sz w:val="20"/>
                <w:szCs w:val="20"/>
              </w:rPr>
              <w:t>As empresas devem manter uma comunicação transparente e eficiente com a Administração Pública, fornecendo informações atualizadas sobre o andamento das entregas, eventuais problemas ou atrasos, e respondendo prontamente às solicitações e demandas da entidade contratante.</w:t>
            </w:r>
          </w:p>
          <w:p w14:paraId="0AA3C2C1" w14:textId="5951A548" w:rsidR="001D4CC4" w:rsidRDefault="00D36563" w:rsidP="00D36563">
            <w:pPr>
              <w:spacing w:after="0"/>
              <w:ind w:firstLine="596"/>
              <w:rPr>
                <w:rFonts w:ascii="Times New Roman" w:hAnsi="Times New Roman" w:cs="Times New Roman"/>
                <w:sz w:val="20"/>
                <w:szCs w:val="20"/>
              </w:rPr>
            </w:pPr>
            <w:r w:rsidRPr="00D36563">
              <w:rPr>
                <w:rFonts w:ascii="Times New Roman" w:hAnsi="Times New Roman" w:cs="Times New Roman"/>
                <w:sz w:val="20"/>
                <w:szCs w:val="20"/>
              </w:rPr>
              <w:t xml:space="preserve">Ao observar esses aspectos, as empresas licitantes </w:t>
            </w:r>
            <w:r w:rsidR="0034679C">
              <w:rPr>
                <w:rFonts w:ascii="Times New Roman" w:hAnsi="Times New Roman" w:cs="Times New Roman"/>
                <w:sz w:val="20"/>
                <w:szCs w:val="20"/>
              </w:rPr>
              <w:t xml:space="preserve">eventualmente </w:t>
            </w:r>
            <w:r w:rsidRPr="00D36563">
              <w:rPr>
                <w:rFonts w:ascii="Times New Roman" w:hAnsi="Times New Roman" w:cs="Times New Roman"/>
                <w:sz w:val="20"/>
                <w:szCs w:val="20"/>
              </w:rPr>
              <w:t>vencedoras garantem o cumprimento das exigências estabelecidas pela Administração Pública e contribuem para uma relação contratual transparente, eficiente e satisfatória para ambas as partes envolvidas.</w:t>
            </w:r>
          </w:p>
          <w:p w14:paraId="59C55FF8" w14:textId="2A8DE747" w:rsidR="008F76F3" w:rsidRPr="00E9194F"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Por fim, verifica</w:t>
            </w:r>
            <w:r w:rsidR="0052418A" w:rsidRPr="00A00198">
              <w:rPr>
                <w:rFonts w:ascii="Times New Roman" w:hAnsi="Times New Roman" w:cs="Times New Roman"/>
                <w:sz w:val="20"/>
                <w:szCs w:val="20"/>
              </w:rPr>
              <w:t>-se</w:t>
            </w:r>
            <w:r w:rsidR="00BD4297" w:rsidRPr="00A00198">
              <w:rPr>
                <w:rFonts w:ascii="Times New Roman" w:hAnsi="Times New Roman" w:cs="Times New Roman"/>
                <w:sz w:val="20"/>
                <w:szCs w:val="20"/>
              </w:rPr>
              <w:t xml:space="preserve"> que a solução proposta está em total conformidade com as normas estabelecidas pela Lei 14.133/2021, que regula as licitações e contratos administrativos, bem como </w:t>
            </w:r>
            <w:r w:rsidR="00E9194F">
              <w:rPr>
                <w:rFonts w:ascii="Times New Roman" w:hAnsi="Times New Roman" w:cs="Times New Roman"/>
                <w:sz w:val="20"/>
                <w:szCs w:val="20"/>
              </w:rPr>
              <w:t xml:space="preserve">a demais </w:t>
            </w:r>
            <w:r w:rsidR="00BD4297" w:rsidRPr="00A00198">
              <w:rPr>
                <w:rFonts w:ascii="Times New Roman" w:hAnsi="Times New Roman" w:cs="Times New Roman"/>
                <w:sz w:val="20"/>
                <w:szCs w:val="20"/>
              </w:rPr>
              <w:t xml:space="preserve">legislações </w:t>
            </w:r>
            <w:r w:rsidR="00E9194F">
              <w:rPr>
                <w:rFonts w:ascii="Times New Roman" w:hAnsi="Times New Roman" w:cs="Times New Roman"/>
                <w:sz w:val="20"/>
                <w:szCs w:val="20"/>
              </w:rPr>
              <w:t>vigentes</w:t>
            </w:r>
            <w:r w:rsidR="00BD4297" w:rsidRPr="00A00198">
              <w:rPr>
                <w:rFonts w:ascii="Times New Roman" w:hAnsi="Times New Roman" w:cs="Times New Roman"/>
                <w:sz w:val="20"/>
                <w:szCs w:val="20"/>
              </w:rPr>
              <w:t>.</w:t>
            </w:r>
          </w:p>
        </w:tc>
      </w:tr>
    </w:tbl>
    <w:p w14:paraId="7D7AE9E6" w14:textId="52CEA6F5" w:rsidR="008F76F3" w:rsidRDefault="008F76F3" w:rsidP="00F561A6">
      <w:pPr>
        <w:spacing w:after="0"/>
        <w:rPr>
          <w:rFonts w:ascii="Times New Roman" w:hAnsi="Times New Roman" w:cs="Times New Roman"/>
          <w:b/>
          <w:sz w:val="20"/>
          <w:szCs w:val="20"/>
        </w:rPr>
      </w:pPr>
    </w:p>
    <w:p w14:paraId="5CE7EA15" w14:textId="094E6AEE" w:rsidR="00874DBA" w:rsidRDefault="00874DBA" w:rsidP="00F561A6">
      <w:pPr>
        <w:spacing w:after="0"/>
        <w:rPr>
          <w:rFonts w:ascii="Times New Roman" w:hAnsi="Times New Roman" w:cs="Times New Roman"/>
          <w:b/>
          <w:sz w:val="20"/>
          <w:szCs w:val="20"/>
        </w:rPr>
      </w:pPr>
    </w:p>
    <w:p w14:paraId="2068ECE7" w14:textId="41578C4C" w:rsidR="00874DBA" w:rsidRDefault="00874DBA" w:rsidP="00F561A6">
      <w:pPr>
        <w:spacing w:after="0"/>
        <w:rPr>
          <w:rFonts w:ascii="Times New Roman" w:hAnsi="Times New Roman" w:cs="Times New Roman"/>
          <w:b/>
          <w:sz w:val="20"/>
          <w:szCs w:val="20"/>
        </w:rPr>
      </w:pPr>
    </w:p>
    <w:p w14:paraId="56AE0EA8" w14:textId="28A006A7" w:rsidR="00874DBA" w:rsidRDefault="00874DBA" w:rsidP="00F561A6">
      <w:pPr>
        <w:spacing w:after="0"/>
        <w:rPr>
          <w:rFonts w:ascii="Times New Roman" w:hAnsi="Times New Roman" w:cs="Times New Roman"/>
          <w:b/>
          <w:sz w:val="20"/>
          <w:szCs w:val="20"/>
        </w:rPr>
      </w:pPr>
    </w:p>
    <w:p w14:paraId="1E2BFE40" w14:textId="686A89E5" w:rsidR="00874DBA" w:rsidRDefault="00874DBA" w:rsidP="00F561A6">
      <w:pPr>
        <w:spacing w:after="0"/>
        <w:rPr>
          <w:rFonts w:ascii="Times New Roman" w:hAnsi="Times New Roman" w:cs="Times New Roman"/>
          <w:b/>
          <w:sz w:val="20"/>
          <w:szCs w:val="20"/>
        </w:rPr>
      </w:pPr>
    </w:p>
    <w:p w14:paraId="5A38F1FA" w14:textId="731C8E12" w:rsidR="00874DBA" w:rsidRDefault="00874DBA" w:rsidP="00F561A6">
      <w:pPr>
        <w:spacing w:after="0"/>
        <w:rPr>
          <w:rFonts w:ascii="Times New Roman" w:hAnsi="Times New Roman" w:cs="Times New Roman"/>
          <w:b/>
          <w:sz w:val="20"/>
          <w:szCs w:val="20"/>
        </w:rPr>
      </w:pPr>
    </w:p>
    <w:p w14:paraId="29834871" w14:textId="77777777" w:rsidR="00874DBA" w:rsidRPr="00A00198" w:rsidRDefault="00874DBA" w:rsidP="00F561A6">
      <w:pPr>
        <w:spacing w:after="0"/>
        <w:rPr>
          <w:rFonts w:ascii="Times New Roman" w:hAnsi="Times New Roman" w:cs="Times New Roman"/>
          <w:b/>
          <w:sz w:val="20"/>
          <w:szCs w:val="20"/>
        </w:rPr>
      </w:pPr>
    </w:p>
    <w:tbl>
      <w:tblPr>
        <w:tblStyle w:val="Tabelacomgrade"/>
        <w:tblW w:w="9918" w:type="dxa"/>
        <w:tblLook w:val="04A0" w:firstRow="1" w:lastRow="0" w:firstColumn="1" w:lastColumn="0" w:noHBand="0" w:noVBand="1"/>
      </w:tblPr>
      <w:tblGrid>
        <w:gridCol w:w="9918"/>
      </w:tblGrid>
      <w:tr w:rsidR="008F76F3" w:rsidRPr="00A00198" w14:paraId="1EC6909D" w14:textId="77777777" w:rsidTr="00D31344">
        <w:tc>
          <w:tcPr>
            <w:tcW w:w="9918" w:type="dxa"/>
          </w:tcPr>
          <w:p w14:paraId="6F6C09F3" w14:textId="1856C08C"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D31344">
        <w:tc>
          <w:tcPr>
            <w:tcW w:w="9918" w:type="dxa"/>
            <w:shd w:val="clear" w:color="auto" w:fill="F2F2F2" w:themeFill="background1" w:themeFillShade="F2"/>
          </w:tcPr>
          <w:p w14:paraId="42A688B6" w14:textId="0B3D3D77"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D31344">
        <w:tc>
          <w:tcPr>
            <w:tcW w:w="9918" w:type="dxa"/>
          </w:tcPr>
          <w:p w14:paraId="71C44168" w14:textId="77777777" w:rsidR="00E9194F" w:rsidRDefault="00B95B41" w:rsidP="00E9194F">
            <w:pPr>
              <w:spacing w:after="0"/>
              <w:ind w:firstLine="596"/>
              <w:rPr>
                <w:rFonts w:ascii="Times New Roman" w:hAnsi="Times New Roman" w:cs="Times New Roman"/>
                <w:sz w:val="20"/>
                <w:szCs w:val="20"/>
              </w:rPr>
            </w:pPr>
            <w:r w:rsidRPr="00A00198">
              <w:rPr>
                <w:rFonts w:ascii="Times New Roman" w:hAnsi="Times New Roman" w:cs="Times New Roman"/>
                <w:sz w:val="20"/>
                <w:szCs w:val="20"/>
              </w:rPr>
              <w:t>Para o processo de contratação que segue, foi adotado o parcelamento da solução em ITENS. Essa abordagem permite que uma mesma licitante ou vários fornecedores sejam capazes arrematar os itens de forma eficiente e eficaz, com maior economicidade, já que é perfeitamente possível alcançar melhores valores na contratação.</w:t>
            </w:r>
          </w:p>
          <w:p w14:paraId="517C0550" w14:textId="77777777" w:rsidR="00E9194F" w:rsidRDefault="00B95B41" w:rsidP="00E9194F">
            <w:pPr>
              <w:spacing w:after="0"/>
              <w:ind w:firstLine="596"/>
              <w:rPr>
                <w:rFonts w:ascii="Times New Roman" w:hAnsi="Times New Roman" w:cs="Times New Roman"/>
                <w:sz w:val="20"/>
                <w:szCs w:val="20"/>
              </w:rPr>
            </w:pPr>
            <w:r w:rsidRPr="00A00198">
              <w:rPr>
                <w:rFonts w:ascii="Times New Roman" w:hAnsi="Times New Roman" w:cs="Times New Roman"/>
                <w:sz w:val="20"/>
                <w:szCs w:val="20"/>
              </w:rPr>
              <w:t>Por meio dessa estratégia, espera-se obter uma maior concorrência entre os licitantes, proporcionando a possibilidade de se obter melhores propostas tanto em termos de qualidade quanto de preço. Isso contribui para a eficiência e a transparência do processo licitatório.</w:t>
            </w:r>
          </w:p>
          <w:p w14:paraId="2EFD175B" w14:textId="1DE4B697" w:rsidR="008F76F3" w:rsidRPr="00A00198" w:rsidRDefault="00B95B41" w:rsidP="00E9194F">
            <w:pPr>
              <w:spacing w:after="0"/>
              <w:ind w:firstLine="596"/>
              <w:rPr>
                <w:rFonts w:ascii="Times New Roman" w:hAnsi="Times New Roman" w:cs="Times New Roman"/>
                <w:i/>
                <w:sz w:val="20"/>
                <w:szCs w:val="20"/>
                <w:highlight w:val="yellow"/>
              </w:rPr>
            </w:pPr>
            <w:r w:rsidRPr="00A00198">
              <w:rPr>
                <w:rFonts w:ascii="Times New Roman" w:hAnsi="Times New Roman" w:cs="Times New Roman"/>
                <w:sz w:val="20"/>
                <w:szCs w:val="20"/>
              </w:rPr>
              <w:t>Dessa forma, o parcelamento em itens da licitação é uma medida coerente e fundamentada, visando garantir a contratação de fornecedores qualificados e especializados para atender às demandas específicas do objeto, ao mesmo tempo em que promove uma concorrência saudável e benéfica para a administração pública.</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918" w:type="dxa"/>
        <w:tblLook w:val="04A0" w:firstRow="1" w:lastRow="0" w:firstColumn="1" w:lastColumn="0" w:noHBand="0" w:noVBand="1"/>
      </w:tblPr>
      <w:tblGrid>
        <w:gridCol w:w="9918"/>
      </w:tblGrid>
      <w:tr w:rsidR="008F76F3" w:rsidRPr="00A00198" w14:paraId="4EBDFB55" w14:textId="77777777" w:rsidTr="00D31344">
        <w:tc>
          <w:tcPr>
            <w:tcW w:w="9918" w:type="dxa"/>
          </w:tcPr>
          <w:p w14:paraId="7DB61E86" w14:textId="35701549"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D31344">
        <w:tc>
          <w:tcPr>
            <w:tcW w:w="9918" w:type="dxa"/>
            <w:shd w:val="clear" w:color="auto" w:fill="F2F2F2" w:themeFill="background1" w:themeFillShade="F2"/>
          </w:tcPr>
          <w:p w14:paraId="695FC112" w14:textId="08A850CC"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1B06BA0" w14:textId="77777777" w:rsidTr="00D31344">
        <w:tc>
          <w:tcPr>
            <w:tcW w:w="9918" w:type="dxa"/>
          </w:tcPr>
          <w:p w14:paraId="4ED61C92" w14:textId="73E59D73" w:rsidR="009F0F35" w:rsidRDefault="009F0F35" w:rsidP="009F0F35">
            <w:pPr>
              <w:spacing w:after="0"/>
              <w:ind w:firstLine="596"/>
              <w:rPr>
                <w:rFonts w:ascii="Times New Roman" w:hAnsi="Times New Roman" w:cs="Times New Roman"/>
                <w:sz w:val="20"/>
                <w:szCs w:val="20"/>
              </w:rPr>
            </w:pPr>
            <w:r w:rsidRPr="009F0F35">
              <w:rPr>
                <w:rFonts w:ascii="Times New Roman" w:hAnsi="Times New Roman" w:cs="Times New Roman"/>
                <w:sz w:val="20"/>
                <w:szCs w:val="20"/>
              </w:rPr>
              <w:t xml:space="preserve">A adoção da solução proposta, que combina o processo de Contratação de Fornecedores por Registro de Preços com a formalização por Sistema de Ata de Registro de Preços para aquisição parcelada de materiais </w:t>
            </w:r>
            <w:r w:rsidR="00874DBA">
              <w:rPr>
                <w:rFonts w:ascii="Times New Roman" w:hAnsi="Times New Roman" w:cs="Times New Roman"/>
                <w:sz w:val="20"/>
                <w:szCs w:val="20"/>
              </w:rPr>
              <w:t xml:space="preserve">gráficos </w:t>
            </w:r>
            <w:r w:rsidRPr="009F0F35">
              <w:rPr>
                <w:rFonts w:ascii="Times New Roman" w:hAnsi="Times New Roman" w:cs="Times New Roman"/>
                <w:sz w:val="20"/>
                <w:szCs w:val="20"/>
              </w:rPr>
              <w:t>em Paverama/RS, tem como objetivo alcançar resultados significativos em termos de economicidade e melhor aproveitamento dos recursos humanos, materiais e financeiros disponíveis para a Administração Pública. Esses resultados pretendidos são os seguintes:</w:t>
            </w:r>
          </w:p>
          <w:p w14:paraId="2F8E4277" w14:textId="1A6B1690"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9F0F35">
              <w:rPr>
                <w:rFonts w:ascii="Times New Roman" w:hAnsi="Times New Roman" w:cs="Times New Roman"/>
                <w:sz w:val="20"/>
                <w:szCs w:val="20"/>
              </w:rPr>
              <w:t>Economicidade Financeira:</w:t>
            </w:r>
          </w:p>
          <w:p w14:paraId="1D5EB770" w14:textId="3BE82D83"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9F0F35">
              <w:rPr>
                <w:rFonts w:ascii="Times New Roman" w:hAnsi="Times New Roman" w:cs="Times New Roman"/>
                <w:sz w:val="20"/>
                <w:szCs w:val="20"/>
              </w:rPr>
              <w:t>Redução de Custos: A utilização do Registro de Preços e da Ata de Registro de Preços possibilita a obtenção de preços mais vantajosos por meio de licitação e a negociação prévia com os fornecedores. Isso resulta em economia de recursos financeiros para o Município de Paverama, permitindo a aplicação desses recursos em outras áreas prioritárias.</w:t>
            </w:r>
          </w:p>
          <w:p w14:paraId="5F4A22A5" w14:textId="4D6BA11A"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9F0F35">
              <w:rPr>
                <w:rFonts w:ascii="Times New Roman" w:hAnsi="Times New Roman" w:cs="Times New Roman"/>
                <w:sz w:val="20"/>
                <w:szCs w:val="20"/>
              </w:rPr>
              <w:t xml:space="preserve">Planejamento Orçamentário: A formalização por Sistema de Ata de Registro de Preços permite o planejamento financeiro mais eficiente, pois as despesas com a aquisição parcelada de materiais </w:t>
            </w:r>
            <w:r w:rsidR="00874DBA">
              <w:rPr>
                <w:rFonts w:ascii="Times New Roman" w:hAnsi="Times New Roman" w:cs="Times New Roman"/>
                <w:sz w:val="20"/>
                <w:szCs w:val="20"/>
              </w:rPr>
              <w:t xml:space="preserve">gráficos </w:t>
            </w:r>
            <w:r w:rsidRPr="009F0F35">
              <w:rPr>
                <w:rFonts w:ascii="Times New Roman" w:hAnsi="Times New Roman" w:cs="Times New Roman"/>
                <w:sz w:val="20"/>
                <w:szCs w:val="20"/>
              </w:rPr>
              <w:t>podem ser previstas e distribuídas ao longo do exercício orçamentário, evitando surpresas e garantindo o equilíbrio das contas públicas.</w:t>
            </w:r>
          </w:p>
          <w:p w14:paraId="7A24F2F5" w14:textId="06C44B49"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9F0F35">
              <w:rPr>
                <w:rFonts w:ascii="Times New Roman" w:hAnsi="Times New Roman" w:cs="Times New Roman"/>
                <w:sz w:val="20"/>
                <w:szCs w:val="20"/>
              </w:rPr>
              <w:t>Melhor Aproveitamento dos Recursos Humanos:</w:t>
            </w:r>
          </w:p>
          <w:p w14:paraId="17E64C6B" w14:textId="514F623B"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9F0F35">
              <w:rPr>
                <w:rFonts w:ascii="Times New Roman" w:hAnsi="Times New Roman" w:cs="Times New Roman"/>
                <w:sz w:val="20"/>
                <w:szCs w:val="20"/>
              </w:rPr>
              <w:t xml:space="preserve">Redução de Cargas Administrativas: A agilidade e flexibilidade proporcionadas pelo Registro de Preços e pela Ata de Registro de Preços reduzem a carga administrativa relacionada às compras de materiais </w:t>
            </w:r>
            <w:r w:rsidR="00874DBA">
              <w:rPr>
                <w:rFonts w:ascii="Times New Roman" w:hAnsi="Times New Roman" w:cs="Times New Roman"/>
                <w:sz w:val="20"/>
                <w:szCs w:val="20"/>
              </w:rPr>
              <w:t>gráfico</w:t>
            </w:r>
            <w:r w:rsidRPr="009F0F35">
              <w:rPr>
                <w:rFonts w:ascii="Times New Roman" w:hAnsi="Times New Roman" w:cs="Times New Roman"/>
                <w:sz w:val="20"/>
                <w:szCs w:val="20"/>
              </w:rPr>
              <w:t>. Isso permite que os recursos humanos da Administração Pública sejam direcionados para atividades mais estratégicas e essenciais, contribuindo para a eficiência e produtividade dos servidores públicos.</w:t>
            </w:r>
          </w:p>
          <w:p w14:paraId="3928FFEF" w14:textId="26875627"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9F0F35">
              <w:rPr>
                <w:rFonts w:ascii="Times New Roman" w:hAnsi="Times New Roman" w:cs="Times New Roman"/>
                <w:sz w:val="20"/>
                <w:szCs w:val="20"/>
              </w:rPr>
              <w:t>Otimização de Processos: A formalização por Sistema de Ata de Registro de Preços otimiza os processos de aquisição, pois simplifica as etapas de contratação e proporciona maior agilidade na obtenção dos materiais necessários. Isso resulta em uma gestão mais eficiente do tempo e dos esforços dos colaboradores envolvidos nas atividades de compras.</w:t>
            </w:r>
          </w:p>
          <w:p w14:paraId="17C8EF5E" w14:textId="0B6355A5"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9F0F35">
              <w:rPr>
                <w:rFonts w:ascii="Times New Roman" w:hAnsi="Times New Roman" w:cs="Times New Roman"/>
                <w:sz w:val="20"/>
                <w:szCs w:val="20"/>
              </w:rPr>
              <w:t>Melhor Aproveitamento dos Recursos Materiais:</w:t>
            </w:r>
          </w:p>
          <w:p w14:paraId="47B24C58" w14:textId="27F57CD8"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9F0F35">
              <w:rPr>
                <w:rFonts w:ascii="Times New Roman" w:hAnsi="Times New Roman" w:cs="Times New Roman"/>
                <w:sz w:val="20"/>
                <w:szCs w:val="20"/>
              </w:rPr>
              <w:t xml:space="preserve">Controle de Estoques: A aquisição parcelada de materiais </w:t>
            </w:r>
            <w:r w:rsidR="00874DBA">
              <w:rPr>
                <w:rFonts w:ascii="Times New Roman" w:hAnsi="Times New Roman" w:cs="Times New Roman"/>
                <w:sz w:val="20"/>
                <w:szCs w:val="20"/>
              </w:rPr>
              <w:t xml:space="preserve">gráficos </w:t>
            </w:r>
            <w:r w:rsidRPr="009F0F35">
              <w:rPr>
                <w:rFonts w:ascii="Times New Roman" w:hAnsi="Times New Roman" w:cs="Times New Roman"/>
                <w:sz w:val="20"/>
                <w:szCs w:val="20"/>
              </w:rPr>
              <w:t>conforme a demanda evita estoques desnecessários e reduz o desperdício de recursos materiais, garantindo o uso racional e eficiente dos materiais disponíveis.</w:t>
            </w:r>
          </w:p>
          <w:p w14:paraId="71758EDA" w14:textId="3878FC19" w:rsidR="009F0F35" w:rsidRPr="009F0F35"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9F0F35">
              <w:rPr>
                <w:rFonts w:ascii="Times New Roman" w:hAnsi="Times New Roman" w:cs="Times New Roman"/>
                <w:sz w:val="20"/>
                <w:szCs w:val="20"/>
              </w:rPr>
              <w:t>Qualidade dos Produtos: A formalização por Sistema de Ata de Registro de Preços permite a seleção de fornecedores que ofereçam produtos de qualidade, atendendo aos padrões estabelecidos pela Administração Pública. Isso garante o melhor aproveitamento dos recursos materiais ao receber produtos duráveis e funcionais.</w:t>
            </w:r>
          </w:p>
          <w:p w14:paraId="2E39FD1F" w14:textId="120145C6" w:rsidR="00E9194F" w:rsidRPr="00E9194F" w:rsidRDefault="009F0F35" w:rsidP="009F0F35">
            <w:pPr>
              <w:spacing w:after="0"/>
              <w:ind w:firstLine="596"/>
              <w:rPr>
                <w:rFonts w:ascii="Times New Roman" w:hAnsi="Times New Roman" w:cs="Times New Roman"/>
                <w:sz w:val="20"/>
                <w:szCs w:val="20"/>
              </w:rPr>
            </w:pPr>
            <w:r w:rsidRPr="009F0F35">
              <w:rPr>
                <w:rFonts w:ascii="Times New Roman" w:hAnsi="Times New Roman" w:cs="Times New Roman"/>
                <w:sz w:val="20"/>
                <w:szCs w:val="20"/>
              </w:rPr>
              <w:t>Em resumo, a adoção dessa solução busca alcançar resultados tangíveis em termos de eficiência financeira, redução de custos, otimização de processos, melhor aproveitamento dos recursos humanos e materiais disponíveis, contribuindo para uma gestão pública mais eficiente, transparente e alinhada aos princípios da administração pública responsável e eficaz.</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t xml:space="preserve"> </w:t>
      </w:r>
    </w:p>
    <w:tbl>
      <w:tblPr>
        <w:tblStyle w:val="Tabelacomgrade"/>
        <w:tblW w:w="9918" w:type="dxa"/>
        <w:tblLook w:val="04A0" w:firstRow="1" w:lastRow="0" w:firstColumn="1" w:lastColumn="0" w:noHBand="0" w:noVBand="1"/>
      </w:tblPr>
      <w:tblGrid>
        <w:gridCol w:w="9918"/>
      </w:tblGrid>
      <w:tr w:rsidR="008F76F3" w:rsidRPr="00A00198" w14:paraId="3675C491" w14:textId="77777777" w:rsidTr="00D31344">
        <w:tc>
          <w:tcPr>
            <w:tcW w:w="9918" w:type="dxa"/>
          </w:tcPr>
          <w:p w14:paraId="506464A4" w14:textId="75056735"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D31344">
        <w:tc>
          <w:tcPr>
            <w:tcW w:w="9918" w:type="dxa"/>
            <w:shd w:val="clear" w:color="auto" w:fill="F2F2F2" w:themeFill="background1" w:themeFillShade="F2"/>
          </w:tcPr>
          <w:p w14:paraId="5F02B21C"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Providências a serem adotadas pela administração previamente à celebração do contrato, inclusive quanto à capacitação de servidores ou de empregados para fiscalização e gestão contratual (inciso X do § 1° do art. 18 da Lei 14.133/21); </w:t>
            </w:r>
          </w:p>
        </w:tc>
      </w:tr>
      <w:tr w:rsidR="008F76F3" w:rsidRPr="00A00198" w14:paraId="788C998C" w14:textId="77777777" w:rsidTr="00D31344">
        <w:tc>
          <w:tcPr>
            <w:tcW w:w="9918" w:type="dxa"/>
          </w:tcPr>
          <w:p w14:paraId="4F4B6DAE" w14:textId="77777777" w:rsidR="00A45DBC" w:rsidRDefault="00183F98" w:rsidP="00A45DBC">
            <w:pPr>
              <w:spacing w:after="0"/>
              <w:ind w:firstLine="596"/>
              <w:rPr>
                <w:rFonts w:ascii="Times New Roman" w:hAnsi="Times New Roman" w:cs="Times New Roman"/>
                <w:sz w:val="20"/>
                <w:szCs w:val="20"/>
              </w:rPr>
            </w:pPr>
            <w:r w:rsidRPr="00A00198">
              <w:rPr>
                <w:rFonts w:ascii="Times New Roman" w:hAnsi="Times New Roman" w:cs="Times New Roman"/>
                <w:sz w:val="20"/>
                <w:szCs w:val="20"/>
              </w:rPr>
              <w:t>Os servidores designados e que auxiliarão no controle, fiscalização e gestão contratual da Ata de Registro de Preço, deverão estar cientes e referendar a sua designação que se dará por ato próprio designado pelo Prefeito Municipal.</w:t>
            </w:r>
          </w:p>
          <w:p w14:paraId="5F4BC334" w14:textId="2C5A50CE" w:rsidR="008F76F3" w:rsidRPr="00A00198" w:rsidRDefault="00183F98" w:rsidP="00A678B5">
            <w:pPr>
              <w:spacing w:after="0"/>
              <w:ind w:firstLine="596"/>
              <w:rPr>
                <w:rFonts w:ascii="Times New Roman" w:eastAsia="Times New Roman" w:hAnsi="Times New Roman" w:cs="Times New Roman"/>
                <w:sz w:val="20"/>
                <w:szCs w:val="20"/>
                <w:lang w:eastAsia="pt-BR"/>
              </w:rPr>
            </w:pPr>
            <w:r w:rsidRPr="00A678B5">
              <w:rPr>
                <w:rFonts w:ascii="Times New Roman" w:hAnsi="Times New Roman" w:cs="Times New Roman"/>
                <w:sz w:val="20"/>
                <w:szCs w:val="20"/>
              </w:rPr>
              <w:lastRenderedPageBreak/>
              <w:t>Em relação ao ambiente necessário para o recebimento e armazenamento d</w:t>
            </w:r>
            <w:r w:rsidR="00A45DBC" w:rsidRPr="00A678B5">
              <w:rPr>
                <w:rFonts w:ascii="Times New Roman" w:hAnsi="Times New Roman" w:cs="Times New Roman"/>
                <w:sz w:val="20"/>
                <w:szCs w:val="20"/>
              </w:rPr>
              <w:t>os produtos</w:t>
            </w:r>
            <w:r w:rsidRPr="00A678B5">
              <w:rPr>
                <w:rFonts w:ascii="Times New Roman" w:hAnsi="Times New Roman" w:cs="Times New Roman"/>
                <w:sz w:val="20"/>
                <w:szCs w:val="20"/>
              </w:rPr>
              <w:t xml:space="preserve">, será disponibilizado pela </w:t>
            </w:r>
            <w:r w:rsidR="00A45DBC" w:rsidRPr="00A678B5">
              <w:rPr>
                <w:rFonts w:ascii="Times New Roman" w:hAnsi="Times New Roman" w:cs="Times New Roman"/>
                <w:sz w:val="20"/>
                <w:szCs w:val="20"/>
              </w:rPr>
              <w:t>A</w:t>
            </w:r>
            <w:r w:rsidRPr="00A678B5">
              <w:rPr>
                <w:rFonts w:ascii="Times New Roman" w:hAnsi="Times New Roman" w:cs="Times New Roman"/>
                <w:sz w:val="20"/>
                <w:szCs w:val="20"/>
              </w:rPr>
              <w:t xml:space="preserve">dministração </w:t>
            </w:r>
            <w:r w:rsidR="00A45DBC" w:rsidRPr="00A678B5">
              <w:rPr>
                <w:rFonts w:ascii="Times New Roman" w:hAnsi="Times New Roman" w:cs="Times New Roman"/>
                <w:sz w:val="20"/>
                <w:szCs w:val="20"/>
              </w:rPr>
              <w:t xml:space="preserve">os </w:t>
            </w:r>
            <w:r w:rsidRPr="00A678B5">
              <w:rPr>
                <w:rFonts w:ascii="Times New Roman" w:hAnsi="Times New Roman" w:cs="Times New Roman"/>
                <w:sz w:val="20"/>
                <w:szCs w:val="20"/>
              </w:rPr>
              <w:t>locais e instalações adequadas.</w:t>
            </w:r>
            <w:r w:rsidR="0052418A" w:rsidRPr="00A678B5">
              <w:rPr>
                <w:rFonts w:ascii="Times New Roman" w:hAnsi="Times New Roman" w:cs="Times New Roman"/>
                <w:sz w:val="20"/>
                <w:szCs w:val="20"/>
              </w:rPr>
              <w:t xml:space="preserve"> </w:t>
            </w:r>
            <w:r w:rsidR="0052418A" w:rsidRPr="00A678B5">
              <w:rPr>
                <w:rFonts w:ascii="Times New Roman" w:hAnsi="Times New Roman" w:cs="Times New Roman"/>
                <w:b/>
                <w:sz w:val="20"/>
                <w:szCs w:val="20"/>
              </w:rPr>
              <w:t xml:space="preserve">Os pedidos serão realizados previamente, com </w:t>
            </w:r>
            <w:r w:rsidR="00A45DBC" w:rsidRPr="00A678B5">
              <w:rPr>
                <w:rFonts w:ascii="Times New Roman" w:hAnsi="Times New Roman" w:cs="Times New Roman"/>
                <w:b/>
                <w:sz w:val="20"/>
                <w:szCs w:val="20"/>
              </w:rPr>
              <w:t>prazo de entrega dos produtos estabelecidos de no máximo 1</w:t>
            </w:r>
            <w:r w:rsidR="00A678B5" w:rsidRPr="00A678B5">
              <w:rPr>
                <w:rFonts w:ascii="Times New Roman" w:hAnsi="Times New Roman" w:cs="Times New Roman"/>
                <w:b/>
                <w:sz w:val="20"/>
                <w:szCs w:val="20"/>
              </w:rPr>
              <w:t>0</w:t>
            </w:r>
            <w:r w:rsidR="00A45DBC" w:rsidRPr="00A678B5">
              <w:rPr>
                <w:rFonts w:ascii="Times New Roman" w:hAnsi="Times New Roman" w:cs="Times New Roman"/>
                <w:b/>
                <w:sz w:val="20"/>
                <w:szCs w:val="20"/>
              </w:rPr>
              <w:t xml:space="preserve"> (</w:t>
            </w:r>
            <w:r w:rsidR="00A678B5" w:rsidRPr="00A678B5">
              <w:rPr>
                <w:rFonts w:ascii="Times New Roman" w:hAnsi="Times New Roman" w:cs="Times New Roman"/>
                <w:b/>
                <w:sz w:val="20"/>
                <w:szCs w:val="20"/>
              </w:rPr>
              <w:t>dez</w:t>
            </w:r>
            <w:r w:rsidR="00A45DBC" w:rsidRPr="00A678B5">
              <w:rPr>
                <w:rFonts w:ascii="Times New Roman" w:hAnsi="Times New Roman" w:cs="Times New Roman"/>
                <w:b/>
                <w:sz w:val="20"/>
                <w:szCs w:val="20"/>
              </w:rPr>
              <w:t xml:space="preserve">) </w:t>
            </w:r>
            <w:r w:rsidR="0052418A" w:rsidRPr="00A678B5">
              <w:rPr>
                <w:rFonts w:ascii="Times New Roman" w:hAnsi="Times New Roman" w:cs="Times New Roman"/>
                <w:b/>
                <w:sz w:val="20"/>
                <w:szCs w:val="20"/>
              </w:rPr>
              <w:t>dias</w:t>
            </w:r>
            <w:r w:rsidR="00A678B5" w:rsidRPr="00A678B5">
              <w:rPr>
                <w:rFonts w:ascii="Times New Roman" w:hAnsi="Times New Roman" w:cs="Times New Roman"/>
                <w:b/>
                <w:sz w:val="20"/>
                <w:szCs w:val="20"/>
              </w:rPr>
              <w:t xml:space="preserve"> úteis</w:t>
            </w:r>
            <w:r w:rsidR="0052418A" w:rsidRPr="00A678B5">
              <w:rPr>
                <w:rFonts w:ascii="Times New Roman" w:hAnsi="Times New Roman" w:cs="Times New Roman"/>
                <w:b/>
                <w:sz w:val="20"/>
                <w:szCs w:val="20"/>
              </w:rPr>
              <w:t>.</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918" w:type="dxa"/>
        <w:tblLook w:val="04A0" w:firstRow="1" w:lastRow="0" w:firstColumn="1" w:lastColumn="0" w:noHBand="0" w:noVBand="1"/>
      </w:tblPr>
      <w:tblGrid>
        <w:gridCol w:w="9918"/>
      </w:tblGrid>
      <w:tr w:rsidR="008F76F3" w:rsidRPr="00A00198" w14:paraId="515B6EF4" w14:textId="77777777" w:rsidTr="00D31344">
        <w:tc>
          <w:tcPr>
            <w:tcW w:w="9918" w:type="dxa"/>
          </w:tcPr>
          <w:p w14:paraId="1C78622F" w14:textId="3C8AF9F7"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D31344">
        <w:tc>
          <w:tcPr>
            <w:tcW w:w="9918" w:type="dxa"/>
            <w:shd w:val="clear" w:color="auto" w:fill="F2F2F2" w:themeFill="background1" w:themeFillShade="F2"/>
          </w:tcPr>
          <w:p w14:paraId="3BBC643A"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E57D09" w14:paraId="1A83E025" w14:textId="77777777" w:rsidTr="00D31344">
        <w:tc>
          <w:tcPr>
            <w:tcW w:w="9918" w:type="dxa"/>
          </w:tcPr>
          <w:p w14:paraId="7F8BF07F" w14:textId="64FE90FE" w:rsidR="00E776F1" w:rsidRPr="00B62DC3" w:rsidRDefault="00E776F1"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Existem várias contratações correlatas que podem ser consideradas para complementar ou apoiar a aquisição parcelada de materiais </w:t>
            </w:r>
            <w:r w:rsidR="00874DBA">
              <w:rPr>
                <w:rFonts w:ascii="Times New Roman" w:hAnsi="Times New Roman" w:cs="Times New Roman"/>
                <w:sz w:val="20"/>
                <w:szCs w:val="20"/>
              </w:rPr>
              <w:t xml:space="preserve">gráficos </w:t>
            </w:r>
            <w:r w:rsidRPr="00B62DC3">
              <w:rPr>
                <w:rFonts w:ascii="Times New Roman" w:hAnsi="Times New Roman" w:cs="Times New Roman"/>
                <w:sz w:val="20"/>
                <w:szCs w:val="20"/>
              </w:rPr>
              <w:t>pela Administração Pública de Paverama/RS. Algumas dessas contratações incluem:</w:t>
            </w:r>
          </w:p>
          <w:p w14:paraId="6355CF24" w14:textId="7E3AB538" w:rsidR="00E776F1" w:rsidRPr="00B62DC3" w:rsidRDefault="00E776F1"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1. Serviços de Logística e Armazenamento:</w:t>
            </w:r>
          </w:p>
          <w:p w14:paraId="6DF87B35" w14:textId="08C65830"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 </w:t>
            </w:r>
            <w:r w:rsidR="00E776F1" w:rsidRPr="00B62DC3">
              <w:rPr>
                <w:rFonts w:ascii="Times New Roman" w:hAnsi="Times New Roman" w:cs="Times New Roman"/>
                <w:sz w:val="20"/>
                <w:szCs w:val="20"/>
              </w:rPr>
              <w:t xml:space="preserve">Contratação de empresas especializadas em logística e armazenamento para gerenciar o recebimento, armazenamento e distribuição dos materiais </w:t>
            </w:r>
            <w:r w:rsidR="00874DBA">
              <w:rPr>
                <w:rFonts w:ascii="Times New Roman" w:hAnsi="Times New Roman" w:cs="Times New Roman"/>
                <w:sz w:val="20"/>
                <w:szCs w:val="20"/>
              </w:rPr>
              <w:t xml:space="preserve">gráficos </w:t>
            </w:r>
            <w:r w:rsidR="00E776F1" w:rsidRPr="00B62DC3">
              <w:rPr>
                <w:rFonts w:ascii="Times New Roman" w:hAnsi="Times New Roman" w:cs="Times New Roman"/>
                <w:sz w:val="20"/>
                <w:szCs w:val="20"/>
              </w:rPr>
              <w:t>adquiridos. Isso pode incluir a gestão de estoques, controle de inventário, embalagem, etiquetagem e entrega dos materiais para as repartições e Secretarias Municipais.</w:t>
            </w:r>
          </w:p>
          <w:p w14:paraId="3F277242" w14:textId="5FC5A564" w:rsidR="00E776F1" w:rsidRPr="00B62DC3" w:rsidRDefault="00B62DC3" w:rsidP="00874DBA">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2) </w:t>
            </w:r>
            <w:r w:rsidR="00E776F1" w:rsidRPr="00B62DC3">
              <w:rPr>
                <w:rFonts w:ascii="Times New Roman" w:hAnsi="Times New Roman" w:cs="Times New Roman"/>
                <w:sz w:val="20"/>
                <w:szCs w:val="20"/>
              </w:rPr>
              <w:t>Serviços de Consultoria em Gestão de Suprimentos:</w:t>
            </w:r>
          </w:p>
          <w:p w14:paraId="67572A49" w14:textId="2B14DD5D"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 </w:t>
            </w:r>
            <w:r w:rsidR="00E776F1" w:rsidRPr="00B62DC3">
              <w:rPr>
                <w:rFonts w:ascii="Times New Roman" w:hAnsi="Times New Roman" w:cs="Times New Roman"/>
                <w:sz w:val="20"/>
                <w:szCs w:val="20"/>
              </w:rPr>
              <w:t xml:space="preserve">Contratação de consultorias especializadas em gestão de suprimentos para oferecer apoio técnico e estratégico na otimização dos processos de compras, gestão de estoques, avaliação de fornecedores, análise de custos e identificação de oportunidades de economia e eficiência na aquisição de materiais </w:t>
            </w:r>
            <w:r w:rsidR="00A25006">
              <w:rPr>
                <w:rFonts w:ascii="Times New Roman" w:hAnsi="Times New Roman" w:cs="Times New Roman"/>
                <w:sz w:val="20"/>
                <w:szCs w:val="20"/>
              </w:rPr>
              <w:t>gráficos</w:t>
            </w:r>
            <w:r w:rsidR="00E776F1" w:rsidRPr="00B62DC3">
              <w:rPr>
                <w:rFonts w:ascii="Times New Roman" w:hAnsi="Times New Roman" w:cs="Times New Roman"/>
                <w:sz w:val="20"/>
                <w:szCs w:val="20"/>
              </w:rPr>
              <w:t>.</w:t>
            </w:r>
          </w:p>
          <w:p w14:paraId="15FE2A55" w14:textId="424E5EFE"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3) </w:t>
            </w:r>
            <w:r w:rsidR="00E776F1" w:rsidRPr="00B62DC3">
              <w:rPr>
                <w:rFonts w:ascii="Times New Roman" w:hAnsi="Times New Roman" w:cs="Times New Roman"/>
                <w:sz w:val="20"/>
                <w:szCs w:val="20"/>
              </w:rPr>
              <w:t>Serviços de Tecnologia da Informação (TI):</w:t>
            </w:r>
          </w:p>
          <w:p w14:paraId="7C15A15F" w14:textId="0509B6AC"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 </w:t>
            </w:r>
            <w:r w:rsidR="00E776F1" w:rsidRPr="00B62DC3">
              <w:rPr>
                <w:rFonts w:ascii="Times New Roman" w:hAnsi="Times New Roman" w:cs="Times New Roman"/>
                <w:sz w:val="20"/>
                <w:szCs w:val="20"/>
              </w:rPr>
              <w:t xml:space="preserve">Contratação de serviços de TI para implementação e suporte de sistemas de gestão de compras, controle de estoques e acompanhamento de contratos relacionados à aquisição de materiais de </w:t>
            </w:r>
            <w:r w:rsidR="00394503">
              <w:rPr>
                <w:rFonts w:ascii="Times New Roman" w:hAnsi="Times New Roman" w:cs="Times New Roman"/>
                <w:sz w:val="20"/>
                <w:szCs w:val="20"/>
              </w:rPr>
              <w:t>gráficos</w:t>
            </w:r>
            <w:r w:rsidR="00E776F1" w:rsidRPr="00B62DC3">
              <w:rPr>
                <w:rFonts w:ascii="Times New Roman" w:hAnsi="Times New Roman" w:cs="Times New Roman"/>
                <w:sz w:val="20"/>
                <w:szCs w:val="20"/>
              </w:rPr>
              <w:t>. Isso inclui a integração de sistemas, desenvolvimento de relatórios gerenciais e treinamento dos usuários.</w:t>
            </w:r>
          </w:p>
          <w:p w14:paraId="64DCAA80" w14:textId="67C9897D"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4) </w:t>
            </w:r>
            <w:r w:rsidR="00E776F1" w:rsidRPr="00B62DC3">
              <w:rPr>
                <w:rFonts w:ascii="Times New Roman" w:hAnsi="Times New Roman" w:cs="Times New Roman"/>
                <w:sz w:val="20"/>
                <w:szCs w:val="20"/>
              </w:rPr>
              <w:t>Serviços de Auditoria e Controle Interno:</w:t>
            </w:r>
          </w:p>
          <w:p w14:paraId="2CF180C1" w14:textId="0B240966"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 </w:t>
            </w:r>
            <w:r w:rsidR="00E776F1" w:rsidRPr="00B62DC3">
              <w:rPr>
                <w:rFonts w:ascii="Times New Roman" w:hAnsi="Times New Roman" w:cs="Times New Roman"/>
                <w:sz w:val="20"/>
                <w:szCs w:val="20"/>
              </w:rPr>
              <w:t xml:space="preserve">Contratação de empresas de auditoria e controle interno para realizar verificações periódicas e avaliações independentes dos processos de aquisição de materiais </w:t>
            </w:r>
            <w:r w:rsidR="00A25006">
              <w:rPr>
                <w:rFonts w:ascii="Times New Roman" w:hAnsi="Times New Roman" w:cs="Times New Roman"/>
                <w:sz w:val="20"/>
                <w:szCs w:val="20"/>
              </w:rPr>
              <w:t>gráficos</w:t>
            </w:r>
            <w:r w:rsidR="00E776F1" w:rsidRPr="00B62DC3">
              <w:rPr>
                <w:rFonts w:ascii="Times New Roman" w:hAnsi="Times New Roman" w:cs="Times New Roman"/>
                <w:sz w:val="20"/>
                <w:szCs w:val="20"/>
              </w:rPr>
              <w:t>. Isso ajuda a identificar possíveis irregularidades, melhorar a eficiência operacional e garantir o cumprimento das normas e procedimentos estabelecidos.</w:t>
            </w:r>
          </w:p>
          <w:p w14:paraId="47E53B04" w14:textId="716B61B6"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5) </w:t>
            </w:r>
            <w:r w:rsidR="00E776F1" w:rsidRPr="00B62DC3">
              <w:rPr>
                <w:rFonts w:ascii="Times New Roman" w:hAnsi="Times New Roman" w:cs="Times New Roman"/>
                <w:sz w:val="20"/>
                <w:szCs w:val="20"/>
              </w:rPr>
              <w:t>Serviços de Educação e Treinamento:</w:t>
            </w:r>
          </w:p>
          <w:p w14:paraId="201A7587" w14:textId="6BFB5816" w:rsidR="00E776F1" w:rsidRPr="00B62DC3" w:rsidRDefault="00B62DC3"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 </w:t>
            </w:r>
            <w:r w:rsidR="00E776F1" w:rsidRPr="00B62DC3">
              <w:rPr>
                <w:rFonts w:ascii="Times New Roman" w:hAnsi="Times New Roman" w:cs="Times New Roman"/>
                <w:sz w:val="20"/>
                <w:szCs w:val="20"/>
              </w:rPr>
              <w:t>Contratação de serviços de educação e treinamento para capacitar os servidores públicos envolvidos nos processos de compras, gestão de estoques, utilização de sistemas informatizados e boas práticas de administração pública. Isso contribui para a qualificação da equipe e o aprimoramento dos procedimentos internos.</w:t>
            </w:r>
          </w:p>
          <w:p w14:paraId="3C7CCAFB" w14:textId="1EEDBDD8" w:rsidR="008F76F3" w:rsidRPr="00B62DC3" w:rsidRDefault="00E776F1" w:rsidP="009B5D1D">
            <w:pPr>
              <w:spacing w:after="0"/>
              <w:ind w:firstLine="596"/>
              <w:rPr>
                <w:rFonts w:ascii="Times New Roman" w:eastAsia="Times New Roman" w:hAnsi="Times New Roman" w:cs="Times New Roman"/>
                <w:sz w:val="20"/>
                <w:szCs w:val="20"/>
                <w:lang w:eastAsia="pt-BR"/>
              </w:rPr>
            </w:pPr>
            <w:r w:rsidRPr="00B62DC3">
              <w:rPr>
                <w:rFonts w:ascii="Times New Roman" w:hAnsi="Times New Roman" w:cs="Times New Roman"/>
                <w:sz w:val="20"/>
                <w:szCs w:val="20"/>
              </w:rPr>
              <w:t xml:space="preserve">Essas são algumas das possíveis contratações correlatas que podem ser consideradas para complementar e fortalecer a gestão da aquisição parcelada de materiais </w:t>
            </w:r>
            <w:r w:rsidR="009B5D1D">
              <w:rPr>
                <w:rFonts w:ascii="Times New Roman" w:hAnsi="Times New Roman" w:cs="Times New Roman"/>
                <w:sz w:val="20"/>
                <w:szCs w:val="20"/>
              </w:rPr>
              <w:t xml:space="preserve">gráficos </w:t>
            </w:r>
            <w:r w:rsidRPr="00B62DC3">
              <w:rPr>
                <w:rFonts w:ascii="Times New Roman" w:hAnsi="Times New Roman" w:cs="Times New Roman"/>
                <w:sz w:val="20"/>
                <w:szCs w:val="20"/>
              </w:rPr>
              <w:t xml:space="preserve">em Paverama/RS, garantindo uma abordagem integrada e eficiente na administração dos recursos públicos relacionados aos materiais </w:t>
            </w:r>
            <w:r w:rsidR="009B5D1D">
              <w:rPr>
                <w:rFonts w:ascii="Times New Roman" w:hAnsi="Times New Roman" w:cs="Times New Roman"/>
                <w:sz w:val="20"/>
                <w:szCs w:val="20"/>
              </w:rPr>
              <w:t>gráficos</w:t>
            </w:r>
            <w:r w:rsidRPr="00B62DC3">
              <w:rPr>
                <w:rFonts w:ascii="Times New Roman" w:hAnsi="Times New Roman" w:cs="Times New Roman"/>
                <w:sz w:val="20"/>
                <w:szCs w:val="20"/>
              </w:rPr>
              <w:t>. Cada contratação deve ser avaliada de acordo com as necessidades específicas da Administração Pública e alinhada aos objetivos estratégicos e orçamentários do Município.</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3D90EBFB" w14:textId="77777777" w:rsidTr="00D31344">
        <w:tc>
          <w:tcPr>
            <w:tcW w:w="9918" w:type="dxa"/>
          </w:tcPr>
          <w:p w14:paraId="742EAC32" w14:textId="1A2C5A55" w:rsidR="008F76F3" w:rsidRPr="00A00198" w:rsidRDefault="008F76F3" w:rsidP="00F561A6">
            <w:pPr>
              <w:spacing w:after="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D31344">
        <w:tc>
          <w:tcPr>
            <w:tcW w:w="9918" w:type="dxa"/>
            <w:shd w:val="clear" w:color="auto" w:fill="F2F2F2" w:themeFill="background1" w:themeFillShade="F2"/>
          </w:tcPr>
          <w:p w14:paraId="7BB9D2B9" w14:textId="3A87AFF2" w:rsidR="008F76F3" w:rsidRPr="00A00198" w:rsidRDefault="008F76F3" w:rsidP="00B62DC3">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D31344">
        <w:tc>
          <w:tcPr>
            <w:tcW w:w="9918" w:type="dxa"/>
          </w:tcPr>
          <w:p w14:paraId="1D631C36" w14:textId="4583F2B7" w:rsidR="00B62DC3" w:rsidRPr="00B62DC3" w:rsidRDefault="00B62DC3" w:rsidP="00B62DC3">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A contratação parcelada de materiais </w:t>
            </w:r>
            <w:r w:rsidR="00DA4DE2">
              <w:rPr>
                <w:rFonts w:ascii="Times New Roman" w:hAnsi="Times New Roman" w:cs="Times New Roman"/>
                <w:sz w:val="20"/>
                <w:szCs w:val="20"/>
              </w:rPr>
              <w:t xml:space="preserve">gráficos </w:t>
            </w:r>
            <w:r w:rsidRPr="00B62DC3">
              <w:rPr>
                <w:rFonts w:ascii="Times New Roman" w:hAnsi="Times New Roman" w:cs="Times New Roman"/>
                <w:sz w:val="20"/>
                <w:szCs w:val="20"/>
              </w:rPr>
              <w:t>pela Administração Pública de Paverama/RS pode gerar diversos impactos socioambientais e ambientais, tanto positivos quanto negativos, que devem ser cuidadosamente considerados ao longo de todo o processo. Abaixo estão os possíveis impactos combinados e as medidas relacionadas à logística reversa e reciclagem dos produtos:</w:t>
            </w:r>
          </w:p>
          <w:p w14:paraId="2EB811CA" w14:textId="0BE95095"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B62DC3">
              <w:rPr>
                <w:rFonts w:ascii="Times New Roman" w:hAnsi="Times New Roman" w:cs="Times New Roman"/>
                <w:sz w:val="20"/>
                <w:szCs w:val="20"/>
              </w:rPr>
              <w:t>Impactos Positivos:</w:t>
            </w:r>
          </w:p>
          <w:p w14:paraId="2329AFD8" w14:textId="5BA521B3"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 xml:space="preserve">Redução do Consumo de Recursos Naturais: Ao adquirir materiais </w:t>
            </w:r>
            <w:r w:rsidR="00DA4DE2">
              <w:rPr>
                <w:rFonts w:ascii="Times New Roman" w:hAnsi="Times New Roman" w:cs="Times New Roman"/>
                <w:sz w:val="20"/>
                <w:szCs w:val="20"/>
              </w:rPr>
              <w:t xml:space="preserve">gráficos </w:t>
            </w:r>
            <w:r w:rsidRPr="00B62DC3">
              <w:rPr>
                <w:rFonts w:ascii="Times New Roman" w:hAnsi="Times New Roman" w:cs="Times New Roman"/>
                <w:sz w:val="20"/>
                <w:szCs w:val="20"/>
              </w:rPr>
              <w:t>provenientes de fontes sustentáveis, como papel reciclado e produtos certificados, a contratação contribui para a redução do consumo de árvores, água e energia necessários para a produção desses materiais.</w:t>
            </w:r>
          </w:p>
          <w:p w14:paraId="232DEE19" w14:textId="6C687D3C"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Promoção da Economia Circular: A contratação parcelada pode incentivar práticas de economia circular, como a reutilização de materiais e a reciclagem de resíduos. Isso contribui para minimizar a quantidade de resíduos enviados para aterros sanitários e para prolongar o ciclo de vida dos materiais.</w:t>
            </w:r>
          </w:p>
          <w:p w14:paraId="7E1AA199" w14:textId="17F76F0C"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Redução de Emissões de Gases de Efeito Estufa: A escolha de fornecedores comprometidos com práticas sustentáveis em sua cadeia de produção e transporte contribui para a redução das emissões de gases de efeito estufa, principalmente se adotarem métodos de produção eficientes e transporte sustentável.</w:t>
            </w:r>
          </w:p>
          <w:p w14:paraId="13C19A16" w14:textId="1EF2366C"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 xml:space="preserve">Conscientização e Educação Ambiental: A contratação parcelada pode ser uma oportunidade para promover a conscientização ambiental entre colaboradores e usuários dos materiais </w:t>
            </w:r>
            <w:r w:rsidR="00DA4DE2">
              <w:rPr>
                <w:rFonts w:ascii="Times New Roman" w:hAnsi="Times New Roman" w:cs="Times New Roman"/>
                <w:sz w:val="20"/>
                <w:szCs w:val="20"/>
              </w:rPr>
              <w:t>gráficos</w:t>
            </w:r>
            <w:r w:rsidRPr="00B62DC3">
              <w:rPr>
                <w:rFonts w:ascii="Times New Roman" w:hAnsi="Times New Roman" w:cs="Times New Roman"/>
                <w:sz w:val="20"/>
                <w:szCs w:val="20"/>
              </w:rPr>
              <w:t>, incentivando práticas sustentáveis de uso, reuso e descarte responsável.</w:t>
            </w:r>
          </w:p>
          <w:p w14:paraId="267C85C7" w14:textId="0B646472"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2) </w:t>
            </w:r>
            <w:r w:rsidRPr="00B62DC3">
              <w:rPr>
                <w:rFonts w:ascii="Times New Roman" w:hAnsi="Times New Roman" w:cs="Times New Roman"/>
                <w:sz w:val="20"/>
                <w:szCs w:val="20"/>
              </w:rPr>
              <w:t>Impactos Negativos:</w:t>
            </w:r>
          </w:p>
          <w:p w14:paraId="2D77D0E6" w14:textId="3BF4CB18"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Geração de Resíduos: A aquisição parcelada pode resultar na geração de resíduos sólidos, como embalagens, papéis e plásticos. É fundamental implementar políticas de gestão de resíduos e promover a reciclagem para minimizar esse impacto e estimular a logística reversa dos produtos.</w:t>
            </w:r>
          </w:p>
          <w:p w14:paraId="57D25E6D" w14:textId="358B3E99"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 xml:space="preserve">Consumo de Recursos Naturais e Energéticos: A produção de materiais </w:t>
            </w:r>
            <w:r w:rsidR="00DA4DE2">
              <w:rPr>
                <w:rFonts w:ascii="Times New Roman" w:hAnsi="Times New Roman" w:cs="Times New Roman"/>
                <w:sz w:val="20"/>
                <w:szCs w:val="20"/>
              </w:rPr>
              <w:t xml:space="preserve">gráficos </w:t>
            </w:r>
            <w:r w:rsidRPr="00B62DC3">
              <w:rPr>
                <w:rFonts w:ascii="Times New Roman" w:hAnsi="Times New Roman" w:cs="Times New Roman"/>
                <w:sz w:val="20"/>
                <w:szCs w:val="20"/>
              </w:rPr>
              <w:t>demanda recursos naturais, como água e energia. Escolher fornecedores que adotem práticas sustentáveis de produção é essencial para reduzir o consumo desses recursos e minimizar o impacto ambiental.</w:t>
            </w:r>
          </w:p>
          <w:p w14:paraId="2E54E618" w14:textId="3729CA32"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Emissões Atmosféricas e Poluição: O transporte dos materiais até o local de entrega pode gerar emissões atmosféricas. Reduzir a distância de transporte, utilizar meios sustentáveis e otimizar as rotas de entrega são medidas que minimizam esse impacto.</w:t>
            </w:r>
          </w:p>
          <w:p w14:paraId="08F165F6" w14:textId="7F94992B"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Descarte Inadequado: O descarte inadequado de materiais, como eletrônicos e produtos químicos, pode poluir o solo e a água. Implementar a logística reversa, promover a coleta seletiva e destinar corretamente esses materiais são ações necessárias para mitigar esse impacto.</w:t>
            </w:r>
          </w:p>
          <w:p w14:paraId="030CDCCF" w14:textId="3677988C" w:rsidR="008F76F3" w:rsidRDefault="00B62DC3" w:rsidP="00B62DC3">
            <w:pPr>
              <w:spacing w:after="0"/>
              <w:ind w:firstLine="596"/>
              <w:rPr>
                <w:rFonts w:ascii="Times New Roman" w:hAnsi="Times New Roman" w:cs="Times New Roman"/>
                <w:sz w:val="20"/>
                <w:szCs w:val="20"/>
              </w:rPr>
            </w:pPr>
            <w:r w:rsidRPr="00B62DC3">
              <w:rPr>
                <w:rFonts w:ascii="Times New Roman" w:hAnsi="Times New Roman" w:cs="Times New Roman"/>
                <w:sz w:val="20"/>
                <w:szCs w:val="20"/>
              </w:rPr>
              <w:t>Assim, ao considerar todos esses aspectos, a Administração Pública de Paverama/RS</w:t>
            </w:r>
            <w:r>
              <w:rPr>
                <w:rFonts w:ascii="Times New Roman" w:hAnsi="Times New Roman" w:cs="Times New Roman"/>
                <w:sz w:val="20"/>
                <w:szCs w:val="20"/>
              </w:rPr>
              <w:t>,</w:t>
            </w:r>
            <w:r w:rsidRPr="00B62DC3">
              <w:rPr>
                <w:rFonts w:ascii="Times New Roman" w:hAnsi="Times New Roman" w:cs="Times New Roman"/>
                <w:sz w:val="20"/>
                <w:szCs w:val="20"/>
              </w:rPr>
              <w:t xml:space="preserve"> pode adotar medidas que maximizem os impactos positivos e minimizem os negativos da contratação parcelada de materiais </w:t>
            </w:r>
            <w:r w:rsidR="00DA4DE2">
              <w:rPr>
                <w:rFonts w:ascii="Times New Roman" w:hAnsi="Times New Roman" w:cs="Times New Roman"/>
                <w:sz w:val="20"/>
                <w:szCs w:val="20"/>
              </w:rPr>
              <w:t>gráficos</w:t>
            </w:r>
            <w:r w:rsidRPr="00B62DC3">
              <w:rPr>
                <w:rFonts w:ascii="Times New Roman" w:hAnsi="Times New Roman" w:cs="Times New Roman"/>
                <w:sz w:val="20"/>
                <w:szCs w:val="20"/>
              </w:rPr>
              <w:t>, priorizando práticas sustentáveis, responsáveis e alinhadas aos princípios da economia circular e preservação ambiental.</w:t>
            </w:r>
          </w:p>
          <w:p w14:paraId="161D3500" w14:textId="77777777" w:rsidR="00B62DC3" w:rsidRPr="00B62DC3" w:rsidRDefault="00B62DC3" w:rsidP="00B62DC3">
            <w:pPr>
              <w:spacing w:after="0"/>
              <w:ind w:firstLine="596"/>
              <w:rPr>
                <w:rFonts w:ascii="Times New Roman" w:hAnsi="Times New Roman" w:cs="Times New Roman"/>
                <w:sz w:val="20"/>
                <w:szCs w:val="20"/>
              </w:rPr>
            </w:pPr>
            <w:r w:rsidRPr="00B62DC3">
              <w:rPr>
                <w:rFonts w:ascii="Times New Roman" w:hAnsi="Times New Roman" w:cs="Times New Roman"/>
                <w:sz w:val="20"/>
                <w:szCs w:val="20"/>
              </w:rPr>
              <w:t>Existem várias medidas mitigadoras que tanto as empresas vencedoras quanto o Município de Paverama podem adotar para promover práticas sustentáveis, reduzir o consumo de recursos e implementar a logística reversa para desfazimento e reciclagem de bens e refugos. Abaixo estão algumas dessas medidas:</w:t>
            </w:r>
          </w:p>
          <w:p w14:paraId="4C3D9CE2" w14:textId="6B8B63C6"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B62DC3">
              <w:rPr>
                <w:rFonts w:ascii="Times New Roman" w:hAnsi="Times New Roman" w:cs="Times New Roman"/>
                <w:sz w:val="20"/>
                <w:szCs w:val="20"/>
              </w:rPr>
              <w:t>Requisitos de Baixo Consumo de Energia e Recursos:</w:t>
            </w:r>
          </w:p>
          <w:p w14:paraId="29B345A2" w14:textId="77ECFF71"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Especificar a preferência por produtos de baixo consumo de energia, como equipamentos com certificação energética.</w:t>
            </w:r>
          </w:p>
          <w:p w14:paraId="5D832EB1" w14:textId="4CD270EF"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 xml:space="preserve">Priorizar materiais </w:t>
            </w:r>
            <w:r w:rsidR="00DA4DE2">
              <w:rPr>
                <w:rFonts w:ascii="Times New Roman" w:hAnsi="Times New Roman" w:cs="Times New Roman"/>
                <w:sz w:val="20"/>
                <w:szCs w:val="20"/>
              </w:rPr>
              <w:t xml:space="preserve">gráficos </w:t>
            </w:r>
            <w:r w:rsidRPr="00B62DC3">
              <w:rPr>
                <w:rFonts w:ascii="Times New Roman" w:hAnsi="Times New Roman" w:cs="Times New Roman"/>
                <w:sz w:val="20"/>
                <w:szCs w:val="20"/>
              </w:rPr>
              <w:t xml:space="preserve">feitos com recursos renováveis ou reciclados, como papel reciclado, </w:t>
            </w:r>
            <w:r w:rsidR="00DA4DE2">
              <w:rPr>
                <w:rFonts w:ascii="Times New Roman" w:hAnsi="Times New Roman" w:cs="Times New Roman"/>
                <w:sz w:val="20"/>
                <w:szCs w:val="20"/>
              </w:rPr>
              <w:t xml:space="preserve">cadernos </w:t>
            </w:r>
            <w:r w:rsidRPr="00B62DC3">
              <w:rPr>
                <w:rFonts w:ascii="Times New Roman" w:hAnsi="Times New Roman" w:cs="Times New Roman"/>
                <w:sz w:val="20"/>
                <w:szCs w:val="20"/>
              </w:rPr>
              <w:t xml:space="preserve">e </w:t>
            </w:r>
            <w:r w:rsidR="00DA4DE2">
              <w:rPr>
                <w:rFonts w:ascii="Times New Roman" w:hAnsi="Times New Roman" w:cs="Times New Roman"/>
                <w:sz w:val="20"/>
                <w:szCs w:val="20"/>
              </w:rPr>
              <w:t xml:space="preserve">blocos </w:t>
            </w:r>
            <w:r w:rsidRPr="00B62DC3">
              <w:rPr>
                <w:rFonts w:ascii="Times New Roman" w:hAnsi="Times New Roman" w:cs="Times New Roman"/>
                <w:sz w:val="20"/>
                <w:szCs w:val="20"/>
              </w:rPr>
              <w:t>feit</w:t>
            </w:r>
            <w:r w:rsidR="00DA4DE2">
              <w:rPr>
                <w:rFonts w:ascii="Times New Roman" w:hAnsi="Times New Roman" w:cs="Times New Roman"/>
                <w:sz w:val="20"/>
                <w:szCs w:val="20"/>
              </w:rPr>
              <w:t>o</w:t>
            </w:r>
            <w:r w:rsidRPr="00B62DC3">
              <w:rPr>
                <w:rFonts w:ascii="Times New Roman" w:hAnsi="Times New Roman" w:cs="Times New Roman"/>
                <w:sz w:val="20"/>
                <w:szCs w:val="20"/>
              </w:rPr>
              <w:t>s de materiais recicláveis.</w:t>
            </w:r>
          </w:p>
          <w:p w14:paraId="0CA32A26" w14:textId="2C42BC4C"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Estabelecer critérios de seleção que levem em conta a eficiência no uso de recursos naturais, como a redução do uso de água e materiais não renováveis.</w:t>
            </w:r>
          </w:p>
          <w:p w14:paraId="6A94B238" w14:textId="2EF445D9"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B62DC3">
              <w:rPr>
                <w:rFonts w:ascii="Times New Roman" w:hAnsi="Times New Roman" w:cs="Times New Roman"/>
                <w:sz w:val="20"/>
                <w:szCs w:val="20"/>
              </w:rPr>
              <w:t>Logística Reversa:</w:t>
            </w:r>
          </w:p>
          <w:p w14:paraId="5EEC7071" w14:textId="27C87AE7" w:rsidR="00B62DC3" w:rsidRPr="00B62DC3" w:rsidRDefault="00B62DC3"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B62DC3">
              <w:rPr>
                <w:rFonts w:ascii="Times New Roman" w:hAnsi="Times New Roman" w:cs="Times New Roman"/>
                <w:sz w:val="20"/>
                <w:szCs w:val="20"/>
              </w:rPr>
              <w:t xml:space="preserve">Exigir das empresas vencedoras a implementação de sistemas de logística reversa para o recolhimento e desfazimento adequado dos materiais </w:t>
            </w:r>
            <w:r w:rsidR="00DA4DE2">
              <w:rPr>
                <w:rFonts w:ascii="Times New Roman" w:hAnsi="Times New Roman" w:cs="Times New Roman"/>
                <w:sz w:val="20"/>
                <w:szCs w:val="20"/>
              </w:rPr>
              <w:t xml:space="preserve">gráfico </w:t>
            </w:r>
            <w:r w:rsidRPr="00B62DC3">
              <w:rPr>
                <w:rFonts w:ascii="Times New Roman" w:hAnsi="Times New Roman" w:cs="Times New Roman"/>
                <w:sz w:val="20"/>
                <w:szCs w:val="20"/>
              </w:rPr>
              <w:t>no final de sua vida útil.</w:t>
            </w:r>
          </w:p>
          <w:p w14:paraId="2FA27D9D" w14:textId="45141C3F"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Estabelecer procedimentos para a devolução e reciclagem de equipamentos eletrônicos e pilhas, garantindo o descarte responsável e a destinação adequada desses resíduos.</w:t>
            </w:r>
          </w:p>
          <w:p w14:paraId="07B9AC5B" w14:textId="454E7D88"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Incentivar a reutilização e reciclagem de embalagens, incentivando as empresas fornecedoras a adotarem práticas de embalagem sustentável e retorno das embalagens vazias para reciclagem.</w:t>
            </w:r>
          </w:p>
          <w:p w14:paraId="7915DB00" w14:textId="65A04A0F"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B62DC3" w:rsidRPr="00B62DC3">
              <w:rPr>
                <w:rFonts w:ascii="Times New Roman" w:hAnsi="Times New Roman" w:cs="Times New Roman"/>
                <w:sz w:val="20"/>
                <w:szCs w:val="20"/>
              </w:rPr>
              <w:t>Políticas de Sustentabilidade:</w:t>
            </w:r>
          </w:p>
          <w:p w14:paraId="72B1BD28" w14:textId="5BB7B6B1"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Implementar políticas de sustentabilidade que incentivem a redução do desperdício, a reutilização de materiais e a adoção de práticas ambientalmente responsáveis ao longo de toda a cadeia de suprimentos.</w:t>
            </w:r>
          </w:p>
          <w:p w14:paraId="27B2A710" w14:textId="4A56E502"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Estabelecer metas e indicadores de desempenho ambiental para monitorar e avaliar o impacto das medidas sustentáveis adotadas pelas empresas vencedoras.</w:t>
            </w:r>
          </w:p>
          <w:p w14:paraId="0BBFCA49" w14:textId="4D276FBB"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B62DC3" w:rsidRPr="00B62DC3">
              <w:rPr>
                <w:rFonts w:ascii="Times New Roman" w:hAnsi="Times New Roman" w:cs="Times New Roman"/>
                <w:sz w:val="20"/>
                <w:szCs w:val="20"/>
              </w:rPr>
              <w:t>Educação e Conscientização:</w:t>
            </w:r>
          </w:p>
          <w:p w14:paraId="7E87643A" w14:textId="0935A951"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Promover programas de educação e conscientização ambiental entre os funcionários das empresas vencedoras e os colaboradores do Município, destacando a importância da sustentabilidade e do uso responsável dos recursos.</w:t>
            </w:r>
          </w:p>
          <w:p w14:paraId="2B1CF145" w14:textId="218D4394"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Oferecer treinamentos sobre práticas de logística reversa, reciclagem e descarte adequado de resíduos, garantindo o cumprimento das normas ambientais e a preservação do meio ambiente.</w:t>
            </w:r>
          </w:p>
          <w:p w14:paraId="1060A2A2" w14:textId="35B23EE4"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B62DC3" w:rsidRPr="00B62DC3">
              <w:rPr>
                <w:rFonts w:ascii="Times New Roman" w:hAnsi="Times New Roman" w:cs="Times New Roman"/>
                <w:sz w:val="20"/>
                <w:szCs w:val="20"/>
              </w:rPr>
              <w:t>Monitoramento e Auditoria:</w:t>
            </w:r>
          </w:p>
          <w:p w14:paraId="09F75FD5" w14:textId="7E23F9F8"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Realizar auditorias periódicas para verificar o cumprimento dos requisitos ambientais e de sustentabilidade pelas empresas vencedoras, incluindo a verificação do uso de recursos naturais, o descarte adequado de resíduos e a implementação da logística reversa.</w:t>
            </w:r>
          </w:p>
          <w:p w14:paraId="72242752" w14:textId="395BF469" w:rsidR="00B62DC3" w:rsidRPr="00B62DC3" w:rsidRDefault="00267657" w:rsidP="00B62DC3">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B62DC3" w:rsidRPr="00B62DC3">
              <w:rPr>
                <w:rFonts w:ascii="Times New Roman" w:hAnsi="Times New Roman" w:cs="Times New Roman"/>
                <w:sz w:val="20"/>
                <w:szCs w:val="20"/>
              </w:rPr>
              <w:t>Monitorar os indicadores de desempenho ambiental e realizar avaliações regulares para identificar oportunidades de melhoria e implementar medidas corretivas quando necessário.</w:t>
            </w:r>
          </w:p>
          <w:p w14:paraId="061FD28D" w14:textId="00DDBD2E" w:rsidR="00B62DC3" w:rsidRPr="00115AD4" w:rsidRDefault="00B62DC3" w:rsidP="00DA4DE2">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Ao adotar essas medidas mitigadoras, tanto as empresas vencedoras quanto o Município de Paverama podem contribuir significativamente para a promoção da sustentabilidade, a redução do impacto ambiental e o uso responsável dos recursos naturais ao longo do processo de aquisição parcelada de materiais </w:t>
            </w:r>
            <w:r w:rsidR="00DA4DE2">
              <w:rPr>
                <w:rFonts w:ascii="Times New Roman" w:hAnsi="Times New Roman" w:cs="Times New Roman"/>
                <w:sz w:val="20"/>
                <w:szCs w:val="20"/>
              </w:rPr>
              <w:t>gráficos</w:t>
            </w:r>
            <w:r w:rsidRPr="00B62DC3">
              <w:rPr>
                <w:rFonts w:ascii="Times New Roman" w:hAnsi="Times New Roman" w:cs="Times New Roman"/>
                <w:sz w:val="20"/>
                <w:szCs w:val="20"/>
              </w:rPr>
              <w:t>. Essas práticas também demonstram o compromisso com a preservação do meio ambiente e o desenvolvimento sustentável da região.</w:t>
            </w:r>
          </w:p>
        </w:tc>
      </w:tr>
    </w:tbl>
    <w:p w14:paraId="74D04324" w14:textId="3ED2E565" w:rsidR="008F76F3" w:rsidRDefault="008F76F3" w:rsidP="00F561A6">
      <w:pPr>
        <w:spacing w:after="0"/>
        <w:rPr>
          <w:rFonts w:ascii="Times New Roman" w:eastAsia="Times New Roman" w:hAnsi="Times New Roman" w:cs="Times New Roman"/>
          <w:color w:val="000000"/>
          <w:sz w:val="20"/>
          <w:szCs w:val="20"/>
          <w:lang w:eastAsia="pt-BR"/>
        </w:rPr>
      </w:pPr>
    </w:p>
    <w:p w14:paraId="3BB72344" w14:textId="67B168B3" w:rsidR="00DA4DE2" w:rsidRDefault="00DA4DE2" w:rsidP="00F561A6">
      <w:pPr>
        <w:spacing w:after="0"/>
        <w:rPr>
          <w:rFonts w:ascii="Times New Roman" w:eastAsia="Times New Roman" w:hAnsi="Times New Roman" w:cs="Times New Roman"/>
          <w:color w:val="000000"/>
          <w:sz w:val="20"/>
          <w:szCs w:val="20"/>
          <w:lang w:eastAsia="pt-BR"/>
        </w:rPr>
      </w:pPr>
    </w:p>
    <w:p w14:paraId="1C0A7BD6" w14:textId="3DDBF62F" w:rsidR="00DA4DE2" w:rsidRDefault="00DA4DE2" w:rsidP="00F561A6">
      <w:pPr>
        <w:spacing w:after="0"/>
        <w:rPr>
          <w:rFonts w:ascii="Times New Roman" w:eastAsia="Times New Roman" w:hAnsi="Times New Roman" w:cs="Times New Roman"/>
          <w:color w:val="000000"/>
          <w:sz w:val="20"/>
          <w:szCs w:val="20"/>
          <w:lang w:eastAsia="pt-BR"/>
        </w:rPr>
      </w:pPr>
    </w:p>
    <w:p w14:paraId="3A8047EF" w14:textId="77777777" w:rsidR="00DA4DE2" w:rsidRPr="00A00198" w:rsidRDefault="00DA4DE2" w:rsidP="00F561A6">
      <w:pPr>
        <w:spacing w:after="0"/>
        <w:rPr>
          <w:rFonts w:ascii="Times New Roman" w:eastAsia="Times New Roman" w:hAnsi="Times New Roman" w:cs="Times New Roman"/>
          <w:color w:val="000000"/>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1DAC76C7" w14:textId="77777777" w:rsidTr="00D31344">
        <w:tc>
          <w:tcPr>
            <w:tcW w:w="9918" w:type="dxa"/>
          </w:tcPr>
          <w:p w14:paraId="74ACA114" w14:textId="630CFBDB" w:rsidR="008F76F3" w:rsidRPr="00A00198" w:rsidRDefault="008F76F3" w:rsidP="00F561A6">
            <w:pPr>
              <w:spacing w:after="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D31344">
        <w:tc>
          <w:tcPr>
            <w:tcW w:w="9918" w:type="dxa"/>
            <w:shd w:val="clear" w:color="auto" w:fill="F2F2F2" w:themeFill="background1" w:themeFillShade="F2"/>
          </w:tcPr>
          <w:p w14:paraId="7C55632A"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D31344">
        <w:tc>
          <w:tcPr>
            <w:tcW w:w="9918" w:type="dxa"/>
          </w:tcPr>
          <w:p w14:paraId="01C7AD6D" w14:textId="69836C9A" w:rsidR="00267657" w:rsidRPr="00267657" w:rsidRDefault="00267657" w:rsidP="00267657">
            <w:pPr>
              <w:spacing w:after="0"/>
              <w:ind w:firstLine="596"/>
              <w:rPr>
                <w:rFonts w:ascii="Times New Roman" w:hAnsi="Times New Roman" w:cs="Times New Roman"/>
                <w:sz w:val="20"/>
                <w:szCs w:val="20"/>
              </w:rPr>
            </w:pPr>
            <w:r w:rsidRPr="00267657">
              <w:rPr>
                <w:rFonts w:ascii="Times New Roman" w:hAnsi="Times New Roman" w:cs="Times New Roman"/>
                <w:sz w:val="20"/>
                <w:szCs w:val="20"/>
              </w:rPr>
              <w:t xml:space="preserve">Após uma análise detalhada das necessidades da Administração Pública de Paverama/RS em relação à aquisição parcelada de materiais </w:t>
            </w:r>
            <w:r w:rsidR="00DA4DE2">
              <w:rPr>
                <w:rFonts w:ascii="Times New Roman" w:hAnsi="Times New Roman" w:cs="Times New Roman"/>
                <w:sz w:val="20"/>
                <w:szCs w:val="20"/>
              </w:rPr>
              <w:t>gráficos</w:t>
            </w:r>
            <w:r w:rsidRPr="00267657">
              <w:rPr>
                <w:rFonts w:ascii="Times New Roman" w:hAnsi="Times New Roman" w:cs="Times New Roman"/>
                <w:sz w:val="20"/>
                <w:szCs w:val="20"/>
              </w:rPr>
              <w:t>, é possível concluir que a Contratação de Fornecedores por Registro de Preços com formalização de Ata de Registro de Preços é uma solução viável e adequada para atender a essas demandas de forma eficiente e transparente, observando o interesse público e promovendo a economia de recursos.</w:t>
            </w:r>
          </w:p>
          <w:p w14:paraId="28A276DF" w14:textId="77777777" w:rsidR="00267657" w:rsidRPr="00267657" w:rsidRDefault="00267657" w:rsidP="00267657">
            <w:pPr>
              <w:spacing w:after="0"/>
              <w:ind w:firstLine="596"/>
              <w:rPr>
                <w:rFonts w:ascii="Times New Roman" w:hAnsi="Times New Roman" w:cs="Times New Roman"/>
                <w:sz w:val="20"/>
                <w:szCs w:val="20"/>
              </w:rPr>
            </w:pPr>
            <w:r w:rsidRPr="00267657">
              <w:rPr>
                <w:rFonts w:ascii="Times New Roman" w:hAnsi="Times New Roman" w:cs="Times New Roman"/>
                <w:sz w:val="20"/>
                <w:szCs w:val="20"/>
              </w:rPr>
              <w:t>A adoção desse modelo de contratação oferece diversas vantagens, tais como a obtenção de preços mais vantajosos por meio de licitação, a negociação prévia com os fornecedores, o planejamento financeiro mais eficiente ao longo do exercício orçamentário e a redução da carga administrativa relacionada às compras.</w:t>
            </w:r>
          </w:p>
          <w:p w14:paraId="37292BC3" w14:textId="19E4241F" w:rsidR="00267657" w:rsidRPr="00267657" w:rsidRDefault="00267657" w:rsidP="00267657">
            <w:pPr>
              <w:spacing w:after="0"/>
              <w:ind w:firstLine="596"/>
              <w:rPr>
                <w:rFonts w:ascii="Times New Roman" w:hAnsi="Times New Roman" w:cs="Times New Roman"/>
                <w:sz w:val="20"/>
                <w:szCs w:val="20"/>
              </w:rPr>
            </w:pPr>
            <w:r w:rsidRPr="00267657">
              <w:rPr>
                <w:rFonts w:ascii="Times New Roman" w:hAnsi="Times New Roman" w:cs="Times New Roman"/>
                <w:sz w:val="20"/>
                <w:szCs w:val="20"/>
              </w:rPr>
              <w:t xml:space="preserve">Além disso, a formalização por Sistema de Ata de Registro de Preços permite a aquisição parcelada dos materiais </w:t>
            </w:r>
            <w:r w:rsidR="00DA4DE2">
              <w:rPr>
                <w:rFonts w:ascii="Times New Roman" w:hAnsi="Times New Roman" w:cs="Times New Roman"/>
                <w:sz w:val="20"/>
                <w:szCs w:val="20"/>
              </w:rPr>
              <w:t xml:space="preserve">gráficos </w:t>
            </w:r>
            <w:r w:rsidRPr="00267657">
              <w:rPr>
                <w:rFonts w:ascii="Times New Roman" w:hAnsi="Times New Roman" w:cs="Times New Roman"/>
                <w:sz w:val="20"/>
                <w:szCs w:val="20"/>
              </w:rPr>
              <w:t>conforme a demanda, evitando estoques desnecessários, reduzindo o desperdício de recursos materiais e garantindo o uso racional dos materiais disponíveis.</w:t>
            </w:r>
          </w:p>
          <w:p w14:paraId="00BFF6CD" w14:textId="77777777" w:rsidR="00267657" w:rsidRPr="00267657" w:rsidRDefault="00267657" w:rsidP="00267657">
            <w:pPr>
              <w:spacing w:after="0"/>
              <w:ind w:firstLine="596"/>
              <w:rPr>
                <w:rFonts w:ascii="Times New Roman" w:hAnsi="Times New Roman" w:cs="Times New Roman"/>
                <w:sz w:val="20"/>
                <w:szCs w:val="20"/>
              </w:rPr>
            </w:pPr>
            <w:r w:rsidRPr="00267657">
              <w:rPr>
                <w:rFonts w:ascii="Times New Roman" w:hAnsi="Times New Roman" w:cs="Times New Roman"/>
                <w:sz w:val="20"/>
                <w:szCs w:val="20"/>
              </w:rPr>
              <w:t>Ao considerar o interesse público, é fundamental buscar alternativas que garantam a eficiência na gestão dos recursos públicos, a transparência nos processos de contratação e a qualidade dos produtos e serviços fornecidos. Nesse sentido, a Contratação de Fornecedores por Registro de Preços com formalização de Ata de Registro de Preços se apresenta como uma escolha estratégica e alinhada aos princípios da administração pública responsável e eficaz.</w:t>
            </w:r>
          </w:p>
          <w:p w14:paraId="56500493" w14:textId="7B43ADB0" w:rsidR="008F76F3" w:rsidRPr="00A00198" w:rsidRDefault="00267657" w:rsidP="00DA4DE2">
            <w:pPr>
              <w:spacing w:after="0"/>
              <w:ind w:firstLine="594"/>
              <w:rPr>
                <w:rFonts w:ascii="Times New Roman" w:hAnsi="Times New Roman" w:cs="Times New Roman"/>
                <w:sz w:val="20"/>
                <w:szCs w:val="20"/>
              </w:rPr>
            </w:pPr>
            <w:r w:rsidRPr="00267657">
              <w:rPr>
                <w:rFonts w:ascii="Times New Roman" w:hAnsi="Times New Roman" w:cs="Times New Roman"/>
                <w:sz w:val="20"/>
                <w:szCs w:val="20"/>
              </w:rPr>
              <w:t xml:space="preserve">Portanto, diante da análise realizada e dos benefícios identificados, concluímos que a Contratação de Fornecedores por Registro de Preços com formalização de Ata de Registro de Preços é a melhor opção para atender às necessidades de aquisição parcelada de materiais </w:t>
            </w:r>
            <w:r w:rsidR="00DA4DE2">
              <w:rPr>
                <w:rFonts w:ascii="Times New Roman" w:hAnsi="Times New Roman" w:cs="Times New Roman"/>
                <w:sz w:val="20"/>
                <w:szCs w:val="20"/>
              </w:rPr>
              <w:t xml:space="preserve">gráficos </w:t>
            </w:r>
            <w:r w:rsidRPr="00267657">
              <w:rPr>
                <w:rFonts w:ascii="Times New Roman" w:hAnsi="Times New Roman" w:cs="Times New Roman"/>
                <w:sz w:val="20"/>
                <w:szCs w:val="20"/>
              </w:rPr>
              <w:t>da Administração Pública de Paverama/RS, proporcionando economia, eficiência e qualidade na prestação de serviços públicos.</w:t>
            </w:r>
          </w:p>
        </w:tc>
      </w:tr>
    </w:tbl>
    <w:p w14:paraId="1335D5CC" w14:textId="77777777" w:rsidR="00117BBF" w:rsidRDefault="00117BBF" w:rsidP="00F561A6">
      <w:pPr>
        <w:spacing w:after="0"/>
        <w:jc w:val="center"/>
        <w:rPr>
          <w:rFonts w:ascii="Times New Roman" w:hAnsi="Times New Roman" w:cs="Times New Roman"/>
          <w:sz w:val="20"/>
          <w:szCs w:val="20"/>
        </w:rPr>
      </w:pPr>
    </w:p>
    <w:p w14:paraId="008EFFC9" w14:textId="77777777" w:rsidR="005C43E8" w:rsidRPr="00A00198" w:rsidRDefault="005C43E8" w:rsidP="00F561A6">
      <w:pPr>
        <w:spacing w:after="0"/>
        <w:jc w:val="center"/>
        <w:rPr>
          <w:rFonts w:ascii="Times New Roman" w:hAnsi="Times New Roman" w:cs="Times New Roman"/>
          <w:sz w:val="20"/>
          <w:szCs w:val="20"/>
        </w:rPr>
      </w:pPr>
    </w:p>
    <w:p w14:paraId="3440F16E" w14:textId="1BAC113F"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DA4DE2">
        <w:rPr>
          <w:rFonts w:ascii="Times New Roman" w:hAnsi="Times New Roman" w:cs="Times New Roman"/>
          <w:sz w:val="20"/>
          <w:szCs w:val="20"/>
        </w:rPr>
        <w:t>03</w:t>
      </w:r>
      <w:r w:rsidR="008F76F3" w:rsidRPr="00A00198">
        <w:rPr>
          <w:rFonts w:ascii="Times New Roman" w:hAnsi="Times New Roman" w:cs="Times New Roman"/>
          <w:sz w:val="20"/>
          <w:szCs w:val="20"/>
        </w:rPr>
        <w:t xml:space="preserve"> de </w:t>
      </w:r>
      <w:r w:rsidR="00DA4DE2">
        <w:rPr>
          <w:rFonts w:ascii="Times New Roman" w:hAnsi="Times New Roman" w:cs="Times New Roman"/>
          <w:sz w:val="20"/>
          <w:szCs w:val="20"/>
        </w:rPr>
        <w:t xml:space="preserve">dezembro </w:t>
      </w:r>
      <w:r w:rsidR="008F76F3" w:rsidRPr="00A00198">
        <w:rPr>
          <w:rFonts w:ascii="Times New Roman" w:hAnsi="Times New Roman" w:cs="Times New Roman"/>
          <w:sz w:val="20"/>
          <w:szCs w:val="20"/>
        </w:rPr>
        <w:t>de 202</w:t>
      </w:r>
      <w:r w:rsidRPr="00A00198">
        <w:rPr>
          <w:rFonts w:ascii="Times New Roman" w:hAnsi="Times New Roman" w:cs="Times New Roman"/>
          <w:sz w:val="20"/>
          <w:szCs w:val="20"/>
        </w:rPr>
        <w:t>4</w:t>
      </w:r>
      <w:r w:rsidR="008F76F3" w:rsidRPr="00A00198">
        <w:rPr>
          <w:rFonts w:ascii="Times New Roman" w:hAnsi="Times New Roman" w:cs="Times New Roman"/>
          <w:sz w:val="20"/>
          <w:szCs w:val="20"/>
        </w:rPr>
        <w:t>.</w:t>
      </w:r>
    </w:p>
    <w:p w14:paraId="228B5EAA" w14:textId="77777777" w:rsidR="00CE62C5" w:rsidRDefault="00CE62C5" w:rsidP="00F561A6">
      <w:pPr>
        <w:spacing w:after="0"/>
        <w:jc w:val="center"/>
        <w:rPr>
          <w:rFonts w:ascii="Times New Roman" w:hAnsi="Times New Roman" w:cs="Times New Roman"/>
          <w:sz w:val="20"/>
          <w:szCs w:val="20"/>
        </w:rPr>
      </w:pPr>
    </w:p>
    <w:p w14:paraId="05BE0CAC" w14:textId="30D2F679" w:rsidR="00115AD4" w:rsidRDefault="00115AD4" w:rsidP="00F561A6">
      <w:pPr>
        <w:spacing w:after="0"/>
        <w:jc w:val="center"/>
        <w:rPr>
          <w:rFonts w:ascii="Times New Roman" w:hAnsi="Times New Roman" w:cs="Times New Roman"/>
          <w:sz w:val="20"/>
          <w:szCs w:val="20"/>
        </w:rPr>
      </w:pPr>
    </w:p>
    <w:p w14:paraId="28464544" w14:textId="77777777" w:rsidR="00A678B5" w:rsidRDefault="00A678B5"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24D7ECA8" w14:textId="77777777" w:rsidR="00115AD4" w:rsidRPr="00CE62C5" w:rsidRDefault="00115AD4" w:rsidP="00115AD4">
      <w:pPr>
        <w:spacing w:after="0"/>
        <w:ind w:firstLine="0"/>
        <w:jc w:val="center"/>
        <w:rPr>
          <w:rFonts w:ascii="Times New Roman" w:hAnsi="Times New Roman" w:cs="Times New Roman"/>
          <w:b/>
          <w:sz w:val="20"/>
          <w:szCs w:val="20"/>
        </w:rPr>
      </w:pPr>
      <w:r w:rsidRPr="00CE62C5">
        <w:rPr>
          <w:rFonts w:ascii="Times New Roman" w:hAnsi="Times New Roman" w:cs="Times New Roman"/>
          <w:b/>
          <w:sz w:val="20"/>
          <w:szCs w:val="20"/>
        </w:rPr>
        <w:t>UÉSLEI JOSÉ GARCIA</w:t>
      </w:r>
    </w:p>
    <w:p w14:paraId="53FF9211" w14:textId="0A9EB623" w:rsidR="00F561A6" w:rsidRDefault="00115AD4" w:rsidP="00115AD4">
      <w:pPr>
        <w:spacing w:after="0"/>
        <w:jc w:val="center"/>
        <w:rPr>
          <w:rFonts w:ascii="Times New Roman" w:hAnsi="Times New Roman" w:cs="Times New Roman"/>
          <w:sz w:val="20"/>
          <w:szCs w:val="20"/>
        </w:rPr>
      </w:pPr>
      <w:r w:rsidRPr="00CE62C5">
        <w:rPr>
          <w:rFonts w:ascii="Times New Roman" w:hAnsi="Times New Roman" w:cs="Times New Roman"/>
          <w:b/>
          <w:sz w:val="20"/>
          <w:szCs w:val="20"/>
        </w:rPr>
        <w:t>CHEFE DO SETOR DE COMPRAS</w:t>
      </w:r>
    </w:p>
    <w:p w14:paraId="7554918C" w14:textId="57D3CD46" w:rsidR="00A678B5" w:rsidRDefault="00A678B5" w:rsidP="00DA4DE2">
      <w:pPr>
        <w:spacing w:after="0"/>
        <w:ind w:firstLine="0"/>
        <w:rPr>
          <w:rFonts w:ascii="Times New Roman" w:hAnsi="Times New Roman" w:cs="Times New Roman"/>
          <w:sz w:val="20"/>
          <w:szCs w:val="20"/>
        </w:rPr>
      </w:pPr>
    </w:p>
    <w:p w14:paraId="233C7A1F" w14:textId="77777777" w:rsidR="00A678B5" w:rsidRPr="00A00198" w:rsidRDefault="00A678B5" w:rsidP="00F561A6">
      <w:pPr>
        <w:spacing w:after="0"/>
        <w:jc w:val="right"/>
        <w:rPr>
          <w:rFonts w:ascii="Times New Roman" w:hAnsi="Times New Roman" w:cs="Times New Roman"/>
          <w:sz w:val="20"/>
          <w:szCs w:val="20"/>
        </w:rPr>
      </w:pPr>
    </w:p>
    <w:p w14:paraId="1CA3EE89" w14:textId="3066ECD4" w:rsidR="00430906" w:rsidRDefault="00430906" w:rsidP="00430906">
      <w:pPr>
        <w:rPr>
          <w:rFonts w:ascii="Times New Roman" w:hAnsi="Times New Roman" w:cs="Times New Roman"/>
          <w:b/>
          <w:sz w:val="20"/>
          <w:szCs w:val="20"/>
        </w:rPr>
      </w:pPr>
      <w:r w:rsidRPr="00430906">
        <w:rPr>
          <w:rFonts w:ascii="Times New Roman" w:hAnsi="Times New Roman" w:cs="Times New Roman"/>
          <w:b/>
          <w:sz w:val="20"/>
          <w:szCs w:val="20"/>
        </w:rPr>
        <w:t>Realizadas as tarefas pertinentes ao ETP, encaminho o documento solicitando ciência e aprovação para posterior elaboração do Termo de Referência e/ou Projeto Básico.</w:t>
      </w: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0" w:type="auto"/>
        <w:tblLook w:val="04A0" w:firstRow="1" w:lastRow="0" w:firstColumn="1" w:lastColumn="0" w:noHBand="0" w:noVBand="1"/>
      </w:tblPr>
      <w:tblGrid>
        <w:gridCol w:w="9629"/>
      </w:tblGrid>
      <w:tr w:rsidR="00430906" w14:paraId="54B2663D" w14:textId="77777777" w:rsidTr="00430906">
        <w:tc>
          <w:tcPr>
            <w:tcW w:w="962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5D2AE9EB" w:rsidR="00430906" w:rsidRDefault="00115AD4"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267657">
              <w:rPr>
                <w:rFonts w:ascii="Times New Roman" w:hAnsi="Times New Roman" w:cs="Times New Roman"/>
                <w:b/>
                <w:sz w:val="20"/>
                <w:szCs w:val="20"/>
              </w:rPr>
              <w:t>ADMINSITRAÇÃO, FAZENDA E PLANEJAMENTO:</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430906" w:rsidRDefault="00430906" w:rsidP="00430906">
            <w:pPr>
              <w:spacing w:after="0"/>
              <w:ind w:firstLine="314"/>
              <w:rPr>
                <w:rFonts w:ascii="Times New Roman" w:hAnsi="Times New Roman" w:cs="Times New Roman"/>
                <w:b/>
                <w:sz w:val="20"/>
                <w:szCs w:val="20"/>
              </w:rPr>
            </w:pPr>
            <w:r w:rsidRPr="00430906">
              <w:rPr>
                <w:rFonts w:ascii="Times New Roman" w:hAnsi="Times New Roman" w:cs="Times New Roman"/>
                <w:b/>
                <w:sz w:val="20"/>
                <w:szCs w:val="20"/>
              </w:rPr>
              <w:t>Parecer conclusivo de ciência e aprovação:</w:t>
            </w:r>
          </w:p>
          <w:p w14:paraId="51C14FDE" w14:textId="43A44F2A" w:rsidR="00430906" w:rsidRPr="00430906" w:rsidRDefault="00430906" w:rsidP="00430906">
            <w:pPr>
              <w:spacing w:after="0"/>
              <w:ind w:firstLine="314"/>
              <w:rPr>
                <w:rFonts w:ascii="Times New Roman" w:hAnsi="Times New Roman" w:cs="Times New Roman"/>
                <w:b/>
                <w:sz w:val="20"/>
                <w:szCs w:val="20"/>
              </w:rPr>
            </w:pPr>
            <w:proofErr w:type="gramStart"/>
            <w:r w:rsidRPr="00430906">
              <w:rPr>
                <w:rFonts w:ascii="Times New Roman" w:hAnsi="Times New Roman" w:cs="Times New Roman"/>
                <w:b/>
                <w:sz w:val="20"/>
                <w:szCs w:val="20"/>
              </w:rPr>
              <w:t>(</w:t>
            </w:r>
            <w:r w:rsidR="00267657">
              <w:rPr>
                <w:rFonts w:ascii="Times New Roman" w:hAnsi="Times New Roman" w:cs="Times New Roman"/>
                <w:b/>
                <w:sz w:val="20"/>
                <w:szCs w:val="20"/>
              </w:rPr>
              <w:t xml:space="preserve">  </w:t>
            </w:r>
            <w:proofErr w:type="gramEnd"/>
            <w:r w:rsidR="00267657">
              <w:rPr>
                <w:rFonts w:ascii="Times New Roman" w:hAnsi="Times New Roman" w:cs="Times New Roman"/>
                <w:b/>
                <w:sz w:val="20"/>
                <w:szCs w:val="20"/>
              </w:rPr>
              <w:t xml:space="preserve">  </w:t>
            </w:r>
            <w:r w:rsidRPr="00430906">
              <w:rPr>
                <w:rFonts w:ascii="Times New Roman" w:hAnsi="Times New Roman" w:cs="Times New Roman"/>
                <w:b/>
                <w:sz w:val="20"/>
                <w:szCs w:val="20"/>
              </w:rPr>
              <w:t>) Defiro</w:t>
            </w:r>
            <w:r w:rsidR="00267657">
              <w:rPr>
                <w:rFonts w:ascii="Times New Roman" w:hAnsi="Times New Roman" w:cs="Times New Roman"/>
                <w:b/>
                <w:sz w:val="20"/>
                <w:szCs w:val="20"/>
              </w:rPr>
              <w:t>. Aprovo o Estudo Técnico Preliminar (ETP), por seus próprios fundamentos</w:t>
            </w:r>
            <w:r w:rsidRPr="00430906">
              <w:rPr>
                <w:rFonts w:ascii="Times New Roman" w:hAnsi="Times New Roman" w:cs="Times New Roman"/>
                <w:b/>
                <w:sz w:val="20"/>
                <w:szCs w:val="20"/>
              </w:rPr>
              <w:t>; ou</w:t>
            </w:r>
          </w:p>
          <w:p w14:paraId="616F03EA" w14:textId="358DC57A" w:rsidR="00D73A89" w:rsidRDefault="00430906" w:rsidP="00430906">
            <w:pPr>
              <w:spacing w:after="0"/>
              <w:ind w:firstLine="314"/>
              <w:rPr>
                <w:rFonts w:ascii="Times New Roman" w:hAnsi="Times New Roman" w:cs="Times New Roman"/>
                <w:b/>
                <w:sz w:val="20"/>
                <w:szCs w:val="20"/>
              </w:rPr>
            </w:pPr>
            <w:proofErr w:type="gramStart"/>
            <w:r w:rsidRPr="00430906">
              <w:rPr>
                <w:rFonts w:ascii="Times New Roman" w:hAnsi="Times New Roman" w:cs="Times New Roman"/>
                <w:b/>
                <w:sz w:val="20"/>
                <w:szCs w:val="20"/>
              </w:rPr>
              <w:t xml:space="preserve">(  </w:t>
            </w:r>
            <w:proofErr w:type="gramEnd"/>
            <w:r w:rsidRPr="00430906">
              <w:rPr>
                <w:rFonts w:ascii="Times New Roman" w:hAnsi="Times New Roman" w:cs="Times New Roman"/>
                <w:b/>
                <w:sz w:val="20"/>
                <w:szCs w:val="20"/>
              </w:rPr>
              <w:t xml:space="preserve">  )</w:t>
            </w:r>
            <w:r w:rsidR="00267657">
              <w:rPr>
                <w:rFonts w:ascii="Times New Roman" w:hAnsi="Times New Roman" w:cs="Times New Roman"/>
                <w:b/>
                <w:sz w:val="20"/>
                <w:szCs w:val="20"/>
              </w:rPr>
              <w:t xml:space="preserve"> </w:t>
            </w:r>
            <w:r w:rsidRPr="00430906">
              <w:rPr>
                <w:rFonts w:ascii="Times New Roman" w:hAnsi="Times New Roman" w:cs="Times New Roman"/>
                <w:b/>
                <w:sz w:val="20"/>
                <w:szCs w:val="20"/>
              </w:rPr>
              <w:t xml:space="preserve"> Indefiro</w:t>
            </w:r>
            <w:r w:rsidR="00267657">
              <w:rPr>
                <w:rFonts w:ascii="Times New Roman" w:hAnsi="Times New Roman" w:cs="Times New Roman"/>
                <w:b/>
                <w:sz w:val="20"/>
                <w:szCs w:val="20"/>
              </w:rPr>
              <w:t>:</w:t>
            </w:r>
            <w:r w:rsidR="00D73A89">
              <w:rPr>
                <w:rFonts w:ascii="Times New Roman" w:hAnsi="Times New Roman" w:cs="Times New Roman"/>
                <w:b/>
                <w:sz w:val="20"/>
                <w:szCs w:val="20"/>
              </w:rPr>
              <w:t xml:space="preserve"> </w:t>
            </w:r>
            <w:r w:rsidR="00267657">
              <w:rPr>
                <w:rFonts w:ascii="Times New Roman" w:hAnsi="Times New Roman" w:cs="Times New Roman"/>
                <w:b/>
                <w:sz w:val="20"/>
                <w:szCs w:val="20"/>
              </w:rPr>
              <w:t>___________________________________________________</w:t>
            </w:r>
            <w:r w:rsidR="00D73A89">
              <w:rPr>
                <w:rFonts w:ascii="Times New Roman" w:hAnsi="Times New Roman" w:cs="Times New Roman"/>
                <w:b/>
                <w:sz w:val="20"/>
                <w:szCs w:val="20"/>
              </w:rPr>
              <w:t>__________________________</w:t>
            </w:r>
            <w:r w:rsidR="00267657">
              <w:rPr>
                <w:rFonts w:ascii="Times New Roman" w:hAnsi="Times New Roman" w:cs="Times New Roman"/>
                <w:b/>
                <w:sz w:val="20"/>
                <w:szCs w:val="20"/>
              </w:rPr>
              <w:t>_</w:t>
            </w:r>
          </w:p>
          <w:p w14:paraId="0021C667" w14:textId="03D3E1D7" w:rsidR="00430906" w:rsidRPr="00430906" w:rsidRDefault="00267657" w:rsidP="00430906">
            <w:pPr>
              <w:spacing w:after="0"/>
              <w:ind w:firstLine="314"/>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w:t>
            </w:r>
            <w:r w:rsidR="00D73A89">
              <w:rPr>
                <w:rFonts w:ascii="Times New Roman" w:hAnsi="Times New Roman" w:cs="Times New Roman"/>
                <w:b/>
                <w:sz w:val="20"/>
                <w:szCs w:val="20"/>
              </w:rPr>
              <w:t>___________</w:t>
            </w:r>
            <w:r>
              <w:rPr>
                <w:rFonts w:ascii="Times New Roman" w:hAnsi="Times New Roman" w:cs="Times New Roman"/>
                <w:b/>
                <w:sz w:val="20"/>
                <w:szCs w:val="20"/>
              </w:rPr>
              <w:t>_</w:t>
            </w:r>
            <w:r w:rsidR="00430906" w:rsidRPr="00430906">
              <w:rPr>
                <w:rFonts w:ascii="Times New Roman" w:hAnsi="Times New Roman" w:cs="Times New Roman"/>
                <w:b/>
                <w:sz w:val="20"/>
                <w:szCs w:val="20"/>
              </w:rPr>
              <w:t xml:space="preserve">. </w:t>
            </w:r>
          </w:p>
          <w:p w14:paraId="2AC50D39" w14:textId="77777777" w:rsidR="00430906" w:rsidRPr="00430906" w:rsidRDefault="00430906" w:rsidP="00430906">
            <w:pPr>
              <w:spacing w:after="0"/>
              <w:ind w:firstLine="0"/>
              <w:jc w:val="center"/>
              <w:rPr>
                <w:rFonts w:ascii="Times New Roman" w:hAnsi="Times New Roman" w:cs="Times New Roman"/>
                <w:b/>
                <w:sz w:val="20"/>
                <w:szCs w:val="20"/>
              </w:rPr>
            </w:pPr>
          </w:p>
          <w:p w14:paraId="0FB0E4C0" w14:textId="77777777" w:rsidR="00430906" w:rsidRPr="00430906" w:rsidRDefault="00430906" w:rsidP="00430906">
            <w:pPr>
              <w:spacing w:after="0"/>
              <w:ind w:firstLine="0"/>
              <w:jc w:val="center"/>
              <w:rPr>
                <w:rFonts w:ascii="Times New Roman" w:hAnsi="Times New Roman" w:cs="Times New Roman"/>
                <w:b/>
                <w:sz w:val="20"/>
                <w:szCs w:val="20"/>
              </w:rPr>
            </w:pPr>
          </w:p>
          <w:p w14:paraId="6068AB6B" w14:textId="77777777" w:rsidR="00430906" w:rsidRPr="00430906" w:rsidRDefault="00430906" w:rsidP="00430906">
            <w:pPr>
              <w:spacing w:after="0"/>
              <w:ind w:firstLine="0"/>
              <w:jc w:val="center"/>
              <w:rPr>
                <w:rFonts w:ascii="Times New Roman" w:hAnsi="Times New Roman" w:cs="Times New Roman"/>
                <w:b/>
                <w:sz w:val="20"/>
                <w:szCs w:val="20"/>
              </w:rPr>
            </w:pPr>
          </w:p>
          <w:p w14:paraId="2A85054F" w14:textId="2A967EA0"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Paverama/RS, ____ de ______________ </w:t>
            </w:r>
            <w:proofErr w:type="spellStart"/>
            <w:r w:rsidRPr="00430906">
              <w:rPr>
                <w:rFonts w:ascii="Times New Roman" w:hAnsi="Times New Roman" w:cs="Times New Roman"/>
                <w:b/>
                <w:sz w:val="20"/>
                <w:szCs w:val="20"/>
              </w:rPr>
              <w:t>de</w:t>
            </w:r>
            <w:proofErr w:type="spellEnd"/>
            <w:r w:rsidRPr="00430906">
              <w:rPr>
                <w:rFonts w:ascii="Times New Roman" w:hAnsi="Times New Roman" w:cs="Times New Roman"/>
                <w:b/>
                <w:sz w:val="20"/>
                <w:szCs w:val="20"/>
              </w:rPr>
              <w:t xml:space="preserve"> ________.</w:t>
            </w:r>
          </w:p>
          <w:p w14:paraId="098D8A67" w14:textId="17886832" w:rsidR="00D73A89" w:rsidRPr="00430906" w:rsidRDefault="00D73A89" w:rsidP="00DA4DE2">
            <w:pPr>
              <w:spacing w:after="0"/>
              <w:ind w:firstLine="0"/>
              <w:rPr>
                <w:rFonts w:ascii="Times New Roman" w:hAnsi="Times New Roman" w:cs="Times New Roman"/>
                <w:b/>
                <w:sz w:val="20"/>
                <w:szCs w:val="20"/>
              </w:rPr>
            </w:pPr>
          </w:p>
          <w:p w14:paraId="6C841D86" w14:textId="5B736FCC"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__________________________________________</w:t>
            </w:r>
          </w:p>
          <w:p w14:paraId="7694D546" w14:textId="77777777" w:rsidR="00D73A89" w:rsidRPr="00430906" w:rsidRDefault="00D73A89" w:rsidP="00430906">
            <w:pPr>
              <w:spacing w:after="0"/>
              <w:ind w:firstLine="0"/>
              <w:jc w:val="center"/>
              <w:rPr>
                <w:rFonts w:ascii="Times New Roman" w:hAnsi="Times New Roman" w:cs="Times New Roman"/>
                <w:b/>
                <w:sz w:val="20"/>
                <w:szCs w:val="20"/>
              </w:rPr>
            </w:pPr>
          </w:p>
          <w:p w14:paraId="1A610F30" w14:textId="77777777" w:rsidR="00430906" w:rsidRDefault="00430906" w:rsidP="00430906">
            <w:pPr>
              <w:spacing w:after="0"/>
              <w:ind w:firstLine="0"/>
              <w:jc w:val="center"/>
              <w:rPr>
                <w:rFonts w:ascii="Times New Roman" w:hAnsi="Times New Roman" w:cs="Times New Roman"/>
                <w:b/>
                <w:sz w:val="20"/>
                <w:szCs w:val="20"/>
              </w:rPr>
            </w:pPr>
            <w:proofErr w:type="gramStart"/>
            <w:r w:rsidRPr="00430906">
              <w:rPr>
                <w:rFonts w:ascii="Times New Roman" w:hAnsi="Times New Roman" w:cs="Times New Roman"/>
                <w:b/>
                <w:sz w:val="20"/>
                <w:szCs w:val="20"/>
              </w:rPr>
              <w:t>Secretário(</w:t>
            </w:r>
            <w:proofErr w:type="gramEnd"/>
            <w:r w:rsidRPr="00430906">
              <w:rPr>
                <w:rFonts w:ascii="Times New Roman" w:hAnsi="Times New Roman" w:cs="Times New Roman"/>
                <w:b/>
                <w:sz w:val="20"/>
                <w:szCs w:val="20"/>
              </w:rPr>
              <w:t>a) Responsável</w:t>
            </w:r>
          </w:p>
          <w:p w14:paraId="3E4769CB" w14:textId="378B17AC" w:rsidR="00430906" w:rsidRDefault="00430906" w:rsidP="00430906">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F561A6">
      <w:pPr>
        <w:spacing w:after="0"/>
        <w:jc w:val="center"/>
        <w:rPr>
          <w:rFonts w:ascii="Times New Roman" w:hAnsi="Times New Roman" w:cs="Times New Roman"/>
          <w:b/>
          <w:sz w:val="20"/>
          <w:szCs w:val="20"/>
        </w:rPr>
      </w:pPr>
    </w:p>
    <w:sectPr w:rsidR="00117BBF" w:rsidRPr="00A00198" w:rsidSect="005C43E8">
      <w:headerReference w:type="default" r:id="rId8"/>
      <w:footerReference w:type="default" r:id="rId9"/>
      <w:headerReference w:type="first" r:id="rId10"/>
      <w:footerReference w:type="first" r:id="rId11"/>
      <w:pgSz w:w="11906" w:h="16838" w:code="9"/>
      <w:pgMar w:top="1843" w:right="1133" w:bottom="2127" w:left="1134"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12C5" w14:textId="77777777" w:rsidR="00642C64" w:rsidRDefault="00642C64" w:rsidP="009F2D5E">
      <w:pPr>
        <w:spacing w:after="0"/>
      </w:pPr>
      <w:r>
        <w:separator/>
      </w:r>
    </w:p>
  </w:endnote>
  <w:endnote w:type="continuationSeparator" w:id="0">
    <w:p w14:paraId="18A74CB7" w14:textId="77777777" w:rsidR="00642C64" w:rsidRDefault="00642C64"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89740077"/>
      <w:docPartObj>
        <w:docPartGallery w:val="Page Numbers (Bottom of Page)"/>
        <w:docPartUnique/>
      </w:docPartObj>
    </w:sdtPr>
    <w:sdtEndPr/>
    <w:sdtContent>
      <w:sdt>
        <w:sdtPr>
          <w:rPr>
            <w:sz w:val="14"/>
            <w:szCs w:val="14"/>
          </w:rPr>
          <w:id w:val="1062833024"/>
          <w:docPartObj>
            <w:docPartGallery w:val="Page Numbers (Top of Page)"/>
            <w:docPartUnique/>
          </w:docPartObj>
        </w:sdtPr>
        <w:sdtEndPr/>
        <w:sdtContent>
          <w:p w14:paraId="4952FB71" w14:textId="40F1AED5" w:rsidR="00D31344" w:rsidRPr="002E46A9" w:rsidRDefault="00D31344">
            <w:pPr>
              <w:pStyle w:val="Rodap"/>
              <w:jc w:val="right"/>
              <w:rPr>
                <w:sz w:val="14"/>
                <w:szCs w:val="14"/>
              </w:rPr>
            </w:pPr>
            <w:r>
              <w:rPr>
                <w:noProof/>
                <w:lang w:eastAsia="pt-BR"/>
              </w:rPr>
              <w:drawing>
                <wp:anchor distT="0" distB="0" distL="114300" distR="114300" simplePos="0" relativeHeight="251661312" behindDoc="1" locked="0" layoutInCell="1" allowOverlap="1" wp14:anchorId="37915129" wp14:editId="4F22A66C">
                  <wp:simplePos x="0" y="0"/>
                  <wp:positionH relativeFrom="column">
                    <wp:posOffset>0</wp:posOffset>
                  </wp:positionH>
                  <wp:positionV relativeFrom="paragraph">
                    <wp:posOffset>-810260</wp:posOffset>
                  </wp:positionV>
                  <wp:extent cx="6322060" cy="1122045"/>
                  <wp:effectExtent l="0" t="0" r="2540" b="190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1122045"/>
                          </a:xfrm>
                          <a:prstGeom prst="rect">
                            <a:avLst/>
                          </a:prstGeom>
                          <a:noFill/>
                        </pic:spPr>
                      </pic:pic>
                    </a:graphicData>
                  </a:graphic>
                  <wp14:sizeRelH relativeFrom="page">
                    <wp14:pctWidth>0</wp14:pctWidth>
                  </wp14:sizeRelH>
                  <wp14:sizeRelV relativeFrom="page">
                    <wp14:pctHeight>0</wp14:pctHeight>
                  </wp14:sizeRelV>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B7643D">
              <w:rPr>
                <w:b/>
                <w:bCs/>
                <w:noProof/>
                <w:sz w:val="14"/>
                <w:szCs w:val="14"/>
              </w:rPr>
              <w:t>5</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B7643D">
              <w:rPr>
                <w:b/>
                <w:bCs/>
                <w:noProof/>
                <w:sz w:val="14"/>
                <w:szCs w:val="14"/>
              </w:rPr>
              <w:t>10</w:t>
            </w:r>
            <w:r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866537"/>
      <w:docPartObj>
        <w:docPartGallery w:val="Page Numbers (Top of Page)"/>
        <w:docPartUnique/>
      </w:docPartObj>
    </w:sdtPr>
    <w:sdtEndPr/>
    <w:sdtContent>
      <w:p w14:paraId="3F8E410B" w14:textId="4165A038" w:rsidR="00D31344" w:rsidRDefault="00D31344" w:rsidP="007B19F6">
        <w:pPr>
          <w:pStyle w:val="Rodap"/>
          <w:jc w:val="right"/>
          <w:rPr>
            <w:sz w:val="14"/>
            <w:szCs w:val="14"/>
          </w:rPr>
        </w:pPr>
        <w:r>
          <w:rPr>
            <w:noProof/>
            <w:lang w:eastAsia="pt-BR"/>
          </w:rPr>
          <w:drawing>
            <wp:anchor distT="0" distB="0" distL="114300" distR="114300" simplePos="0" relativeHeight="251659264" behindDoc="1" locked="0" layoutInCell="1" allowOverlap="1" wp14:anchorId="7D3FDA19" wp14:editId="3C769463">
              <wp:simplePos x="0" y="0"/>
              <wp:positionH relativeFrom="column">
                <wp:posOffset>21590</wp:posOffset>
              </wp:positionH>
              <wp:positionV relativeFrom="paragraph">
                <wp:posOffset>-789305</wp:posOffset>
              </wp:positionV>
              <wp:extent cx="6322060" cy="1122045"/>
              <wp:effectExtent l="0" t="0" r="2540" b="190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1122045"/>
                      </a:xfrm>
                      <a:prstGeom prst="rect">
                        <a:avLst/>
                      </a:prstGeom>
                      <a:noFill/>
                    </pic:spPr>
                  </pic:pic>
                </a:graphicData>
              </a:graphic>
              <wp14:sizeRelH relativeFrom="page">
                <wp14:pctWidth>0</wp14:pctWidth>
              </wp14:sizeRelH>
              <wp14:sizeRelV relativeFrom="page">
                <wp14:pctHeight>0</wp14:pctHeight>
              </wp14:sizeRelV>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B7643D">
          <w:rPr>
            <w:b/>
            <w:bCs/>
            <w:noProof/>
            <w:sz w:val="14"/>
            <w:szCs w:val="14"/>
          </w:rPr>
          <w:t>1</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B7643D">
          <w:rPr>
            <w:b/>
            <w:bCs/>
            <w:noProof/>
            <w:sz w:val="14"/>
            <w:szCs w:val="14"/>
          </w:rPr>
          <w:t>10</w:t>
        </w:r>
        <w:r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E8F7" w14:textId="77777777" w:rsidR="00642C64" w:rsidRDefault="00642C64" w:rsidP="009F2D5E">
      <w:pPr>
        <w:spacing w:after="0"/>
      </w:pPr>
      <w:r>
        <w:separator/>
      </w:r>
    </w:p>
  </w:footnote>
  <w:footnote w:type="continuationSeparator" w:id="0">
    <w:p w14:paraId="445CF0E7" w14:textId="77777777" w:rsidR="00642C64" w:rsidRDefault="00642C64"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176"/>
    <w:multiLevelType w:val="hybridMultilevel"/>
    <w:tmpl w:val="8130B570"/>
    <w:lvl w:ilvl="0" w:tplc="BF0CDFF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1"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0"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abstractNumId w:val="7"/>
  </w:num>
  <w:num w:numId="2">
    <w:abstractNumId w:val="9"/>
  </w:num>
  <w:num w:numId="3">
    <w:abstractNumId w:val="8"/>
  </w:num>
  <w:num w:numId="4">
    <w:abstractNumId w:val="2"/>
  </w:num>
  <w:num w:numId="5">
    <w:abstractNumId w:val="0"/>
  </w:num>
  <w:num w:numId="6">
    <w:abstractNumId w:val="14"/>
  </w:num>
  <w:num w:numId="7">
    <w:abstractNumId w:val="19"/>
  </w:num>
  <w:num w:numId="8">
    <w:abstractNumId w:val="16"/>
  </w:num>
  <w:num w:numId="9">
    <w:abstractNumId w:val="20"/>
  </w:num>
  <w:num w:numId="10">
    <w:abstractNumId w:val="12"/>
  </w:num>
  <w:num w:numId="11">
    <w:abstractNumId w:val="18"/>
  </w:num>
  <w:num w:numId="12">
    <w:abstractNumId w:val="5"/>
  </w:num>
  <w:num w:numId="13">
    <w:abstractNumId w:val="3"/>
  </w:num>
  <w:num w:numId="14">
    <w:abstractNumId w:val="17"/>
  </w:num>
  <w:num w:numId="15">
    <w:abstractNumId w:val="13"/>
  </w:num>
  <w:num w:numId="16">
    <w:abstractNumId w:val="4"/>
  </w:num>
  <w:num w:numId="17">
    <w:abstractNumId w:val="6"/>
  </w:num>
  <w:num w:numId="18">
    <w:abstractNumId w:val="11"/>
  </w:num>
  <w:num w:numId="19">
    <w:abstractNumId w:val="1"/>
  </w:num>
  <w:num w:numId="20">
    <w:abstractNumId w:val="15"/>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7AB"/>
    <w:rsid w:val="00064F48"/>
    <w:rsid w:val="000665D5"/>
    <w:rsid w:val="00066A34"/>
    <w:rsid w:val="000670F3"/>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2BC5"/>
    <w:rsid w:val="000C3EBA"/>
    <w:rsid w:val="000C44C7"/>
    <w:rsid w:val="000C4B43"/>
    <w:rsid w:val="000C706D"/>
    <w:rsid w:val="000C7951"/>
    <w:rsid w:val="000C7DBC"/>
    <w:rsid w:val="000D0DAF"/>
    <w:rsid w:val="000D1B60"/>
    <w:rsid w:val="000D3B27"/>
    <w:rsid w:val="000D478B"/>
    <w:rsid w:val="000D512C"/>
    <w:rsid w:val="000E3599"/>
    <w:rsid w:val="000E4804"/>
    <w:rsid w:val="000E6B10"/>
    <w:rsid w:val="000E7C5C"/>
    <w:rsid w:val="000F0BE7"/>
    <w:rsid w:val="000F3F04"/>
    <w:rsid w:val="000F498F"/>
    <w:rsid w:val="000F7797"/>
    <w:rsid w:val="00100262"/>
    <w:rsid w:val="0010036D"/>
    <w:rsid w:val="00100AEC"/>
    <w:rsid w:val="00102299"/>
    <w:rsid w:val="001023D8"/>
    <w:rsid w:val="0010404D"/>
    <w:rsid w:val="00106483"/>
    <w:rsid w:val="0010773D"/>
    <w:rsid w:val="001116DA"/>
    <w:rsid w:val="0011171F"/>
    <w:rsid w:val="00112764"/>
    <w:rsid w:val="00114696"/>
    <w:rsid w:val="00114881"/>
    <w:rsid w:val="00115AD4"/>
    <w:rsid w:val="001162A0"/>
    <w:rsid w:val="00116958"/>
    <w:rsid w:val="0011777B"/>
    <w:rsid w:val="00117BBF"/>
    <w:rsid w:val="00117EC2"/>
    <w:rsid w:val="00117F7E"/>
    <w:rsid w:val="00121005"/>
    <w:rsid w:val="00121CC2"/>
    <w:rsid w:val="00121F6B"/>
    <w:rsid w:val="001229E9"/>
    <w:rsid w:val="00127BF5"/>
    <w:rsid w:val="00130D04"/>
    <w:rsid w:val="00135A72"/>
    <w:rsid w:val="00136A50"/>
    <w:rsid w:val="0014054A"/>
    <w:rsid w:val="001412DF"/>
    <w:rsid w:val="00143919"/>
    <w:rsid w:val="00145761"/>
    <w:rsid w:val="00146176"/>
    <w:rsid w:val="00146509"/>
    <w:rsid w:val="001467FB"/>
    <w:rsid w:val="00147A26"/>
    <w:rsid w:val="00150D3C"/>
    <w:rsid w:val="001510D9"/>
    <w:rsid w:val="00152B20"/>
    <w:rsid w:val="00154C9D"/>
    <w:rsid w:val="001557BF"/>
    <w:rsid w:val="00155C57"/>
    <w:rsid w:val="001627A9"/>
    <w:rsid w:val="00163DCB"/>
    <w:rsid w:val="00165058"/>
    <w:rsid w:val="00167607"/>
    <w:rsid w:val="001676AE"/>
    <w:rsid w:val="00172BED"/>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2428"/>
    <w:rsid w:val="001C4B1F"/>
    <w:rsid w:val="001C6615"/>
    <w:rsid w:val="001D4CC4"/>
    <w:rsid w:val="001D6147"/>
    <w:rsid w:val="001E1D78"/>
    <w:rsid w:val="001E3068"/>
    <w:rsid w:val="001E37B1"/>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EDA"/>
    <w:rsid w:val="002E3A79"/>
    <w:rsid w:val="002E46A9"/>
    <w:rsid w:val="002E7D38"/>
    <w:rsid w:val="002F2904"/>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4503"/>
    <w:rsid w:val="00396F87"/>
    <w:rsid w:val="003971C8"/>
    <w:rsid w:val="003A1B17"/>
    <w:rsid w:val="003A42DB"/>
    <w:rsid w:val="003A43EC"/>
    <w:rsid w:val="003A6E91"/>
    <w:rsid w:val="003A772A"/>
    <w:rsid w:val="003B0BD9"/>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3A04"/>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7AD4"/>
    <w:rsid w:val="0043009B"/>
    <w:rsid w:val="00430906"/>
    <w:rsid w:val="004318CF"/>
    <w:rsid w:val="004328CE"/>
    <w:rsid w:val="004337BE"/>
    <w:rsid w:val="0043464E"/>
    <w:rsid w:val="004372CE"/>
    <w:rsid w:val="00440376"/>
    <w:rsid w:val="00441D8F"/>
    <w:rsid w:val="0044349E"/>
    <w:rsid w:val="0044382F"/>
    <w:rsid w:val="00447230"/>
    <w:rsid w:val="00451CF6"/>
    <w:rsid w:val="00452663"/>
    <w:rsid w:val="00452B4F"/>
    <w:rsid w:val="00454337"/>
    <w:rsid w:val="00455501"/>
    <w:rsid w:val="004556F1"/>
    <w:rsid w:val="0046099A"/>
    <w:rsid w:val="00463066"/>
    <w:rsid w:val="00464441"/>
    <w:rsid w:val="00466149"/>
    <w:rsid w:val="004661FE"/>
    <w:rsid w:val="004669B9"/>
    <w:rsid w:val="00470BB5"/>
    <w:rsid w:val="00471358"/>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74C3"/>
    <w:rsid w:val="004C1182"/>
    <w:rsid w:val="004C482F"/>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11015"/>
    <w:rsid w:val="00511694"/>
    <w:rsid w:val="0051220D"/>
    <w:rsid w:val="00512AE5"/>
    <w:rsid w:val="005166DE"/>
    <w:rsid w:val="00517880"/>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21E7"/>
    <w:rsid w:val="005552DE"/>
    <w:rsid w:val="00555EAD"/>
    <w:rsid w:val="005560EB"/>
    <w:rsid w:val="005573C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6579"/>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D0942"/>
    <w:rsid w:val="005D22AB"/>
    <w:rsid w:val="005D3B87"/>
    <w:rsid w:val="005D4D7F"/>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5416"/>
    <w:rsid w:val="006366A0"/>
    <w:rsid w:val="00637080"/>
    <w:rsid w:val="00641214"/>
    <w:rsid w:val="006417F2"/>
    <w:rsid w:val="0064267B"/>
    <w:rsid w:val="00642C64"/>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C0B33"/>
    <w:rsid w:val="006C1D6F"/>
    <w:rsid w:val="006C22F0"/>
    <w:rsid w:val="006C2884"/>
    <w:rsid w:val="006C2E1F"/>
    <w:rsid w:val="006C469D"/>
    <w:rsid w:val="006C6532"/>
    <w:rsid w:val="006D15C9"/>
    <w:rsid w:val="006D1BBD"/>
    <w:rsid w:val="006D467C"/>
    <w:rsid w:val="006D5EFE"/>
    <w:rsid w:val="006D714F"/>
    <w:rsid w:val="006D7B63"/>
    <w:rsid w:val="006D7DF9"/>
    <w:rsid w:val="006E2FA8"/>
    <w:rsid w:val="006E31A5"/>
    <w:rsid w:val="006E58FA"/>
    <w:rsid w:val="006E5FBE"/>
    <w:rsid w:val="006F06C8"/>
    <w:rsid w:val="006F1329"/>
    <w:rsid w:val="006F17D3"/>
    <w:rsid w:val="006F18C6"/>
    <w:rsid w:val="006F260B"/>
    <w:rsid w:val="006F299E"/>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E88"/>
    <w:rsid w:val="007954CE"/>
    <w:rsid w:val="00796B79"/>
    <w:rsid w:val="007A063B"/>
    <w:rsid w:val="007A4FDD"/>
    <w:rsid w:val="007A7286"/>
    <w:rsid w:val="007A7890"/>
    <w:rsid w:val="007B0580"/>
    <w:rsid w:val="007B1104"/>
    <w:rsid w:val="007B13FC"/>
    <w:rsid w:val="007B19F6"/>
    <w:rsid w:val="007B435F"/>
    <w:rsid w:val="007B48CD"/>
    <w:rsid w:val="007B630E"/>
    <w:rsid w:val="007B669C"/>
    <w:rsid w:val="007C0FE1"/>
    <w:rsid w:val="007C10FC"/>
    <w:rsid w:val="007C1F98"/>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F7E"/>
    <w:rsid w:val="007F02C4"/>
    <w:rsid w:val="007F304F"/>
    <w:rsid w:val="007F485F"/>
    <w:rsid w:val="008009E4"/>
    <w:rsid w:val="008104AE"/>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DB5"/>
    <w:rsid w:val="00861394"/>
    <w:rsid w:val="00861904"/>
    <w:rsid w:val="00862C5F"/>
    <w:rsid w:val="008637AB"/>
    <w:rsid w:val="00864499"/>
    <w:rsid w:val="00865CB9"/>
    <w:rsid w:val="00867E2C"/>
    <w:rsid w:val="0087017E"/>
    <w:rsid w:val="008704A6"/>
    <w:rsid w:val="008704BC"/>
    <w:rsid w:val="0087359C"/>
    <w:rsid w:val="00874393"/>
    <w:rsid w:val="008748CD"/>
    <w:rsid w:val="00874DBA"/>
    <w:rsid w:val="00875CE0"/>
    <w:rsid w:val="00880443"/>
    <w:rsid w:val="00881063"/>
    <w:rsid w:val="00881BBA"/>
    <w:rsid w:val="00881CEF"/>
    <w:rsid w:val="0088247B"/>
    <w:rsid w:val="0088606A"/>
    <w:rsid w:val="008865A6"/>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C70"/>
    <w:rsid w:val="008B3920"/>
    <w:rsid w:val="008B3D32"/>
    <w:rsid w:val="008B4A94"/>
    <w:rsid w:val="008B4FE2"/>
    <w:rsid w:val="008B7C09"/>
    <w:rsid w:val="008C2A4E"/>
    <w:rsid w:val="008C32CC"/>
    <w:rsid w:val="008C34D8"/>
    <w:rsid w:val="008C72D3"/>
    <w:rsid w:val="008C7A9C"/>
    <w:rsid w:val="008D0DB6"/>
    <w:rsid w:val="008D1DA7"/>
    <w:rsid w:val="008D52C7"/>
    <w:rsid w:val="008D5999"/>
    <w:rsid w:val="008D672E"/>
    <w:rsid w:val="008D7C87"/>
    <w:rsid w:val="008E013C"/>
    <w:rsid w:val="008E0403"/>
    <w:rsid w:val="008E1684"/>
    <w:rsid w:val="008E5A60"/>
    <w:rsid w:val="008F35F5"/>
    <w:rsid w:val="008F428D"/>
    <w:rsid w:val="008F4F2D"/>
    <w:rsid w:val="008F707C"/>
    <w:rsid w:val="008F76F3"/>
    <w:rsid w:val="00900B6A"/>
    <w:rsid w:val="00901AF5"/>
    <w:rsid w:val="009050B5"/>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159C"/>
    <w:rsid w:val="00921BB5"/>
    <w:rsid w:val="009300CA"/>
    <w:rsid w:val="009310B3"/>
    <w:rsid w:val="009314AF"/>
    <w:rsid w:val="00933DC2"/>
    <w:rsid w:val="009345B7"/>
    <w:rsid w:val="009345D7"/>
    <w:rsid w:val="009358B1"/>
    <w:rsid w:val="0093743A"/>
    <w:rsid w:val="00937EB0"/>
    <w:rsid w:val="00940DAD"/>
    <w:rsid w:val="00941E0D"/>
    <w:rsid w:val="009427CA"/>
    <w:rsid w:val="00943A6B"/>
    <w:rsid w:val="00943AC3"/>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229A"/>
    <w:rsid w:val="009A30D2"/>
    <w:rsid w:val="009A5D98"/>
    <w:rsid w:val="009A7AEA"/>
    <w:rsid w:val="009B2A0E"/>
    <w:rsid w:val="009B2BE9"/>
    <w:rsid w:val="009B3582"/>
    <w:rsid w:val="009B427E"/>
    <w:rsid w:val="009B483B"/>
    <w:rsid w:val="009B48D9"/>
    <w:rsid w:val="009B5D1D"/>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5006"/>
    <w:rsid w:val="00A2677B"/>
    <w:rsid w:val="00A27E7D"/>
    <w:rsid w:val="00A31A37"/>
    <w:rsid w:val="00A32909"/>
    <w:rsid w:val="00A334EA"/>
    <w:rsid w:val="00A361E8"/>
    <w:rsid w:val="00A37032"/>
    <w:rsid w:val="00A3703F"/>
    <w:rsid w:val="00A375C8"/>
    <w:rsid w:val="00A37CAC"/>
    <w:rsid w:val="00A4186A"/>
    <w:rsid w:val="00A420D3"/>
    <w:rsid w:val="00A4244A"/>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48C2"/>
    <w:rsid w:val="00AD6F11"/>
    <w:rsid w:val="00AD7E36"/>
    <w:rsid w:val="00AD7EE0"/>
    <w:rsid w:val="00AE03C6"/>
    <w:rsid w:val="00AE0D68"/>
    <w:rsid w:val="00AE225B"/>
    <w:rsid w:val="00AE2CAF"/>
    <w:rsid w:val="00AE32C4"/>
    <w:rsid w:val="00AE359E"/>
    <w:rsid w:val="00AE494C"/>
    <w:rsid w:val="00AE6CD8"/>
    <w:rsid w:val="00AE6EE7"/>
    <w:rsid w:val="00AE7B6D"/>
    <w:rsid w:val="00AF37B5"/>
    <w:rsid w:val="00AF3D1C"/>
    <w:rsid w:val="00AF4E26"/>
    <w:rsid w:val="00AF50D3"/>
    <w:rsid w:val="00AF549C"/>
    <w:rsid w:val="00AF7EC9"/>
    <w:rsid w:val="00B01CD3"/>
    <w:rsid w:val="00B01CDA"/>
    <w:rsid w:val="00B04061"/>
    <w:rsid w:val="00B048B6"/>
    <w:rsid w:val="00B04A6A"/>
    <w:rsid w:val="00B05701"/>
    <w:rsid w:val="00B05BAF"/>
    <w:rsid w:val="00B0604A"/>
    <w:rsid w:val="00B064CB"/>
    <w:rsid w:val="00B168C7"/>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2DC3"/>
    <w:rsid w:val="00B64EE6"/>
    <w:rsid w:val="00B67CD8"/>
    <w:rsid w:val="00B70A10"/>
    <w:rsid w:val="00B71331"/>
    <w:rsid w:val="00B716B9"/>
    <w:rsid w:val="00B72F0C"/>
    <w:rsid w:val="00B73E55"/>
    <w:rsid w:val="00B74DEC"/>
    <w:rsid w:val="00B7629E"/>
    <w:rsid w:val="00B7643D"/>
    <w:rsid w:val="00B77F3E"/>
    <w:rsid w:val="00B80FA5"/>
    <w:rsid w:val="00B82ADC"/>
    <w:rsid w:val="00B83AC3"/>
    <w:rsid w:val="00B84989"/>
    <w:rsid w:val="00B85927"/>
    <w:rsid w:val="00B87479"/>
    <w:rsid w:val="00B90CFD"/>
    <w:rsid w:val="00B91F28"/>
    <w:rsid w:val="00B93954"/>
    <w:rsid w:val="00B947B5"/>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BEB"/>
    <w:rsid w:val="00BC3266"/>
    <w:rsid w:val="00BC5C5C"/>
    <w:rsid w:val="00BC78A0"/>
    <w:rsid w:val="00BD1024"/>
    <w:rsid w:val="00BD1FAC"/>
    <w:rsid w:val="00BD21DF"/>
    <w:rsid w:val="00BD3CC5"/>
    <w:rsid w:val="00BD4297"/>
    <w:rsid w:val="00BD5E48"/>
    <w:rsid w:val="00BD6F99"/>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415BF"/>
    <w:rsid w:val="00C42E24"/>
    <w:rsid w:val="00C45565"/>
    <w:rsid w:val="00C46884"/>
    <w:rsid w:val="00C46C95"/>
    <w:rsid w:val="00C472DE"/>
    <w:rsid w:val="00C47509"/>
    <w:rsid w:val="00C47B90"/>
    <w:rsid w:val="00C47D4F"/>
    <w:rsid w:val="00C51D05"/>
    <w:rsid w:val="00C55181"/>
    <w:rsid w:val="00C56026"/>
    <w:rsid w:val="00C56374"/>
    <w:rsid w:val="00C5747F"/>
    <w:rsid w:val="00C612F4"/>
    <w:rsid w:val="00C6258A"/>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DE2"/>
    <w:rsid w:val="00CF6165"/>
    <w:rsid w:val="00CF6EAB"/>
    <w:rsid w:val="00D0015A"/>
    <w:rsid w:val="00D003D3"/>
    <w:rsid w:val="00D02277"/>
    <w:rsid w:val="00D0340A"/>
    <w:rsid w:val="00D10C3D"/>
    <w:rsid w:val="00D10FE0"/>
    <w:rsid w:val="00D126A0"/>
    <w:rsid w:val="00D14634"/>
    <w:rsid w:val="00D14958"/>
    <w:rsid w:val="00D15024"/>
    <w:rsid w:val="00D15CBE"/>
    <w:rsid w:val="00D21989"/>
    <w:rsid w:val="00D21E27"/>
    <w:rsid w:val="00D22258"/>
    <w:rsid w:val="00D25478"/>
    <w:rsid w:val="00D27F28"/>
    <w:rsid w:val="00D31344"/>
    <w:rsid w:val="00D32CB2"/>
    <w:rsid w:val="00D3481A"/>
    <w:rsid w:val="00D34BA4"/>
    <w:rsid w:val="00D36406"/>
    <w:rsid w:val="00D36563"/>
    <w:rsid w:val="00D375A8"/>
    <w:rsid w:val="00D43FC7"/>
    <w:rsid w:val="00D453C2"/>
    <w:rsid w:val="00D503B7"/>
    <w:rsid w:val="00D5276A"/>
    <w:rsid w:val="00D603DE"/>
    <w:rsid w:val="00D60ADC"/>
    <w:rsid w:val="00D60BDE"/>
    <w:rsid w:val="00D62531"/>
    <w:rsid w:val="00D62C29"/>
    <w:rsid w:val="00D6508A"/>
    <w:rsid w:val="00D67408"/>
    <w:rsid w:val="00D71F02"/>
    <w:rsid w:val="00D73A89"/>
    <w:rsid w:val="00D74853"/>
    <w:rsid w:val="00D74E04"/>
    <w:rsid w:val="00D75D84"/>
    <w:rsid w:val="00D76E6B"/>
    <w:rsid w:val="00D7777E"/>
    <w:rsid w:val="00D80523"/>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4DE2"/>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C0614"/>
    <w:rsid w:val="00EC0BC0"/>
    <w:rsid w:val="00EC1CE5"/>
    <w:rsid w:val="00EC289A"/>
    <w:rsid w:val="00EC3A30"/>
    <w:rsid w:val="00EC4156"/>
    <w:rsid w:val="00EC615A"/>
    <w:rsid w:val="00EC62CD"/>
    <w:rsid w:val="00EC6C06"/>
    <w:rsid w:val="00ED3442"/>
    <w:rsid w:val="00ED35ED"/>
    <w:rsid w:val="00ED4621"/>
    <w:rsid w:val="00ED710B"/>
    <w:rsid w:val="00EE498D"/>
    <w:rsid w:val="00EE54F1"/>
    <w:rsid w:val="00EE6F47"/>
    <w:rsid w:val="00EE7E4F"/>
    <w:rsid w:val="00EF209C"/>
    <w:rsid w:val="00EF2BC4"/>
    <w:rsid w:val="00EF375C"/>
    <w:rsid w:val="00EF379A"/>
    <w:rsid w:val="00EF6E0C"/>
    <w:rsid w:val="00EF7F63"/>
    <w:rsid w:val="00F0166E"/>
    <w:rsid w:val="00F01B3F"/>
    <w:rsid w:val="00F0670E"/>
    <w:rsid w:val="00F06C18"/>
    <w:rsid w:val="00F072DC"/>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322E"/>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47FF"/>
    <w:rsid w:val="00FE58AD"/>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UnresolvedMention">
    <w:name w:val="Unresolved Mention"/>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3710-9B2E-4733-8259-424BFF88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Pages>
  <Words>6709</Words>
  <Characters>36234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39</cp:revision>
  <cp:lastPrinted>2024-12-03T16:46:00Z</cp:lastPrinted>
  <dcterms:created xsi:type="dcterms:W3CDTF">2024-01-26T17:02:00Z</dcterms:created>
  <dcterms:modified xsi:type="dcterms:W3CDTF">2024-12-03T16:50:00Z</dcterms:modified>
</cp:coreProperties>
</file>