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ustavo" ContentType="image/png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19B" w:rsidRPr="00101C1C" w:rsidRDefault="00BF519B" w:rsidP="00BF519B">
      <w:pPr>
        <w:pStyle w:val="Ttulo1"/>
        <w:spacing w:before="80"/>
        <w:ind w:right="2431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</w:t>
      </w:r>
      <w:r w:rsidRPr="00101C1C">
        <w:rPr>
          <w:rFonts w:asciiTheme="minorHAnsi" w:hAnsiTheme="minorHAnsi" w:cstheme="minorHAnsi"/>
          <w:b/>
          <w:bCs/>
          <w:sz w:val="22"/>
          <w:szCs w:val="22"/>
        </w:rPr>
        <w:t>ANEXO II</w:t>
      </w:r>
    </w:p>
    <w:p w:rsidR="00BF519B" w:rsidRPr="00101C1C" w:rsidRDefault="00BF519B" w:rsidP="00BF519B">
      <w:pPr>
        <w:spacing w:line="240" w:lineRule="auto"/>
        <w:jc w:val="center"/>
        <w:rPr>
          <w:rFonts w:cstheme="minorHAnsi"/>
          <w:b/>
        </w:rPr>
      </w:pPr>
      <w:r w:rsidRPr="00101C1C">
        <w:rPr>
          <w:rFonts w:cstheme="minorHAnsi"/>
          <w:b/>
        </w:rPr>
        <w:t>EDITAL DE CHAMAMENTO PÚBLICO Nº 0</w:t>
      </w:r>
      <w:r>
        <w:rPr>
          <w:rFonts w:cstheme="minorHAnsi"/>
          <w:b/>
        </w:rPr>
        <w:t>3</w:t>
      </w:r>
      <w:r w:rsidRPr="00101C1C">
        <w:rPr>
          <w:rFonts w:cstheme="minorHAnsi"/>
          <w:b/>
        </w:rPr>
        <w:t>/2024</w:t>
      </w:r>
    </w:p>
    <w:p w:rsidR="00BF519B" w:rsidRPr="00101C1C" w:rsidRDefault="00BF519B" w:rsidP="00BF519B">
      <w:pPr>
        <w:spacing w:line="240" w:lineRule="auto"/>
        <w:jc w:val="center"/>
        <w:rPr>
          <w:rFonts w:cstheme="minorHAnsi"/>
          <w:b/>
        </w:rPr>
      </w:pPr>
      <w:r w:rsidRPr="00101C1C">
        <w:rPr>
          <w:rFonts w:cstheme="minorHAnsi"/>
          <w:b/>
        </w:rPr>
        <w:t>EDITAL LEI PAULO GUSTAVO PAVERAMA – DEMAIS ÁREAS CULTURAIS</w:t>
      </w:r>
    </w:p>
    <w:p w:rsidR="00BF519B" w:rsidRPr="00F63F63" w:rsidRDefault="00BF519B" w:rsidP="00BF519B">
      <w:pPr>
        <w:spacing w:line="240" w:lineRule="auto"/>
        <w:jc w:val="center"/>
        <w:rPr>
          <w:rFonts w:cstheme="minorHAnsi"/>
        </w:rPr>
      </w:pPr>
      <w:r w:rsidRPr="00101C1C">
        <w:rPr>
          <w:rFonts w:cstheme="minorHAnsi"/>
          <w:b/>
        </w:rPr>
        <w:t>EDITAL DE PREMIAÇÃO PARA AGENTES CULTURAIS COM RECURSOS DA LEI COMPLEMENTAR Nº 195/2022 (LEI PAULO GUSTAVO)</w:t>
      </w:r>
    </w:p>
    <w:p w:rsidR="00BF519B" w:rsidRPr="00101C1C" w:rsidRDefault="00BF519B" w:rsidP="00BF519B">
      <w:pPr>
        <w:jc w:val="center"/>
        <w:rPr>
          <w:rFonts w:cstheme="minorHAnsi"/>
          <w:b/>
        </w:rPr>
      </w:pPr>
      <w:bookmarkStart w:id="0" w:name="_GoBack"/>
      <w:r w:rsidRPr="00101C1C">
        <w:rPr>
          <w:rFonts w:cstheme="minorHAnsi"/>
          <w:b/>
        </w:rPr>
        <w:t>CRITÉRIOS DE SELEÇÃO E BÔNUS DE PONTUAÇÃO</w:t>
      </w:r>
    </w:p>
    <w:bookmarkEnd w:id="0"/>
    <w:p w:rsidR="00BF519B" w:rsidRPr="00101C1C" w:rsidRDefault="00BF519B" w:rsidP="00BF519B">
      <w:pPr>
        <w:jc w:val="center"/>
        <w:rPr>
          <w:rFonts w:cstheme="minorHAnsi"/>
          <w:b/>
        </w:rPr>
      </w:pPr>
    </w:p>
    <w:p w:rsidR="00BF519B" w:rsidRPr="00F63F63" w:rsidRDefault="00BF519B" w:rsidP="00BF519B">
      <w:pPr>
        <w:spacing w:before="120" w:after="120"/>
        <w:ind w:right="120"/>
        <w:jc w:val="both"/>
        <w:rPr>
          <w:rFonts w:cstheme="minorHAnsi"/>
        </w:rPr>
      </w:pPr>
      <w:r w:rsidRPr="00F63F63">
        <w:rPr>
          <w:rFonts w:cstheme="minorHAnsi"/>
        </w:rPr>
        <w:t>A comissão de seleção atribuirá notas de 0 a 100 pontos a cada um dos critérios de avaliação, conforme tabela a seguir:</w:t>
      </w: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10"/>
        <w:gridCol w:w="3010"/>
        <w:gridCol w:w="3010"/>
      </w:tblGrid>
      <w:tr w:rsidR="00BF519B" w:rsidRPr="00F63F63" w:rsidTr="00332A77">
        <w:trPr>
          <w:trHeight w:val="420"/>
        </w:trPr>
        <w:tc>
          <w:tcPr>
            <w:tcW w:w="9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519B" w:rsidRPr="00B90E2B" w:rsidRDefault="00BF519B" w:rsidP="00332A77">
            <w:pPr>
              <w:widowControl w:val="0"/>
              <w:spacing w:line="240" w:lineRule="auto"/>
              <w:jc w:val="center"/>
              <w:rPr>
                <w:rFonts w:cstheme="minorHAnsi"/>
                <w:b/>
              </w:rPr>
            </w:pPr>
            <w:r w:rsidRPr="00B90E2B">
              <w:rPr>
                <w:rFonts w:cstheme="minorHAnsi"/>
                <w:b/>
              </w:rPr>
              <w:t>CRITÉRIOS OBRIGATÓRIOS</w:t>
            </w:r>
          </w:p>
        </w:tc>
      </w:tr>
      <w:tr w:rsidR="00BF519B" w:rsidRPr="00F63F63" w:rsidTr="00332A77"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519B" w:rsidRPr="00F63F63" w:rsidRDefault="00BF519B" w:rsidP="00332A77">
            <w:pPr>
              <w:widowControl w:val="0"/>
              <w:spacing w:line="240" w:lineRule="auto"/>
              <w:jc w:val="center"/>
              <w:rPr>
                <w:rFonts w:cstheme="minorHAnsi"/>
              </w:rPr>
            </w:pPr>
            <w:r w:rsidRPr="00F63F63">
              <w:rPr>
                <w:rFonts w:cstheme="minorHAnsi"/>
              </w:rPr>
              <w:t>Identificação do Critério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519B" w:rsidRPr="00F63F63" w:rsidRDefault="00BF519B" w:rsidP="00332A77">
            <w:pPr>
              <w:widowControl w:val="0"/>
              <w:spacing w:line="240" w:lineRule="auto"/>
              <w:jc w:val="center"/>
              <w:rPr>
                <w:rFonts w:cstheme="minorHAnsi"/>
              </w:rPr>
            </w:pPr>
            <w:r w:rsidRPr="00F63F63">
              <w:rPr>
                <w:rFonts w:cstheme="minorHAnsi"/>
              </w:rPr>
              <w:t>Descrição do Critério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519B" w:rsidRPr="00F63F63" w:rsidRDefault="00BF519B" w:rsidP="00332A77">
            <w:pPr>
              <w:widowControl w:val="0"/>
              <w:spacing w:line="240" w:lineRule="auto"/>
              <w:jc w:val="center"/>
              <w:rPr>
                <w:rFonts w:cstheme="minorHAnsi"/>
              </w:rPr>
            </w:pPr>
            <w:r w:rsidRPr="00F63F63">
              <w:rPr>
                <w:rFonts w:cstheme="minorHAnsi"/>
              </w:rPr>
              <w:t>Pontuação Máxima</w:t>
            </w:r>
          </w:p>
        </w:tc>
      </w:tr>
      <w:tr w:rsidR="00BF519B" w:rsidRPr="00F63F63" w:rsidTr="00332A77"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519B" w:rsidRPr="00F63F63" w:rsidRDefault="00BF519B" w:rsidP="00332A77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rFonts w:cstheme="minorHAnsi"/>
              </w:rPr>
            </w:pPr>
            <w:r w:rsidRPr="00F63F63">
              <w:rPr>
                <w:rFonts w:cstheme="minorHAnsi"/>
              </w:rPr>
              <w:t>A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519B" w:rsidRPr="00F63F63" w:rsidRDefault="00BF519B" w:rsidP="00332A77">
            <w:pPr>
              <w:spacing w:line="228" w:lineRule="auto"/>
              <w:ind w:right="80"/>
              <w:jc w:val="center"/>
              <w:rPr>
                <w:rFonts w:cstheme="minorHAnsi"/>
              </w:rPr>
            </w:pPr>
            <w:r w:rsidRPr="00F63F63">
              <w:rPr>
                <w:rFonts w:cstheme="minorHAnsi"/>
              </w:rPr>
              <w:t>Reconhecida atuação no segmento cultural conforme inscrição.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19B" w:rsidRPr="00F63F63" w:rsidRDefault="00BF519B" w:rsidP="00332A77">
            <w:pPr>
              <w:widowControl w:val="0"/>
              <w:spacing w:line="240" w:lineRule="auto"/>
              <w:jc w:val="center"/>
              <w:rPr>
                <w:rFonts w:cstheme="minorHAnsi"/>
              </w:rPr>
            </w:pPr>
          </w:p>
          <w:p w:rsidR="00BF519B" w:rsidRPr="00F63F63" w:rsidRDefault="00BF519B" w:rsidP="00332A77">
            <w:pPr>
              <w:widowControl w:val="0"/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F63F63">
              <w:rPr>
                <w:rFonts w:cstheme="minorHAnsi"/>
              </w:rPr>
              <w:t>0</w:t>
            </w:r>
          </w:p>
        </w:tc>
      </w:tr>
      <w:tr w:rsidR="00BF519B" w:rsidRPr="00F63F63" w:rsidTr="00332A77"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19B" w:rsidRPr="00F63F63" w:rsidRDefault="00BF519B" w:rsidP="00332A77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19B" w:rsidRDefault="00BF519B" w:rsidP="00332A77">
            <w:pPr>
              <w:spacing w:line="228" w:lineRule="auto"/>
              <w:ind w:right="80"/>
              <w:jc w:val="center"/>
            </w:pPr>
            <w:r w:rsidRPr="004D4A6C">
              <w:t>Currículo</w:t>
            </w:r>
            <w:r w:rsidRPr="004D4A6C">
              <w:rPr>
                <w:spacing w:val="6"/>
              </w:rPr>
              <w:t xml:space="preserve"> </w:t>
            </w:r>
            <w:r w:rsidRPr="004D4A6C">
              <w:t>e</w:t>
            </w:r>
            <w:r w:rsidRPr="004D4A6C">
              <w:rPr>
                <w:spacing w:val="8"/>
              </w:rPr>
              <w:t xml:space="preserve"> </w:t>
            </w:r>
            <w:r w:rsidRPr="004D4A6C">
              <w:t>portfólio</w:t>
            </w:r>
          </w:p>
          <w:p w:rsidR="00BF519B" w:rsidRDefault="00BF519B" w:rsidP="00332A77">
            <w:pPr>
              <w:spacing w:line="228" w:lineRule="auto"/>
              <w:ind w:right="80"/>
              <w:jc w:val="center"/>
            </w:pPr>
            <w:r>
              <w:t>Relevância artística e cultural</w:t>
            </w:r>
          </w:p>
          <w:p w:rsidR="00BF519B" w:rsidRPr="00F63F63" w:rsidRDefault="00BF519B" w:rsidP="00332A77">
            <w:pPr>
              <w:spacing w:line="228" w:lineRule="auto"/>
              <w:ind w:right="80"/>
              <w:jc w:val="center"/>
              <w:rPr>
                <w:rFonts w:cstheme="minorHAnsi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19B" w:rsidRPr="00F63F63" w:rsidRDefault="00BF519B" w:rsidP="00332A77">
            <w:pPr>
              <w:widowControl w:val="0"/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BF519B" w:rsidRPr="00F63F63" w:rsidTr="00332A77"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19B" w:rsidRPr="00F63F63" w:rsidRDefault="00BF519B" w:rsidP="00332A77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rFonts w:cstheme="minorHAnsi"/>
              </w:rPr>
            </w:pPr>
          </w:p>
          <w:p w:rsidR="00BF519B" w:rsidRPr="00F63F63" w:rsidRDefault="00BF519B" w:rsidP="00332A77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519B" w:rsidRPr="00F63F63" w:rsidRDefault="00BF519B" w:rsidP="00332A77">
            <w:pPr>
              <w:widowControl w:val="0"/>
              <w:shd w:val="clear" w:color="auto" w:fill="FFFFFF"/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F63F63">
              <w:rPr>
                <w:rFonts w:cstheme="minorHAnsi"/>
              </w:rPr>
              <w:t xml:space="preserve">ções </w:t>
            </w:r>
            <w:r>
              <w:rPr>
                <w:rFonts w:cstheme="minorHAnsi"/>
              </w:rPr>
              <w:t xml:space="preserve">já realizadas </w:t>
            </w:r>
            <w:r w:rsidRPr="00F63F63">
              <w:rPr>
                <w:rFonts w:cstheme="minorHAnsi"/>
              </w:rPr>
              <w:t xml:space="preserve">dentro da </w:t>
            </w:r>
            <w:r>
              <w:rPr>
                <w:rFonts w:cstheme="minorHAnsi"/>
              </w:rPr>
              <w:t xml:space="preserve">comunidade, que levam conhecimento e ou entretenimento 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19B" w:rsidRPr="00F63F63" w:rsidRDefault="00BF519B" w:rsidP="00332A77">
            <w:pPr>
              <w:widowControl w:val="0"/>
              <w:spacing w:line="240" w:lineRule="auto"/>
              <w:jc w:val="center"/>
              <w:rPr>
                <w:rFonts w:cstheme="minorHAnsi"/>
              </w:rPr>
            </w:pPr>
          </w:p>
          <w:p w:rsidR="00BF519B" w:rsidRPr="00F63F63" w:rsidRDefault="00BF519B" w:rsidP="00332A77">
            <w:pPr>
              <w:widowControl w:val="0"/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BF519B" w:rsidRPr="00F63F63" w:rsidTr="00332A77"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19B" w:rsidRPr="00F63F63" w:rsidRDefault="00BF519B" w:rsidP="00332A77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2B2B2B"/>
              <w:right w:val="single" w:sz="4" w:space="0" w:color="2B2B2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519B" w:rsidRPr="00E6381A" w:rsidRDefault="00BF519B" w:rsidP="00332A77">
            <w:pPr>
              <w:spacing w:before="120" w:line="228" w:lineRule="auto"/>
              <w:ind w:right="80"/>
              <w:jc w:val="center"/>
              <w:rPr>
                <w:rFonts w:cstheme="minorHAnsi"/>
                <w:color w:val="000000" w:themeColor="text1"/>
              </w:rPr>
            </w:pPr>
            <w:r w:rsidRPr="00F63F63">
              <w:rPr>
                <w:rFonts w:cstheme="minorHAnsi"/>
              </w:rPr>
              <w:t>Contribuiu na formação cultural da população em geral em linguagens, técnicas e práticas artísticas e culturais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4" w:space="0" w:color="2B2B2B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19B" w:rsidRPr="00F63F63" w:rsidRDefault="00BF519B" w:rsidP="00332A77">
            <w:pPr>
              <w:widowControl w:val="0"/>
              <w:spacing w:line="240" w:lineRule="auto"/>
              <w:rPr>
                <w:rFonts w:cstheme="minorHAnsi"/>
              </w:rPr>
            </w:pPr>
          </w:p>
          <w:p w:rsidR="00BF519B" w:rsidRPr="00F63F63" w:rsidRDefault="00BF519B" w:rsidP="00332A77">
            <w:pPr>
              <w:widowControl w:val="0"/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BF519B" w:rsidRPr="00F63F63" w:rsidTr="00332A77">
        <w:trPr>
          <w:trHeight w:val="420"/>
        </w:trPr>
        <w:tc>
          <w:tcPr>
            <w:tcW w:w="6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519B" w:rsidRPr="00F63F63" w:rsidRDefault="00BF519B" w:rsidP="00332A77">
            <w:pPr>
              <w:widowControl w:val="0"/>
              <w:spacing w:line="240" w:lineRule="auto"/>
              <w:jc w:val="center"/>
              <w:rPr>
                <w:rFonts w:cstheme="minorHAnsi"/>
              </w:rPr>
            </w:pPr>
            <w:r w:rsidRPr="00F63F63">
              <w:rPr>
                <w:rFonts w:cstheme="minorHAnsi"/>
              </w:rPr>
              <w:t xml:space="preserve">PONTUAÇÃO TOTAL: 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519B" w:rsidRPr="00F63F63" w:rsidRDefault="00BF519B" w:rsidP="00332A77">
            <w:pPr>
              <w:widowControl w:val="0"/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</w:tr>
    </w:tbl>
    <w:p w:rsidR="00BF519B" w:rsidRPr="00F63F63" w:rsidRDefault="00BF519B" w:rsidP="00BF519B">
      <w:pPr>
        <w:jc w:val="center"/>
        <w:rPr>
          <w:rFonts w:cstheme="minorHAnsi"/>
        </w:rPr>
      </w:pPr>
    </w:p>
    <w:p w:rsidR="00BF519B" w:rsidRPr="00F63F63" w:rsidRDefault="00BF519B" w:rsidP="00BF519B">
      <w:pPr>
        <w:jc w:val="center"/>
        <w:rPr>
          <w:rFonts w:cstheme="minorHAnsi"/>
        </w:rPr>
      </w:pPr>
    </w:p>
    <w:p w:rsidR="00BF519B" w:rsidRDefault="00BF519B" w:rsidP="00BF519B">
      <w:pPr>
        <w:jc w:val="both"/>
        <w:rPr>
          <w:rFonts w:cstheme="minorHAnsi"/>
        </w:rPr>
      </w:pPr>
    </w:p>
    <w:p w:rsidR="00BF519B" w:rsidRDefault="00BF519B" w:rsidP="00BF519B">
      <w:pPr>
        <w:jc w:val="both"/>
        <w:rPr>
          <w:rFonts w:eastAsia="Times New Roman" w:cstheme="minorHAnsi"/>
        </w:rPr>
      </w:pPr>
      <w:r w:rsidRPr="00F63F63">
        <w:rPr>
          <w:rFonts w:cstheme="minorHAnsi"/>
        </w:rPr>
        <w:lastRenderedPageBreak/>
        <w:t>Além da pontuação acima, o agente cultural pode receber bônus de pontuação, ou seja, uma pontuação extra, conforme critérios abaixo especificados:</w:t>
      </w:r>
      <w:r w:rsidRPr="00F63F63">
        <w:rPr>
          <w:rFonts w:eastAsia="Times New Roman" w:cstheme="minorHAnsi"/>
        </w:rPr>
        <w:t xml:space="preserve"> </w:t>
      </w:r>
    </w:p>
    <w:p w:rsidR="00BF519B" w:rsidRDefault="00BF519B" w:rsidP="00BF519B">
      <w:pPr>
        <w:jc w:val="both"/>
        <w:rPr>
          <w:rFonts w:eastAsia="Times New Roman" w:cstheme="minorHAnsi"/>
        </w:rPr>
      </w:pPr>
    </w:p>
    <w:p w:rsidR="00BF519B" w:rsidRPr="00F63F63" w:rsidRDefault="00BF519B" w:rsidP="00BF519B">
      <w:pPr>
        <w:jc w:val="both"/>
        <w:rPr>
          <w:rFonts w:eastAsia="Times New Roman" w:cstheme="minorHAnsi"/>
        </w:rPr>
      </w:pP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10"/>
        <w:gridCol w:w="3010"/>
        <w:gridCol w:w="3010"/>
      </w:tblGrid>
      <w:tr w:rsidR="00BF519B" w:rsidRPr="00F63F63" w:rsidTr="00332A77">
        <w:trPr>
          <w:trHeight w:val="420"/>
        </w:trPr>
        <w:tc>
          <w:tcPr>
            <w:tcW w:w="90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519B" w:rsidRPr="00B90E2B" w:rsidRDefault="00BF519B" w:rsidP="00332A77">
            <w:pPr>
              <w:widowControl w:val="0"/>
              <w:spacing w:line="240" w:lineRule="auto"/>
              <w:jc w:val="center"/>
              <w:rPr>
                <w:rFonts w:cstheme="minorHAnsi"/>
                <w:b/>
              </w:rPr>
            </w:pPr>
            <w:r w:rsidRPr="00B90E2B">
              <w:rPr>
                <w:rFonts w:cstheme="minorHAnsi"/>
                <w:b/>
              </w:rPr>
              <w:t>PONTUAÇÃO BÔNUS PARA AGENTES CULTURAIS PESSOAS FÍSICAS</w:t>
            </w:r>
          </w:p>
        </w:tc>
      </w:tr>
      <w:tr w:rsidR="00BF519B" w:rsidRPr="00F63F63" w:rsidTr="00332A77"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519B" w:rsidRPr="00F63F63" w:rsidRDefault="00BF519B" w:rsidP="00332A77">
            <w:pPr>
              <w:widowControl w:val="0"/>
              <w:spacing w:line="240" w:lineRule="auto"/>
              <w:jc w:val="center"/>
              <w:rPr>
                <w:rFonts w:cstheme="minorHAnsi"/>
              </w:rPr>
            </w:pPr>
            <w:r w:rsidRPr="00F63F63">
              <w:rPr>
                <w:rFonts w:cstheme="minorHAnsi"/>
              </w:rPr>
              <w:t>Identificação do Ponto Extra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519B" w:rsidRPr="00F63F63" w:rsidRDefault="00BF519B" w:rsidP="00332A77">
            <w:pPr>
              <w:widowControl w:val="0"/>
              <w:spacing w:line="240" w:lineRule="auto"/>
              <w:jc w:val="center"/>
              <w:rPr>
                <w:rFonts w:cstheme="minorHAnsi"/>
              </w:rPr>
            </w:pPr>
            <w:r w:rsidRPr="00F63F63">
              <w:rPr>
                <w:rFonts w:cstheme="minorHAnsi"/>
              </w:rPr>
              <w:t>Descrição do Ponto Extra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519B" w:rsidRPr="00F63F63" w:rsidRDefault="00BF519B" w:rsidP="00332A77">
            <w:pPr>
              <w:widowControl w:val="0"/>
              <w:spacing w:line="240" w:lineRule="auto"/>
              <w:jc w:val="center"/>
              <w:rPr>
                <w:rFonts w:cstheme="minorHAnsi"/>
              </w:rPr>
            </w:pPr>
            <w:r w:rsidRPr="00F63F63">
              <w:rPr>
                <w:rFonts w:cstheme="minorHAnsi"/>
              </w:rPr>
              <w:t>Pontuação Máxima</w:t>
            </w:r>
          </w:p>
        </w:tc>
      </w:tr>
      <w:tr w:rsidR="00BF519B" w:rsidRPr="00F63F63" w:rsidTr="00332A77"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519B" w:rsidRPr="00F63F63" w:rsidRDefault="00BF519B" w:rsidP="00332A77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rFonts w:cstheme="minorHAnsi"/>
              </w:rPr>
            </w:pPr>
            <w:r w:rsidRPr="00F63F63">
              <w:rPr>
                <w:rFonts w:cstheme="minorHAnsi"/>
              </w:rPr>
              <w:t>E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519B" w:rsidRDefault="00BF519B" w:rsidP="00332A77">
            <w:pPr>
              <w:widowControl w:val="0"/>
              <w:spacing w:line="240" w:lineRule="auto"/>
              <w:jc w:val="center"/>
              <w:rPr>
                <w:rFonts w:cstheme="minorHAnsi"/>
              </w:rPr>
            </w:pPr>
            <w:r w:rsidRPr="00F63F63">
              <w:rPr>
                <w:rFonts w:cstheme="minorHAnsi"/>
              </w:rPr>
              <w:t>Agente cultural negro ou indígena</w:t>
            </w:r>
          </w:p>
          <w:p w:rsidR="00BF519B" w:rsidRPr="00F63F63" w:rsidRDefault="00BF519B" w:rsidP="00332A77">
            <w:pPr>
              <w:widowControl w:val="0"/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19B" w:rsidRPr="00F63F63" w:rsidRDefault="00BF519B" w:rsidP="00332A77">
            <w:pPr>
              <w:widowControl w:val="0"/>
              <w:spacing w:line="240" w:lineRule="auto"/>
              <w:jc w:val="center"/>
              <w:rPr>
                <w:rFonts w:cstheme="minorHAnsi"/>
              </w:rPr>
            </w:pPr>
          </w:p>
          <w:p w:rsidR="00BF519B" w:rsidRPr="00F63F63" w:rsidRDefault="00BF519B" w:rsidP="00332A77">
            <w:pPr>
              <w:widowControl w:val="0"/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BF519B" w:rsidRPr="00F63F63" w:rsidTr="00332A77"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519B" w:rsidRPr="00F63F63" w:rsidRDefault="00BF519B" w:rsidP="00332A77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rFonts w:cstheme="minorHAnsi"/>
              </w:rPr>
            </w:pPr>
            <w:r w:rsidRPr="00F63F63">
              <w:rPr>
                <w:rFonts w:cstheme="minorHAnsi"/>
              </w:rPr>
              <w:t>F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519B" w:rsidRPr="00F63F63" w:rsidRDefault="00BF519B" w:rsidP="00332A77">
            <w:pPr>
              <w:widowControl w:val="0"/>
              <w:spacing w:line="240" w:lineRule="auto"/>
              <w:jc w:val="center"/>
              <w:rPr>
                <w:rFonts w:cstheme="minorHAnsi"/>
              </w:rPr>
            </w:pPr>
            <w:r w:rsidRPr="00F63F63">
              <w:rPr>
                <w:rFonts w:cstheme="minorHAnsi"/>
              </w:rPr>
              <w:t>Agente cultural do gênero feminino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19B" w:rsidRPr="00F63F63" w:rsidRDefault="00BF519B" w:rsidP="00332A77">
            <w:pPr>
              <w:widowControl w:val="0"/>
              <w:spacing w:line="240" w:lineRule="auto"/>
              <w:jc w:val="center"/>
              <w:rPr>
                <w:rFonts w:cstheme="minorHAnsi"/>
              </w:rPr>
            </w:pPr>
          </w:p>
          <w:p w:rsidR="00BF519B" w:rsidRPr="00F63F63" w:rsidRDefault="00BF519B" w:rsidP="00332A77">
            <w:pPr>
              <w:widowControl w:val="0"/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</w:tr>
      <w:tr w:rsidR="00BF519B" w:rsidRPr="00F63F63" w:rsidTr="00332A77"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519B" w:rsidRPr="00F63F63" w:rsidRDefault="00BF519B" w:rsidP="00332A77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rFonts w:cstheme="minorHAnsi"/>
              </w:rPr>
            </w:pPr>
            <w:r w:rsidRPr="00F63F63">
              <w:rPr>
                <w:rFonts w:cstheme="minorHAnsi"/>
              </w:rPr>
              <w:t>G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519B" w:rsidRPr="00F63F63" w:rsidRDefault="00BF519B" w:rsidP="00332A77">
            <w:pPr>
              <w:widowControl w:val="0"/>
              <w:spacing w:line="240" w:lineRule="auto"/>
              <w:jc w:val="center"/>
              <w:rPr>
                <w:rFonts w:cstheme="minorHAnsi"/>
              </w:rPr>
            </w:pPr>
            <w:r w:rsidRPr="00F63F63">
              <w:rPr>
                <w:rFonts w:cstheme="minorHAnsi"/>
              </w:rPr>
              <w:t>Agente cultural com deficiência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19B" w:rsidRPr="00F63F63" w:rsidRDefault="00BF519B" w:rsidP="00332A77">
            <w:pPr>
              <w:widowControl w:val="0"/>
              <w:spacing w:line="240" w:lineRule="auto"/>
              <w:jc w:val="center"/>
              <w:rPr>
                <w:rFonts w:cstheme="minorHAnsi"/>
              </w:rPr>
            </w:pPr>
          </w:p>
          <w:p w:rsidR="00BF519B" w:rsidRPr="00F63F63" w:rsidRDefault="00BF519B" w:rsidP="00332A77">
            <w:pPr>
              <w:widowControl w:val="0"/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</w:tr>
      <w:tr w:rsidR="00BF519B" w:rsidRPr="00F63F63" w:rsidTr="00332A77">
        <w:trPr>
          <w:trHeight w:val="420"/>
        </w:trPr>
        <w:tc>
          <w:tcPr>
            <w:tcW w:w="6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519B" w:rsidRPr="00F63F63" w:rsidRDefault="00BF519B" w:rsidP="00332A77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rFonts w:cstheme="minorHAnsi"/>
              </w:rPr>
            </w:pPr>
            <w:r w:rsidRPr="00F63F63">
              <w:rPr>
                <w:rFonts w:cstheme="minorHAnsi"/>
              </w:rPr>
              <w:t>PONTUAÇÃO EXTRA TOTAL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519B" w:rsidRPr="00F63F63" w:rsidRDefault="00BF519B" w:rsidP="00332A77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 xml:space="preserve">20 </w:t>
            </w:r>
            <w:r w:rsidRPr="00F63F63">
              <w:rPr>
                <w:rFonts w:cstheme="minorHAnsi"/>
              </w:rPr>
              <w:t>PONTOS</w:t>
            </w:r>
          </w:p>
        </w:tc>
      </w:tr>
    </w:tbl>
    <w:p w:rsidR="00BF519B" w:rsidRDefault="00BF519B" w:rsidP="00BF519B">
      <w:pPr>
        <w:jc w:val="center"/>
        <w:rPr>
          <w:rFonts w:cstheme="minorHAnsi"/>
        </w:rPr>
      </w:pPr>
    </w:p>
    <w:p w:rsidR="00BF519B" w:rsidRDefault="00BF519B" w:rsidP="00BF519B">
      <w:pPr>
        <w:jc w:val="center"/>
        <w:rPr>
          <w:rFonts w:cstheme="minorHAnsi"/>
        </w:rPr>
      </w:pPr>
    </w:p>
    <w:p w:rsidR="00BF519B" w:rsidRDefault="00BF519B" w:rsidP="00BF519B">
      <w:pPr>
        <w:jc w:val="center"/>
        <w:rPr>
          <w:rFonts w:cstheme="minorHAnsi"/>
        </w:rPr>
      </w:pPr>
    </w:p>
    <w:p w:rsidR="00BF519B" w:rsidRDefault="00BF519B" w:rsidP="00BF519B">
      <w:pPr>
        <w:jc w:val="center"/>
        <w:rPr>
          <w:rFonts w:cstheme="minorHAnsi"/>
        </w:rPr>
      </w:pPr>
    </w:p>
    <w:p w:rsidR="00BF519B" w:rsidRDefault="00BF519B" w:rsidP="00BF519B">
      <w:pPr>
        <w:jc w:val="center"/>
        <w:rPr>
          <w:rFonts w:cstheme="minorHAnsi"/>
        </w:rPr>
      </w:pPr>
    </w:p>
    <w:p w:rsidR="00BF519B" w:rsidRDefault="00BF519B" w:rsidP="00BF519B">
      <w:pPr>
        <w:jc w:val="center"/>
        <w:rPr>
          <w:rFonts w:cstheme="minorHAnsi"/>
        </w:rPr>
      </w:pPr>
    </w:p>
    <w:p w:rsidR="00BF519B" w:rsidRDefault="00BF519B" w:rsidP="00BF519B">
      <w:pPr>
        <w:jc w:val="center"/>
        <w:rPr>
          <w:rFonts w:cstheme="minorHAnsi"/>
        </w:rPr>
      </w:pPr>
    </w:p>
    <w:p w:rsidR="00BF519B" w:rsidRDefault="00BF519B" w:rsidP="00BF519B">
      <w:pPr>
        <w:jc w:val="center"/>
        <w:rPr>
          <w:rFonts w:cstheme="minorHAnsi"/>
        </w:rPr>
      </w:pPr>
    </w:p>
    <w:p w:rsidR="00BF519B" w:rsidRDefault="00BF519B" w:rsidP="00BF519B">
      <w:pPr>
        <w:jc w:val="center"/>
        <w:rPr>
          <w:rFonts w:cstheme="minorHAnsi"/>
        </w:rPr>
      </w:pPr>
    </w:p>
    <w:p w:rsidR="00BF519B" w:rsidRDefault="00BF519B" w:rsidP="00BF519B">
      <w:pPr>
        <w:jc w:val="center"/>
        <w:rPr>
          <w:rFonts w:cstheme="minorHAnsi"/>
        </w:rPr>
      </w:pPr>
    </w:p>
    <w:p w:rsidR="00BF519B" w:rsidRDefault="00BF519B" w:rsidP="00BF519B">
      <w:pPr>
        <w:jc w:val="center"/>
        <w:rPr>
          <w:rFonts w:cstheme="minorHAnsi"/>
        </w:rPr>
      </w:pPr>
    </w:p>
    <w:p w:rsidR="00BF519B" w:rsidRPr="00F63F63" w:rsidRDefault="00BF519B" w:rsidP="00BF519B">
      <w:pPr>
        <w:jc w:val="center"/>
        <w:rPr>
          <w:rFonts w:cstheme="minorHAnsi"/>
        </w:rPr>
      </w:pP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10"/>
        <w:gridCol w:w="3010"/>
        <w:gridCol w:w="3010"/>
      </w:tblGrid>
      <w:tr w:rsidR="00BF519B" w:rsidRPr="00F63F63" w:rsidTr="00332A77">
        <w:trPr>
          <w:trHeight w:val="420"/>
        </w:trPr>
        <w:tc>
          <w:tcPr>
            <w:tcW w:w="9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519B" w:rsidRPr="00B90E2B" w:rsidRDefault="00BF519B" w:rsidP="00332A77">
            <w:pPr>
              <w:widowControl w:val="0"/>
              <w:spacing w:line="240" w:lineRule="auto"/>
              <w:jc w:val="center"/>
              <w:rPr>
                <w:rFonts w:cstheme="minorHAnsi"/>
                <w:b/>
              </w:rPr>
            </w:pPr>
            <w:r w:rsidRPr="00B90E2B">
              <w:rPr>
                <w:rFonts w:cstheme="minorHAnsi"/>
                <w:b/>
              </w:rPr>
              <w:t>PONTUAÇÃO EXTRA PARA AGENTES CULTURAIS PESSOAS JURÍDICAS E COLETIVOS OU GRUPOS CULTURAIS SEM CNPJ</w:t>
            </w:r>
          </w:p>
        </w:tc>
      </w:tr>
      <w:tr w:rsidR="00BF519B" w:rsidRPr="00F63F63" w:rsidTr="00332A77"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519B" w:rsidRPr="00F63F63" w:rsidRDefault="00BF519B" w:rsidP="00332A77">
            <w:pPr>
              <w:widowControl w:val="0"/>
              <w:spacing w:line="240" w:lineRule="auto"/>
              <w:jc w:val="center"/>
              <w:rPr>
                <w:rFonts w:cstheme="minorHAnsi"/>
              </w:rPr>
            </w:pPr>
            <w:r w:rsidRPr="00F63F63">
              <w:rPr>
                <w:rFonts w:cstheme="minorHAnsi"/>
              </w:rPr>
              <w:t>Identificação do Ponto Extra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519B" w:rsidRPr="00F63F63" w:rsidRDefault="00BF519B" w:rsidP="00332A77">
            <w:pPr>
              <w:widowControl w:val="0"/>
              <w:spacing w:line="240" w:lineRule="auto"/>
              <w:jc w:val="center"/>
              <w:rPr>
                <w:rFonts w:cstheme="minorHAnsi"/>
              </w:rPr>
            </w:pPr>
            <w:r w:rsidRPr="00F63F63">
              <w:rPr>
                <w:rFonts w:cstheme="minorHAnsi"/>
              </w:rPr>
              <w:t>Descrição do Ponto Extra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519B" w:rsidRPr="00F63F63" w:rsidRDefault="00BF519B" w:rsidP="00332A77">
            <w:pPr>
              <w:widowControl w:val="0"/>
              <w:spacing w:line="240" w:lineRule="auto"/>
              <w:jc w:val="center"/>
              <w:rPr>
                <w:rFonts w:cstheme="minorHAnsi"/>
              </w:rPr>
            </w:pPr>
            <w:r w:rsidRPr="00F63F63">
              <w:rPr>
                <w:rFonts w:cstheme="minorHAnsi"/>
              </w:rPr>
              <w:t>Pontuação Máxima</w:t>
            </w:r>
          </w:p>
        </w:tc>
      </w:tr>
      <w:tr w:rsidR="00BF519B" w:rsidRPr="00F63F63" w:rsidTr="00332A77"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519B" w:rsidRPr="00F63F63" w:rsidRDefault="00BF519B" w:rsidP="00332A77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rFonts w:cstheme="minorHAnsi"/>
              </w:rPr>
            </w:pPr>
            <w:r w:rsidRPr="00F63F63">
              <w:rPr>
                <w:rFonts w:cstheme="minorHAnsi"/>
              </w:rPr>
              <w:t>H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519B" w:rsidRPr="00F63F63" w:rsidRDefault="00BF519B" w:rsidP="00332A77">
            <w:pPr>
              <w:widowControl w:val="0"/>
              <w:spacing w:line="240" w:lineRule="auto"/>
              <w:jc w:val="center"/>
              <w:rPr>
                <w:rFonts w:cstheme="minorHAnsi"/>
              </w:rPr>
            </w:pPr>
            <w:r w:rsidRPr="00F63F63">
              <w:rPr>
                <w:rFonts w:cstheme="minorHAnsi"/>
              </w:rPr>
              <w:t>Pessoas jurídicas ou coletivos/grupos compostos por mais de 50% de pessoas negras ou indígenas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19B" w:rsidRPr="00F63F63" w:rsidRDefault="00BF519B" w:rsidP="00332A77">
            <w:pPr>
              <w:widowControl w:val="0"/>
              <w:spacing w:line="240" w:lineRule="auto"/>
              <w:jc w:val="center"/>
              <w:rPr>
                <w:rFonts w:cstheme="minorHAnsi"/>
              </w:rPr>
            </w:pPr>
          </w:p>
          <w:p w:rsidR="00BF519B" w:rsidRPr="00F63F63" w:rsidRDefault="00BF519B" w:rsidP="00332A77">
            <w:pPr>
              <w:widowControl w:val="0"/>
              <w:spacing w:line="240" w:lineRule="auto"/>
              <w:jc w:val="center"/>
              <w:rPr>
                <w:rFonts w:cstheme="minorHAnsi"/>
              </w:rPr>
            </w:pPr>
          </w:p>
          <w:p w:rsidR="00BF519B" w:rsidRPr="00F63F63" w:rsidRDefault="00BF519B" w:rsidP="00332A77">
            <w:pPr>
              <w:widowControl w:val="0"/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BF519B" w:rsidRPr="00F63F63" w:rsidTr="00332A77"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519B" w:rsidRPr="00F63F63" w:rsidRDefault="00BF519B" w:rsidP="00332A77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rFonts w:cstheme="minorHAnsi"/>
              </w:rPr>
            </w:pPr>
            <w:r w:rsidRPr="00F63F63">
              <w:rPr>
                <w:rFonts w:cstheme="minorHAnsi"/>
              </w:rPr>
              <w:t>I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519B" w:rsidRPr="00F63F63" w:rsidRDefault="00BF519B" w:rsidP="00332A77">
            <w:pPr>
              <w:widowControl w:val="0"/>
              <w:spacing w:line="240" w:lineRule="auto"/>
              <w:jc w:val="center"/>
              <w:rPr>
                <w:rFonts w:cstheme="minorHAnsi"/>
              </w:rPr>
            </w:pPr>
            <w:r w:rsidRPr="00F63F63">
              <w:rPr>
                <w:rFonts w:cstheme="minorHAnsi"/>
              </w:rPr>
              <w:t>Pessoas jurídicas compostas por mais de 50% de mulheres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19B" w:rsidRPr="00F63F63" w:rsidRDefault="00BF519B" w:rsidP="00332A77">
            <w:pPr>
              <w:widowControl w:val="0"/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</w:tr>
      <w:tr w:rsidR="00BF519B" w:rsidRPr="00F63F63" w:rsidTr="00332A77"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F519B" w:rsidRPr="00F63F63" w:rsidRDefault="00BF519B" w:rsidP="00332A77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rFonts w:cstheme="minorHAnsi"/>
              </w:rPr>
            </w:pPr>
            <w:r w:rsidRPr="00F63F63">
              <w:rPr>
                <w:rFonts w:cstheme="minorHAnsi"/>
              </w:rPr>
              <w:t>J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519B" w:rsidRPr="00F63F63" w:rsidRDefault="00BF519B" w:rsidP="00332A77">
            <w:pPr>
              <w:widowControl w:val="0"/>
              <w:spacing w:line="240" w:lineRule="auto"/>
              <w:jc w:val="center"/>
              <w:rPr>
                <w:rFonts w:cstheme="minorHAnsi"/>
                <w:color w:val="FF0000"/>
              </w:rPr>
            </w:pPr>
            <w:r w:rsidRPr="00F63F63">
              <w:rPr>
                <w:rFonts w:cstheme="minorHAnsi"/>
              </w:rPr>
              <w:t>Pessoas jurídicas ou coletivos/grupos com notória atuação em temáticas relacionadas a: pessoas negras, indígenas, pessoas com deficiência, mulheres, LGBTQIAP+, idosos, crianças, e demais grupos em situação de vulnerabilidade econômica e/ou social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19B" w:rsidRPr="00F63F63" w:rsidRDefault="00BF519B" w:rsidP="00332A77">
            <w:pPr>
              <w:widowControl w:val="0"/>
              <w:spacing w:line="240" w:lineRule="auto"/>
              <w:jc w:val="center"/>
              <w:rPr>
                <w:rFonts w:cstheme="minorHAnsi"/>
              </w:rPr>
            </w:pPr>
          </w:p>
          <w:p w:rsidR="00BF519B" w:rsidRPr="00F63F63" w:rsidRDefault="00BF519B" w:rsidP="00332A77">
            <w:pPr>
              <w:widowControl w:val="0"/>
              <w:spacing w:line="240" w:lineRule="auto"/>
              <w:jc w:val="center"/>
              <w:rPr>
                <w:rFonts w:cstheme="minorHAnsi"/>
              </w:rPr>
            </w:pPr>
          </w:p>
          <w:p w:rsidR="00BF519B" w:rsidRPr="00F63F63" w:rsidRDefault="00BF519B" w:rsidP="00332A77">
            <w:pPr>
              <w:widowControl w:val="0"/>
              <w:spacing w:line="240" w:lineRule="auto"/>
              <w:jc w:val="center"/>
              <w:rPr>
                <w:rFonts w:cstheme="minorHAnsi"/>
              </w:rPr>
            </w:pPr>
          </w:p>
          <w:p w:rsidR="00BF519B" w:rsidRPr="00F63F63" w:rsidRDefault="00BF519B" w:rsidP="00332A77">
            <w:pPr>
              <w:widowControl w:val="0"/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</w:p>
        </w:tc>
      </w:tr>
      <w:tr w:rsidR="00BF519B" w:rsidRPr="00F63F63" w:rsidTr="00332A77">
        <w:trPr>
          <w:trHeight w:val="420"/>
        </w:trPr>
        <w:tc>
          <w:tcPr>
            <w:tcW w:w="6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519B" w:rsidRPr="00F63F63" w:rsidRDefault="00BF519B" w:rsidP="00332A77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rFonts w:cstheme="minorHAnsi"/>
              </w:rPr>
            </w:pPr>
            <w:r w:rsidRPr="00F63F63">
              <w:rPr>
                <w:rFonts w:cstheme="minorHAnsi"/>
              </w:rPr>
              <w:t>PONTUAÇÃO EXTRA TOTAL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519B" w:rsidRPr="00F63F63" w:rsidRDefault="00BF519B" w:rsidP="00332A77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20</w:t>
            </w:r>
            <w:r w:rsidRPr="00F63F63">
              <w:rPr>
                <w:rFonts w:cstheme="minorHAnsi"/>
              </w:rPr>
              <w:t xml:space="preserve"> PONTOS</w:t>
            </w:r>
          </w:p>
        </w:tc>
      </w:tr>
    </w:tbl>
    <w:p w:rsidR="00BF519B" w:rsidRPr="00F63F63" w:rsidRDefault="00BF519B" w:rsidP="00BF519B">
      <w:pPr>
        <w:spacing w:before="120" w:after="120"/>
        <w:ind w:right="120"/>
        <w:jc w:val="both"/>
        <w:rPr>
          <w:rFonts w:cstheme="minorHAnsi"/>
          <w:color w:val="FF0000"/>
        </w:rPr>
      </w:pPr>
    </w:p>
    <w:p w:rsidR="00BF519B" w:rsidRPr="001B45D8" w:rsidRDefault="00BF519B" w:rsidP="00BF519B">
      <w:pPr>
        <w:numPr>
          <w:ilvl w:val="0"/>
          <w:numId w:val="2"/>
        </w:numPr>
        <w:spacing w:before="120" w:after="0" w:line="276" w:lineRule="auto"/>
        <w:ind w:right="120"/>
        <w:jc w:val="both"/>
        <w:rPr>
          <w:rFonts w:eastAsia="Times New Roman" w:cstheme="minorHAnsi"/>
          <w:sz w:val="24"/>
          <w:szCs w:val="24"/>
        </w:rPr>
      </w:pPr>
      <w:r w:rsidRPr="001B45D8">
        <w:rPr>
          <w:rFonts w:cstheme="minorHAnsi"/>
          <w:sz w:val="24"/>
          <w:szCs w:val="24"/>
        </w:rPr>
        <w:t xml:space="preserve">A pontuação final de cada candidatura será obtida a partir da soma total dos critérios obrigatórios e dos critérios de pontuação extra. </w:t>
      </w:r>
    </w:p>
    <w:p w:rsidR="00BF519B" w:rsidRPr="001B45D8" w:rsidRDefault="00BF519B" w:rsidP="00BF519B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1B45D8">
        <w:rPr>
          <w:rFonts w:cstheme="minorHAnsi"/>
          <w:sz w:val="24"/>
          <w:szCs w:val="24"/>
        </w:rPr>
        <w:t xml:space="preserve">Em caso de empate, serão utilizados para fins de classificação a maior nota nos critérios de acordo com a ordem abaixo definida: A, B, C, D respectivamente. </w:t>
      </w:r>
    </w:p>
    <w:p w:rsidR="00BF519B" w:rsidRDefault="00BF519B" w:rsidP="00BF519B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17223">
        <w:rPr>
          <w:rFonts w:cstheme="minorHAnsi"/>
          <w:sz w:val="24"/>
          <w:szCs w:val="24"/>
        </w:rPr>
        <w:t>Caso nenhum dos critérios acima elencados seja capaz de promover o desempate serão adotados critérios de desempate com sorteio com presença dos candidatos</w:t>
      </w:r>
      <w:r w:rsidRPr="00517223">
        <w:rPr>
          <w:rFonts w:cstheme="minorHAnsi"/>
          <w:color w:val="000000"/>
          <w:sz w:val="24"/>
          <w:szCs w:val="24"/>
        </w:rPr>
        <w:t>.</w:t>
      </w:r>
      <w:r w:rsidRPr="00517223">
        <w:rPr>
          <w:rFonts w:cstheme="minorHAnsi"/>
          <w:sz w:val="24"/>
          <w:szCs w:val="24"/>
        </w:rPr>
        <w:t xml:space="preserve"> Serão considerados aptas os agentes culturais que receberem nota final igual ou superior a 50 pontos.</w:t>
      </w:r>
    </w:p>
    <w:p w:rsidR="007B352D" w:rsidRPr="00BF519B" w:rsidRDefault="00BF519B" w:rsidP="00A11423">
      <w:pPr>
        <w:numPr>
          <w:ilvl w:val="0"/>
          <w:numId w:val="2"/>
        </w:numPr>
        <w:spacing w:after="0" w:line="276" w:lineRule="auto"/>
        <w:jc w:val="both"/>
      </w:pPr>
      <w:r w:rsidRPr="00BF519B">
        <w:rPr>
          <w:rFonts w:cstheme="minorHAnsi"/>
          <w:sz w:val="24"/>
          <w:szCs w:val="24"/>
        </w:rPr>
        <w:t>A falsidade de informações acarretará desclassificação, podendo ensejar, ainda, a aplicação de sanções administrativas ou criminais</w:t>
      </w:r>
    </w:p>
    <w:sectPr w:rsidR="007B352D" w:rsidRPr="00BF51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75C" w:rsidRDefault="000F275C" w:rsidP="000F275C">
      <w:pPr>
        <w:spacing w:after="0" w:line="240" w:lineRule="auto"/>
      </w:pPr>
      <w:r>
        <w:separator/>
      </w:r>
    </w:p>
  </w:endnote>
  <w:endnote w:type="continuationSeparator" w:id="0">
    <w:p w:rsidR="000F275C" w:rsidRDefault="000F275C" w:rsidP="000F2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75C" w:rsidRDefault="000F275C" w:rsidP="000F275C">
      <w:pPr>
        <w:spacing w:after="0" w:line="240" w:lineRule="auto"/>
      </w:pPr>
      <w:r>
        <w:separator/>
      </w:r>
    </w:p>
  </w:footnote>
  <w:footnote w:type="continuationSeparator" w:id="0">
    <w:p w:rsidR="000F275C" w:rsidRDefault="000F275C" w:rsidP="000F2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75C" w:rsidRDefault="000F275C">
    <w:pPr>
      <w:pStyle w:val="Cabealho"/>
    </w:pPr>
    <w:r>
      <w:rPr>
        <w:noProof/>
        <w:sz w:val="20"/>
        <w:lang w:eastAsia="pt-BR"/>
      </w:rPr>
      <w:drawing>
        <wp:inline distT="0" distB="0" distL="0" distR="0" wp14:anchorId="6FDDAFA9" wp14:editId="26A8CA20">
          <wp:extent cx="1001233" cy="1004570"/>
          <wp:effectExtent l="0" t="0" r="8890" b="508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ÃO DE PAVERAM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877" cy="1025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0"/>
        <w:lang w:eastAsia="pt-BR"/>
      </w:rPr>
      <w:t xml:space="preserve">                </w:t>
    </w:r>
    <w:r>
      <w:rPr>
        <w:noProof/>
        <w:sz w:val="20"/>
        <w:lang w:eastAsia="pt-BR"/>
      </w:rPr>
      <w:drawing>
        <wp:inline distT="0" distB="0" distL="0" distR="0" wp14:anchorId="02446056" wp14:editId="14307479">
          <wp:extent cx="2044020" cy="1144651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.gustav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888" cy="1160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  <w:sz w:val="20"/>
        <w:lang w:eastAsia="pt-BR"/>
      </w:rPr>
      <w:drawing>
        <wp:inline distT="0" distB="0" distL="0" distR="0" wp14:anchorId="766F5260" wp14:editId="27B81E2B">
          <wp:extent cx="1714500" cy="1447185"/>
          <wp:effectExtent l="0" t="0" r="0" b="63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min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82" cy="1449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A7F0A"/>
    <w:multiLevelType w:val="multilevel"/>
    <w:tmpl w:val="0C2EAB5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2BA750BB"/>
    <w:multiLevelType w:val="multilevel"/>
    <w:tmpl w:val="C5D88654"/>
    <w:lvl w:ilvl="0">
      <w:start w:val="1"/>
      <w:numFmt w:val="decimal"/>
      <w:lvlText w:val="%1."/>
      <w:lvlJc w:val="left"/>
      <w:pPr>
        <w:ind w:left="671" w:hanging="245"/>
      </w:pPr>
      <w:rPr>
        <w:b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ascii="Arial MT" w:eastAsia="Arial MT" w:hAnsi="Arial MT" w:cs="Arial MT"/>
        <w:color w:val="FF0000"/>
        <w:sz w:val="22"/>
        <w:szCs w:val="22"/>
      </w:rPr>
    </w:lvl>
    <w:lvl w:ilvl="2">
      <w:numFmt w:val="bullet"/>
      <w:lvlText w:val="•"/>
      <w:lvlJc w:val="left"/>
      <w:pPr>
        <w:ind w:left="2091" w:hanging="360"/>
      </w:pPr>
    </w:lvl>
    <w:lvl w:ilvl="3">
      <w:numFmt w:val="bullet"/>
      <w:lvlText w:val="•"/>
      <w:lvlJc w:val="left"/>
      <w:pPr>
        <w:ind w:left="3042" w:hanging="360"/>
      </w:pPr>
    </w:lvl>
    <w:lvl w:ilvl="4">
      <w:numFmt w:val="bullet"/>
      <w:lvlText w:val="•"/>
      <w:lvlJc w:val="left"/>
      <w:pPr>
        <w:ind w:left="3993" w:hanging="360"/>
      </w:pPr>
    </w:lvl>
    <w:lvl w:ilvl="5">
      <w:numFmt w:val="bullet"/>
      <w:lvlText w:val="•"/>
      <w:lvlJc w:val="left"/>
      <w:pPr>
        <w:ind w:left="4944" w:hanging="360"/>
      </w:pPr>
    </w:lvl>
    <w:lvl w:ilvl="6">
      <w:numFmt w:val="bullet"/>
      <w:lvlText w:val="•"/>
      <w:lvlJc w:val="left"/>
      <w:pPr>
        <w:ind w:left="5895" w:hanging="360"/>
      </w:pPr>
    </w:lvl>
    <w:lvl w:ilvl="7">
      <w:numFmt w:val="bullet"/>
      <w:lvlText w:val="•"/>
      <w:lvlJc w:val="left"/>
      <w:pPr>
        <w:ind w:left="6846" w:hanging="360"/>
      </w:pPr>
    </w:lvl>
    <w:lvl w:ilvl="8">
      <w:numFmt w:val="bullet"/>
      <w:lvlText w:val="•"/>
      <w:lvlJc w:val="left"/>
      <w:pPr>
        <w:ind w:left="7797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5C"/>
    <w:rsid w:val="000F275C"/>
    <w:rsid w:val="007B352D"/>
    <w:rsid w:val="00B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A23AC"/>
  <w15:chartTrackingRefBased/>
  <w15:docId w15:val="{C6290B3E-B30F-4D43-B3CC-1DE0F8F8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75C"/>
    <w:rPr>
      <w:kern w:val="2"/>
      <w14:ligatures w14:val="standardContextual"/>
    </w:rPr>
  </w:style>
  <w:style w:type="paragraph" w:styleId="Ttulo1">
    <w:name w:val="heading 1"/>
    <w:basedOn w:val="Normal"/>
    <w:next w:val="Normal"/>
    <w:link w:val="Ttulo1Char"/>
    <w:uiPriority w:val="9"/>
    <w:qFormat/>
    <w:rsid w:val="000F275C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kern w:val="0"/>
      <w:sz w:val="40"/>
      <w:szCs w:val="4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27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275C"/>
  </w:style>
  <w:style w:type="paragraph" w:styleId="Rodap">
    <w:name w:val="footer"/>
    <w:basedOn w:val="Normal"/>
    <w:link w:val="RodapChar"/>
    <w:uiPriority w:val="99"/>
    <w:unhideWhenUsed/>
    <w:rsid w:val="000F27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275C"/>
  </w:style>
  <w:style w:type="character" w:customStyle="1" w:styleId="Ttulo1Char">
    <w:name w:val="Título 1 Char"/>
    <w:basedOn w:val="Fontepargpadro"/>
    <w:link w:val="Ttulo1"/>
    <w:uiPriority w:val="9"/>
    <w:rsid w:val="000F275C"/>
    <w:rPr>
      <w:rFonts w:ascii="Arial" w:eastAsia="Arial" w:hAnsi="Arial" w:cs="Arial"/>
      <w:sz w:val="40"/>
      <w:szCs w:val="4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ustavo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411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2024-04-23T14:52:00Z</dcterms:created>
  <dcterms:modified xsi:type="dcterms:W3CDTF">2024-04-23T14:52:00Z</dcterms:modified>
</cp:coreProperties>
</file>